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06" w:rsidRPr="000C3406" w:rsidRDefault="00113958" w:rsidP="00B97304">
      <w:pPr>
        <w:spacing w:after="0" w:line="240" w:lineRule="auto"/>
        <w:rPr>
          <w:rFonts w:asciiTheme="minorBidi" w:eastAsia="Times New Roman" w:hAnsiTheme="minorBidi"/>
          <w:b/>
          <w:bCs/>
          <w:rtl/>
        </w:rPr>
      </w:pPr>
      <w:r w:rsidRPr="00667FE9">
        <w:rPr>
          <w:rFonts w:asciiTheme="minorBidi" w:eastAsia="Times New Roman" w:hAnsiTheme="minorBidi"/>
          <w:b/>
          <w:bCs/>
          <w:rtl/>
          <w:lang w:bidi="he-IL"/>
        </w:rPr>
        <w:t>אנשי אמונה בחוק של האיסלאם</w:t>
      </w:r>
      <w:r w:rsidRPr="00667FE9">
        <w:rPr>
          <w:rFonts w:asciiTheme="minorBidi" w:eastAsia="Times New Roman" w:hAnsiTheme="minorBidi"/>
          <w:b/>
          <w:bCs/>
          <w:rtl/>
        </w:rPr>
        <w:br/>
      </w:r>
      <w:r w:rsidRPr="00667FE9">
        <w:rPr>
          <w:rFonts w:asciiTheme="minorBidi" w:eastAsia="Times New Roman" w:hAnsiTheme="minorBidi"/>
          <w:b/>
          <w:bCs/>
          <w:rtl/>
          <w:lang w:bidi="he-IL"/>
        </w:rPr>
        <w:t>בשם אלוהים הרחמן</w:t>
      </w:r>
      <w:r w:rsidRPr="00667FE9">
        <w:rPr>
          <w:rFonts w:asciiTheme="minorBidi" w:eastAsia="Times New Roman" w:hAnsiTheme="minorBidi"/>
          <w:b/>
          <w:bCs/>
          <w:rtl/>
        </w:rPr>
        <w:br/>
      </w:r>
      <w:r w:rsidRPr="00667FE9">
        <w:rPr>
          <w:rFonts w:asciiTheme="minorBidi" w:eastAsia="Times New Roman" w:hAnsiTheme="minorBidi"/>
          <w:b/>
          <w:bCs/>
          <w:rtl/>
          <w:lang w:bidi="he-IL"/>
        </w:rPr>
        <w:t>השבח לאללה, ושלום וברכה להיות על נביאיו ושליחים, הנביא מוחמד, ובני משפחתו</w:t>
      </w:r>
      <w:r w:rsidRPr="00667FE9">
        <w:rPr>
          <w:rFonts w:asciiTheme="minorBidi" w:eastAsia="Times New Roman" w:hAnsiTheme="minorBidi"/>
          <w:b/>
          <w:bCs/>
          <w:rtl/>
        </w:rPr>
        <w:br/>
      </w:r>
      <w:r w:rsidRPr="00667FE9">
        <w:rPr>
          <w:rFonts w:asciiTheme="minorBidi" w:eastAsia="Times New Roman" w:hAnsiTheme="minorBidi"/>
          <w:b/>
          <w:bCs/>
          <w:rtl/>
          <w:lang w:bidi="he-IL"/>
        </w:rPr>
        <w:t>משפחתו וחבריו, או:</w:t>
      </w:r>
      <w:r w:rsidRPr="00667FE9">
        <w:rPr>
          <w:rFonts w:asciiTheme="minorBidi" w:eastAsia="Times New Roman" w:hAnsiTheme="minorBidi"/>
          <w:b/>
          <w:bCs/>
          <w:rtl/>
        </w:rPr>
        <w:br/>
      </w:r>
      <w:r w:rsidRPr="00667FE9">
        <w:rPr>
          <w:rFonts w:asciiTheme="minorBidi" w:eastAsia="Times New Roman" w:hAnsiTheme="minorBidi"/>
          <w:b/>
          <w:bCs/>
          <w:rtl/>
          <w:lang w:bidi="he-IL"/>
        </w:rPr>
        <w:t>האמונה האסלאמית מבוססת על שישה עמודים, אמונה באלוהים, מלאכיו, ספריו, ושליחיו,</w:t>
      </w:r>
      <w:r w:rsidRPr="00667FE9">
        <w:rPr>
          <w:rFonts w:asciiTheme="minorBidi" w:eastAsia="Times New Roman" w:hAnsiTheme="minorBidi"/>
          <w:b/>
          <w:bCs/>
          <w:rtl/>
        </w:rPr>
        <w:br/>
      </w:r>
      <w:r w:rsidRPr="00667FE9">
        <w:rPr>
          <w:rFonts w:asciiTheme="minorBidi" w:eastAsia="Times New Roman" w:hAnsiTheme="minorBidi"/>
          <w:b/>
          <w:bCs/>
          <w:rtl/>
          <w:lang w:bidi="he-IL"/>
        </w:rPr>
        <w:t>היום, גורל האחר, טוב ורע.</w:t>
      </w:r>
      <w:r w:rsidR="000C3406" w:rsidRPr="000C3406">
        <w:rPr>
          <w:rtl/>
          <w:lang w:bidi="he-IL"/>
        </w:rPr>
        <w:t xml:space="preserve"> </w:t>
      </w:r>
      <w:r w:rsidR="000C3406" w:rsidRPr="000C3406">
        <w:rPr>
          <w:rFonts w:asciiTheme="minorBidi" w:eastAsia="Times New Roman" w:hAnsiTheme="minorBidi" w:cs="Arial"/>
          <w:b/>
          <w:bCs/>
          <w:rtl/>
          <w:lang w:bidi="he-IL"/>
        </w:rPr>
        <w:t>הסיפורים של החדית' הזה היו שונים במספר ענפי האמונה.בסיפור של אלבוכרי יש שישים סניפים.</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וסיפור הספק של מוסלמי: כמה שישים או כמה שבעים.</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וספור חבירו של סונן: שבעים פרקים מעטים.</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אל-חאפיז אבן חג'ר העדיף את הקריינות של אל-בוכרי באומרו: אבל סביר להניח שהוא בטוח, וכל השאר מוטל בספק.</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אולי אחד הדברים הטובים ביותר שנכנסו בהסבר אנשי האמונה הוא מה שהזכיר אלחפיז אבן חג'ר בפת אל בארי, ואמר: לא הסכים על מספר האנשים על תבנית אחת, והקרוב ביותר. לאמתו של דבר שיטת אבן חיבן, אך את הסברתה לא מצאנו מדבריו.</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שאנשים אלו מסתעפים מפעולות הלב, פעולות הלשון ומפעולות הגוף:</w:t>
      </w:r>
    </w:p>
    <w:p w:rsidR="008A58B2" w:rsidRDefault="000C3406" w:rsidP="000C3406">
      <w:pPr>
        <w:spacing w:after="0" w:line="240" w:lineRule="auto"/>
        <w:rPr>
          <w:rFonts w:asciiTheme="minorBidi" w:eastAsia="Times New Roman" w:hAnsiTheme="minorBidi" w:cs="Arial" w:hint="cs"/>
          <w:b/>
          <w:bCs/>
          <w:rtl/>
          <w:lang w:bidi="ar-JO"/>
        </w:rPr>
      </w:pPr>
      <w:r w:rsidRPr="000C3406">
        <w:rPr>
          <w:rFonts w:asciiTheme="minorBidi" w:eastAsia="Times New Roman" w:hAnsiTheme="minorBidi" w:cs="Arial"/>
          <w:b/>
          <w:bCs/>
          <w:rtl/>
          <w:lang w:bidi="he-IL"/>
        </w:rPr>
        <w:t xml:space="preserve">פעולות הלב מכילות אמונות </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וכוונות, והן כוללות עשרים וארבע תכונות: אמונה באלוהים, במהותו ובתכונותיו ובאחדותו שאין כמוהו, אמונה בהתרחשות של מה שמתחתיו, אמונה. במלאכיו, ספריו ושליחיו, היעוד הקדום, הטוב והרע שבו, ואמונה ביום האחרון. גן עדן וגיהנום, אהבת ה', אהבה ושנאה בו, אהבת הנביא, יברך אותו ה' ויתן לו. לו שלום, ואמונה בהערצתו, וזה כולל תפילות עליו ואחרי סונה שלו, כנות, וזה כולל נטישת צביעות, צביעות, חרטה, פחד, תקווה, תודה, נאמנות, סבלנות, שביעות רצון בשיפוט, אמון, רחמים ו ענווה, וכוללת יראת קודש לזקנים וחסדי הצעירים ועזיבה יהירות ופליאה ועזוב קנאה ועזוב שנאה ועזוב כעס.</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פעולות הלשון כוללות שבעה מאפיינים:</w:t>
      </w:r>
    </w:p>
    <w:p w:rsidR="000C3406" w:rsidRPr="000C3406" w:rsidRDefault="000C3406" w:rsidP="000C3406">
      <w:pPr>
        <w:spacing w:after="0" w:line="240" w:lineRule="auto"/>
        <w:rPr>
          <w:rFonts w:asciiTheme="minorBidi" w:eastAsia="Times New Roman" w:hAnsiTheme="minorBidi"/>
          <w:b/>
          <w:bCs/>
          <w:rtl/>
        </w:rPr>
      </w:pPr>
      <w:r w:rsidRPr="000C3406">
        <w:rPr>
          <w:rFonts w:asciiTheme="minorBidi" w:eastAsia="Times New Roman" w:hAnsiTheme="minorBidi" w:cs="Arial"/>
          <w:b/>
          <w:bCs/>
          <w:rtl/>
          <w:lang w:bidi="he-IL"/>
        </w:rPr>
        <w:t>הגיית מונותאיזם, קריאת הקוראן, לימוד ידע וללמד אותו. ותחינה, וזיכרון, הכולל בקשת סליחה והימנעות מדברי סרק.</w:t>
      </w:r>
    </w:p>
    <w:p w:rsidR="000C3406" w:rsidRDefault="000C3406" w:rsidP="000C3406">
      <w:pPr>
        <w:spacing w:after="0" w:line="240" w:lineRule="auto"/>
        <w:rPr>
          <w:rFonts w:asciiTheme="minorBidi" w:eastAsia="Times New Roman" w:hAnsiTheme="minorBidi"/>
          <w:b/>
          <w:bCs/>
          <w:lang w:bidi="he-IL"/>
        </w:rPr>
      </w:pPr>
      <w:r w:rsidRPr="000C3406">
        <w:rPr>
          <w:rFonts w:asciiTheme="minorBidi" w:eastAsia="Times New Roman" w:hAnsiTheme="minorBidi" w:cs="Arial"/>
          <w:b/>
          <w:bCs/>
          <w:rtl/>
          <w:lang w:bidi="he-IL"/>
        </w:rPr>
        <w:t>ועבודות הגוף, והוא כולל שלושים ושמונה תכונות, לרבות הקשורות לחפצים, שהם חמישה עשר: טהרה בחוש ובדין, והוא כולל הימנעות מטומאות, כיסוי חלקיו הפרטיים, תפילת חובה ומעלה, וזכת כמו. נו. שחררו את הצוואר והנדיבות וכוללת האכלת המזון, כיבוד האורח, צום חובה וחובה, חג'ג' ועומרה גם כן, הקפות, איתיקאף וחיפוש לאילת אל-קאדר,</w:t>
      </w:r>
      <w:r w:rsidR="00113958" w:rsidRPr="00667FE9">
        <w:rPr>
          <w:rFonts w:asciiTheme="minorBidi" w:eastAsia="Times New Roman" w:hAnsiTheme="minorBidi"/>
          <w:b/>
          <w:bCs/>
          <w:rtl/>
        </w:rPr>
        <w:br/>
      </w:r>
      <w:r w:rsidR="00113958" w:rsidRPr="00667FE9">
        <w:rPr>
          <w:rFonts w:asciiTheme="minorBidi" w:eastAsia="Times New Roman" w:hAnsiTheme="minorBidi"/>
          <w:b/>
          <w:bCs/>
          <w:rtl/>
          <w:lang w:bidi="he-IL"/>
        </w:rPr>
        <w:t xml:space="preserve">אבל צדקת האמונה באלוהים וביום האחרון והמלאכים </w:t>
      </w:r>
      <w:r w:rsidR="00113958" w:rsidRPr="00667FE9">
        <w:rPr>
          <w:rFonts w:asciiTheme="minorBidi" w:eastAsia="Times New Roman" w:hAnsiTheme="minorBidi"/>
          <w:b/>
          <w:bCs/>
        </w:rPr>
        <w:sym w:font="Symbol" w:char="F029"/>
      </w:r>
      <w:r w:rsidR="00113958" w:rsidRPr="00667FE9">
        <w:rPr>
          <w:rFonts w:asciiTheme="minorBidi" w:eastAsia="Times New Roman" w:hAnsiTheme="minorBidi"/>
          <w:b/>
          <w:bCs/>
          <w:rtl/>
          <w:lang w:bidi="he-IL"/>
        </w:rPr>
        <w:t xml:space="preserve"> הראיות לששת עמודים אלה פסוקים</w:t>
      </w:r>
      <w:r w:rsidR="00113958" w:rsidRPr="00667FE9">
        <w:rPr>
          <w:rFonts w:asciiTheme="minorBidi" w:eastAsia="Times New Roman" w:hAnsiTheme="minorBidi"/>
          <w:b/>
          <w:bCs/>
          <w:rtl/>
        </w:rPr>
        <w:br/>
      </w:r>
      <w:r w:rsidR="00113958" w:rsidRPr="00667FE9">
        <w:rPr>
          <w:rFonts w:asciiTheme="minorBidi" w:eastAsia="Times New Roman" w:hAnsiTheme="minorBidi"/>
          <w:b/>
          <w:bCs/>
          <w:rtl/>
          <w:lang w:bidi="he-IL"/>
        </w:rPr>
        <w:t>שליח בטוח</w:t>
      </w:r>
    </w:p>
    <w:p w:rsidR="00667FE9" w:rsidRDefault="00113958" w:rsidP="000C3406">
      <w:pPr>
        <w:spacing w:after="0" w:line="240" w:lineRule="auto"/>
        <w:rPr>
          <w:rFonts w:asciiTheme="minorBidi" w:eastAsia="Times New Roman" w:hAnsiTheme="minorBidi"/>
          <w:b/>
          <w:bCs/>
          <w:rtl/>
        </w:rPr>
      </w:pPr>
      <w:r w:rsidRPr="00667FE9">
        <w:rPr>
          <w:rFonts w:asciiTheme="minorBidi" w:eastAsia="Times New Roman" w:hAnsiTheme="minorBidi"/>
          <w:b/>
          <w:bCs/>
          <w:rtl/>
          <w:lang w:bidi="he-IL"/>
        </w:rPr>
        <w:t xml:space="preserve"> במה שגילה לו מאדונו וכל המאמינים באלוהים הבטוח </w:t>
      </w:r>
      <w:r w:rsidRPr="00667FE9">
        <w:rPr>
          <w:rFonts w:asciiTheme="minorBidi" w:eastAsia="Times New Roman" w:hAnsiTheme="minorBidi"/>
          <w:b/>
          <w:bCs/>
        </w:rPr>
        <w:sym w:font="Symbol" w:char="F05D"/>
      </w:r>
      <w:r w:rsidRPr="00667FE9">
        <w:rPr>
          <w:rFonts w:asciiTheme="minorBidi" w:eastAsia="Times New Roman" w:hAnsiTheme="minorBidi"/>
          <w:b/>
          <w:bCs/>
          <w:rtl/>
        </w:rPr>
        <w:t xml:space="preserve"> </w:t>
      </w:r>
    </w:p>
    <w:p w:rsidR="00667FE9" w:rsidRDefault="00113958" w:rsidP="00667FE9">
      <w:pPr>
        <w:spacing w:after="0" w:line="240" w:lineRule="auto"/>
        <w:rPr>
          <w:rFonts w:asciiTheme="minorBidi" w:eastAsia="Times New Roman" w:hAnsiTheme="minorBidi"/>
          <w:b/>
          <w:bCs/>
          <w:rtl/>
          <w:lang w:bidi="ar-JO"/>
        </w:rPr>
      </w:pPr>
      <w:r w:rsidRPr="00667FE9">
        <w:rPr>
          <w:rFonts w:asciiTheme="minorBidi" w:eastAsia="Times New Roman" w:hAnsiTheme="minorBidi"/>
          <w:b/>
          <w:bCs/>
          <w:rtl/>
        </w:rPr>
        <w:t xml:space="preserve">1, </w:t>
      </w:r>
      <w:r w:rsidRPr="00667FE9">
        <w:rPr>
          <w:rFonts w:asciiTheme="minorBidi" w:eastAsia="Times New Roman" w:hAnsiTheme="minorBidi"/>
          <w:b/>
          <w:bCs/>
          <w:rtl/>
          <w:lang w:bidi="he-IL"/>
        </w:rPr>
        <w:t xml:space="preserve">ואומר </w:t>
      </w:r>
      <w:r w:rsidRPr="00667FE9">
        <w:rPr>
          <w:rFonts w:asciiTheme="minorBidi" w:eastAsia="Times New Roman" w:hAnsiTheme="minorBidi"/>
          <w:b/>
          <w:bCs/>
        </w:rPr>
        <w:sym w:font="Symbol" w:char="F05B"/>
      </w:r>
      <w:r w:rsidRPr="00667FE9">
        <w:rPr>
          <w:rFonts w:asciiTheme="minorBidi" w:eastAsia="Times New Roman" w:hAnsiTheme="minorBidi"/>
          <w:b/>
          <w:bCs/>
          <w:rtl/>
        </w:rPr>
        <w:t xml:space="preserve">, </w:t>
      </w:r>
      <w:r w:rsidRPr="00667FE9">
        <w:rPr>
          <w:rFonts w:asciiTheme="minorBidi" w:eastAsia="Times New Roman" w:hAnsiTheme="minorBidi"/>
          <w:b/>
          <w:bCs/>
          <w:rtl/>
          <w:lang w:bidi="he-IL"/>
        </w:rPr>
        <w:t>סופרים ונביאים</w:t>
      </w:r>
      <w:r w:rsidRPr="00667FE9">
        <w:rPr>
          <w:rFonts w:asciiTheme="minorBidi" w:eastAsia="Times New Roman" w:hAnsiTheme="minorBidi"/>
          <w:b/>
          <w:bCs/>
          <w:rtl/>
        </w:rPr>
        <w:br/>
        <w:t>2</w:t>
      </w:r>
      <w:r w:rsidRPr="00667FE9">
        <w:rPr>
          <w:rFonts w:asciiTheme="minorBidi" w:eastAsia="Times New Roman" w:hAnsiTheme="minorBidi"/>
          <w:b/>
          <w:bCs/>
          <w:rtl/>
          <w:lang w:bidi="he-IL"/>
        </w:rPr>
        <w:t xml:space="preserve"> פסוק.</w:t>
      </w:r>
      <w:r w:rsidRPr="00667FE9">
        <w:rPr>
          <w:rFonts w:asciiTheme="minorBidi" w:eastAsia="Times New Roman" w:hAnsiTheme="minorBidi"/>
          <w:b/>
          <w:bCs/>
          <w:rtl/>
        </w:rPr>
        <w:t xml:space="preserve"> </w:t>
      </w:r>
      <w:r w:rsidRPr="00667FE9">
        <w:rPr>
          <w:rFonts w:asciiTheme="minorBidi" w:eastAsia="Times New Roman" w:hAnsiTheme="minorBidi"/>
          <w:b/>
          <w:bCs/>
        </w:rPr>
        <w:sym w:font="Symbol" w:char="F05B"/>
      </w:r>
      <w:r w:rsidRPr="00667FE9">
        <w:rPr>
          <w:rFonts w:asciiTheme="minorBidi" w:eastAsia="Times New Roman" w:hAnsiTheme="minorBidi"/>
          <w:b/>
          <w:bCs/>
          <w:rtl/>
          <w:lang w:bidi="he-IL"/>
        </w:rPr>
        <w:t xml:space="preserve"> ומלאכיו, ספריו, שליחיו</w:t>
      </w:r>
      <w:r w:rsidRPr="00667FE9">
        <w:rPr>
          <w:rFonts w:asciiTheme="minorBidi" w:eastAsia="Times New Roman" w:hAnsiTheme="minorBidi"/>
          <w:b/>
          <w:bCs/>
          <w:rtl/>
        </w:rPr>
        <w:br/>
        <w:t>3.</w:t>
      </w:r>
      <w:r w:rsidR="00667FE9">
        <w:rPr>
          <w:rFonts w:asciiTheme="minorBidi" w:eastAsia="Times New Roman" w:hAnsiTheme="minorBidi" w:hint="cs"/>
          <w:b/>
          <w:bCs/>
          <w:rtl/>
        </w:rPr>
        <w:t>(</w:t>
      </w:r>
      <w:r w:rsidRPr="00667FE9">
        <w:rPr>
          <w:rFonts w:asciiTheme="minorBidi" w:eastAsia="Times New Roman" w:hAnsiTheme="minorBidi"/>
          <w:b/>
          <w:bCs/>
          <w:rtl/>
          <w:lang w:bidi="he-IL"/>
        </w:rPr>
        <w:t xml:space="preserve"> ולהדריך את פסוק גורל)</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4.</w:t>
      </w:r>
      <w:r w:rsidR="00113958" w:rsidRPr="00667FE9">
        <w:rPr>
          <w:rFonts w:asciiTheme="minorBidi" w:eastAsia="Times New Roman" w:hAnsiTheme="minorBidi"/>
          <w:b/>
          <w:bCs/>
          <w:rtl/>
          <w:lang w:bidi="he-IL"/>
        </w:rPr>
        <w:t xml:space="preserve"> שיצרנו את הכל ככל</w:t>
      </w:r>
      <w:r w:rsidR="00113958" w:rsidRPr="00667FE9">
        <w:rPr>
          <w:rFonts w:asciiTheme="minorBidi" w:eastAsia="Times New Roman" w:hAnsiTheme="minorBidi"/>
          <w:b/>
          <w:bCs/>
          <w:rtl/>
        </w:rPr>
        <w:br/>
      </w:r>
      <w:r>
        <w:rPr>
          <w:rFonts w:asciiTheme="minorBidi" w:eastAsia="Times New Roman" w:hAnsiTheme="minorBidi" w:hint="cs"/>
          <w:b/>
          <w:bCs/>
          <w:rtl/>
          <w:lang w:bidi="ar-JO"/>
        </w:rPr>
        <w:t>5.</w:t>
      </w:r>
      <w:r w:rsidR="00113958" w:rsidRPr="00667FE9">
        <w:rPr>
          <w:rFonts w:asciiTheme="minorBidi" w:eastAsia="Times New Roman" w:hAnsiTheme="minorBidi"/>
          <w:b/>
          <w:bCs/>
          <w:rtl/>
          <w:lang w:bidi="he-IL"/>
        </w:rPr>
        <w:t>הראיות לאלמנטים של</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6.</w:t>
      </w:r>
      <w:r w:rsidR="00113958" w:rsidRPr="00667FE9">
        <w:rPr>
          <w:rFonts w:asciiTheme="minorBidi" w:eastAsia="Times New Roman" w:hAnsiTheme="minorBidi"/>
          <w:b/>
          <w:bCs/>
          <w:rtl/>
          <w:lang w:bidi="he-IL"/>
        </w:rPr>
        <w:t xml:space="preserve"> ראיון הסונה עמר בן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7.</w:t>
      </w:r>
      <w:r w:rsidR="00113958" w:rsidRPr="00667FE9">
        <w:rPr>
          <w:rFonts w:asciiTheme="minorBidi" w:eastAsia="Times New Roman" w:hAnsiTheme="minorBidi"/>
          <w:b/>
          <w:bCs/>
          <w:rtl/>
          <w:lang w:bidi="he-IL"/>
        </w:rPr>
        <w:t xml:space="preserve">חטאב אללה עשוי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8.</w:t>
      </w:r>
      <w:r w:rsidR="00113958" w:rsidRPr="00667FE9">
        <w:rPr>
          <w:rFonts w:asciiTheme="minorBidi" w:eastAsia="Times New Roman" w:hAnsiTheme="minorBidi"/>
          <w:b/>
          <w:bCs/>
          <w:rtl/>
          <w:lang w:bidi="he-IL"/>
        </w:rPr>
        <w:t xml:space="preserve">להיות מרוצה ממנו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9.</w:t>
      </w:r>
      <w:r w:rsidR="00113958" w:rsidRPr="00667FE9">
        <w:rPr>
          <w:rFonts w:asciiTheme="minorBidi" w:eastAsia="Times New Roman" w:hAnsiTheme="minorBidi"/>
          <w:b/>
          <w:bCs/>
          <w:rtl/>
          <w:lang w:bidi="he-IL"/>
        </w:rPr>
        <w:t>אלה, אמר: בעוד ש</w:t>
      </w:r>
      <w:r w:rsidR="00113958" w:rsidRPr="00667FE9">
        <w:rPr>
          <w:rFonts w:asciiTheme="minorBidi" w:eastAsia="Times New Roman" w:hAnsiTheme="minorBidi"/>
          <w:b/>
          <w:bCs/>
          <w:rtl/>
        </w:rPr>
        <w:br/>
      </w:r>
      <w:r>
        <w:rPr>
          <w:rFonts w:asciiTheme="minorBidi" w:eastAsia="Times New Roman" w:hAnsiTheme="minorBidi" w:hint="cs"/>
          <w:b/>
          <w:bCs/>
          <w:rtl/>
          <w:lang w:bidi="ar-JO"/>
        </w:rPr>
        <w:t>10.</w:t>
      </w:r>
      <w:r w:rsidR="00113958" w:rsidRPr="00667FE9">
        <w:rPr>
          <w:rFonts w:asciiTheme="minorBidi" w:eastAsia="Times New Roman" w:hAnsiTheme="minorBidi"/>
          <w:b/>
          <w:bCs/>
          <w:rtl/>
          <w:lang w:bidi="he-IL"/>
        </w:rPr>
        <w:t xml:space="preserve">היום; כפי שבאנו מאוד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11.</w:t>
      </w:r>
      <w:r w:rsidR="00113958" w:rsidRPr="00667FE9">
        <w:rPr>
          <w:rFonts w:asciiTheme="minorBidi" w:eastAsia="Times New Roman" w:hAnsiTheme="minorBidi"/>
          <w:b/>
          <w:bCs/>
          <w:rtl/>
          <w:lang w:bidi="he-IL"/>
        </w:rPr>
        <w:t xml:space="preserve">לאייש את לובן בגדי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12.</w:t>
      </w:r>
      <w:r w:rsidR="00113958" w:rsidRPr="00667FE9">
        <w:rPr>
          <w:rFonts w:asciiTheme="minorBidi" w:eastAsia="Times New Roman" w:hAnsiTheme="minorBidi"/>
          <w:b/>
          <w:bCs/>
          <w:rtl/>
          <w:lang w:bidi="he-IL"/>
        </w:rPr>
        <w:t xml:space="preserve">שיער כהה מאוד,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13.</w:t>
      </w:r>
      <w:r w:rsidR="00113958" w:rsidRPr="00667FE9">
        <w:rPr>
          <w:rFonts w:asciiTheme="minorBidi" w:eastAsia="Times New Roman" w:hAnsiTheme="minorBidi"/>
          <w:b/>
          <w:bCs/>
          <w:rtl/>
          <w:lang w:bidi="he-IL"/>
        </w:rPr>
        <w:t xml:space="preserve">לא </w:t>
      </w:r>
      <w:r w:rsidR="00113958" w:rsidRPr="00667FE9">
        <w:rPr>
          <w:rFonts w:asciiTheme="minorBidi" w:eastAsia="Times New Roman" w:hAnsiTheme="minorBidi"/>
          <w:b/>
          <w:bCs/>
        </w:rPr>
        <w:sym w:font="Symbol" w:char="F072"/>
      </w:r>
      <w:r w:rsidR="00113958" w:rsidRPr="00667FE9">
        <w:rPr>
          <w:rFonts w:asciiTheme="minorBidi" w:eastAsia="Times New Roman" w:hAnsiTheme="minorBidi"/>
          <w:b/>
          <w:bCs/>
          <w:rtl/>
          <w:lang w:bidi="he-IL"/>
        </w:rPr>
        <w:t xml:space="preserve"> כאשר שליחו של אללה</w:t>
      </w:r>
      <w:r w:rsidR="00113958" w:rsidRPr="00667FE9">
        <w:rPr>
          <w:rFonts w:asciiTheme="minorBidi" w:eastAsia="Times New Roman" w:hAnsiTheme="minorBidi"/>
          <w:b/>
          <w:bCs/>
          <w:rtl/>
        </w:rPr>
        <w:br/>
      </w:r>
      <w:r>
        <w:rPr>
          <w:rFonts w:asciiTheme="minorBidi" w:eastAsia="Times New Roman" w:hAnsiTheme="minorBidi" w:hint="cs"/>
          <w:b/>
          <w:bCs/>
          <w:rtl/>
          <w:lang w:bidi="ar-JO"/>
        </w:rPr>
        <w:t>14.</w:t>
      </w:r>
      <w:r w:rsidR="00113958" w:rsidRPr="00667FE9">
        <w:rPr>
          <w:rFonts w:asciiTheme="minorBidi" w:eastAsia="Times New Roman" w:hAnsiTheme="minorBidi"/>
          <w:b/>
          <w:bCs/>
          <w:rtl/>
          <w:lang w:bidi="he-IL"/>
        </w:rPr>
        <w:t>הוא הוקצה ברכיו על ברכיו,</w:t>
      </w:r>
    </w:p>
    <w:p w:rsidR="00667FE9" w:rsidRDefault="00113958" w:rsidP="00113958">
      <w:pPr>
        <w:spacing w:after="0" w:line="240" w:lineRule="auto"/>
        <w:rPr>
          <w:rFonts w:asciiTheme="minorBidi" w:eastAsia="Times New Roman" w:hAnsiTheme="minorBidi"/>
          <w:b/>
          <w:bCs/>
          <w:rtl/>
          <w:lang w:bidi="ar-JO"/>
        </w:rPr>
      </w:pPr>
      <w:r w:rsidRPr="00667FE9">
        <w:rPr>
          <w:rFonts w:asciiTheme="minorBidi" w:eastAsia="Times New Roman" w:hAnsiTheme="minorBidi"/>
          <w:b/>
          <w:bCs/>
          <w:rtl/>
          <w:lang w:bidi="he-IL"/>
        </w:rPr>
        <w:t xml:space="preserve"> </w:t>
      </w:r>
      <w:r w:rsidR="00667FE9">
        <w:rPr>
          <w:rFonts w:asciiTheme="minorBidi" w:eastAsia="Times New Roman" w:hAnsiTheme="minorBidi" w:hint="cs"/>
          <w:b/>
          <w:bCs/>
          <w:rtl/>
          <w:lang w:bidi="ar-JO"/>
        </w:rPr>
        <w:t>15.</w:t>
      </w:r>
      <w:r w:rsidRPr="00667FE9">
        <w:rPr>
          <w:rFonts w:asciiTheme="minorBidi" w:eastAsia="Times New Roman" w:hAnsiTheme="minorBidi"/>
          <w:b/>
          <w:bCs/>
          <w:rtl/>
          <w:lang w:bidi="he-IL"/>
        </w:rPr>
        <w:t xml:space="preserve">והפיתוח, </w:t>
      </w:r>
      <w:r w:rsidRPr="00667FE9">
        <w:rPr>
          <w:rFonts w:asciiTheme="minorBidi" w:eastAsia="Times New Roman" w:hAnsiTheme="minorBidi"/>
          <w:b/>
          <w:bCs/>
        </w:rPr>
        <w:sym w:font="Symbol" w:char="F072"/>
      </w:r>
      <w:r w:rsidRPr="00667FE9">
        <w:rPr>
          <w:rFonts w:asciiTheme="minorBidi" w:eastAsia="Times New Roman" w:hAnsiTheme="minorBidi"/>
          <w:b/>
          <w:bCs/>
          <w:rtl/>
          <w:lang w:bidi="he-IL"/>
        </w:rPr>
        <w:t xml:space="preserve"> רואה אותו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16.</w:t>
      </w:r>
      <w:r w:rsidR="00113958" w:rsidRPr="00667FE9">
        <w:rPr>
          <w:rFonts w:asciiTheme="minorBidi" w:eastAsia="Times New Roman" w:hAnsiTheme="minorBidi"/>
          <w:b/>
          <w:bCs/>
          <w:rtl/>
          <w:lang w:bidi="he-IL"/>
        </w:rPr>
        <w:t>ולא יודע את השפעת נסיעות אחד</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17.</w:t>
      </w:r>
      <w:r w:rsidR="00113958" w:rsidRPr="00667FE9">
        <w:rPr>
          <w:rFonts w:asciiTheme="minorBidi" w:eastAsia="Times New Roman" w:hAnsiTheme="minorBidi"/>
          <w:b/>
          <w:bCs/>
          <w:rtl/>
          <w:lang w:bidi="he-IL"/>
        </w:rPr>
        <w:t xml:space="preserve"> מאיתנו, אפילו התיישב לנביא</w:t>
      </w:r>
      <w:r w:rsidR="00113958" w:rsidRPr="00667FE9">
        <w:rPr>
          <w:rFonts w:asciiTheme="minorBidi" w:eastAsia="Times New Roman" w:hAnsiTheme="minorBidi"/>
          <w:b/>
          <w:bCs/>
          <w:rtl/>
        </w:rPr>
        <w:br/>
      </w:r>
      <w:r>
        <w:rPr>
          <w:rFonts w:asciiTheme="minorBidi" w:eastAsia="Times New Roman" w:hAnsiTheme="minorBidi" w:hint="cs"/>
          <w:b/>
          <w:bCs/>
          <w:rtl/>
          <w:lang w:bidi="ar-JO"/>
        </w:rPr>
        <w:t>18.</w:t>
      </w:r>
      <w:r w:rsidR="00113958" w:rsidRPr="00667FE9">
        <w:rPr>
          <w:rFonts w:asciiTheme="minorBidi" w:eastAsia="Times New Roman" w:hAnsiTheme="minorBidi"/>
          <w:b/>
          <w:bCs/>
          <w:rtl/>
          <w:lang w:bidi="he-IL"/>
        </w:rPr>
        <w:t>ידיו על ירכיו, הוא אמר:</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19.</w:t>
      </w:r>
      <w:r w:rsidR="00113958" w:rsidRPr="00667FE9">
        <w:rPr>
          <w:rFonts w:asciiTheme="minorBidi" w:eastAsia="Times New Roman" w:hAnsiTheme="minorBidi"/>
          <w:b/>
          <w:bCs/>
          <w:rtl/>
          <w:lang w:bidi="he-IL"/>
        </w:rPr>
        <w:t xml:space="preserve"> הו מוחמד, לספר לי על האיסלאם.</w:t>
      </w:r>
      <w:r w:rsidR="00113958" w:rsidRPr="00667FE9">
        <w:rPr>
          <w:rFonts w:asciiTheme="minorBidi" w:eastAsia="Times New Roman" w:hAnsiTheme="minorBidi"/>
          <w:b/>
          <w:bCs/>
          <w:rtl/>
        </w:rPr>
        <w:br/>
      </w:r>
      <w:r>
        <w:rPr>
          <w:rFonts w:asciiTheme="minorBidi" w:eastAsia="Times New Roman" w:hAnsiTheme="minorBidi" w:hint="cs"/>
          <w:b/>
          <w:bCs/>
          <w:rtl/>
          <w:lang w:bidi="ar-JO"/>
        </w:rPr>
        <w:t>20.</w:t>
      </w:r>
      <w:r w:rsidR="00113958" w:rsidRPr="00667FE9">
        <w:rPr>
          <w:rFonts w:asciiTheme="minorBidi" w:eastAsia="Times New Roman" w:hAnsiTheme="minorBidi"/>
          <w:b/>
          <w:bCs/>
          <w:rtl/>
          <w:lang w:bidi="he-IL"/>
        </w:rPr>
        <w:t xml:space="preserve">ולהעריך, </w:t>
      </w:r>
      <w:r w:rsidR="00113958" w:rsidRPr="00667FE9">
        <w:rPr>
          <w:rFonts w:asciiTheme="minorBidi" w:eastAsia="Times New Roman" w:hAnsiTheme="minorBidi"/>
          <w:b/>
          <w:bCs/>
        </w:rPr>
        <w:sym w:font="Symbol" w:char="F072"/>
      </w:r>
      <w:r w:rsidR="00113958" w:rsidRPr="00667FE9">
        <w:rPr>
          <w:rFonts w:asciiTheme="minorBidi" w:eastAsia="Times New Roman" w:hAnsiTheme="minorBidi"/>
          <w:b/>
          <w:bCs/>
          <w:rtl/>
          <w:lang w:bidi="he-IL"/>
        </w:rPr>
        <w:t xml:space="preserve"> האיסלאם הוא להעיד כי</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21.</w:t>
      </w:r>
      <w:r w:rsidR="00113958" w:rsidRPr="00667FE9">
        <w:rPr>
          <w:rFonts w:asciiTheme="minorBidi" w:eastAsia="Times New Roman" w:hAnsiTheme="minorBidi"/>
          <w:b/>
          <w:bCs/>
          <w:rtl/>
          <w:lang w:bidi="he-IL"/>
        </w:rPr>
        <w:t xml:space="preserve"> אין אלוהים מבלעדי אללה וכי </w:t>
      </w:r>
    </w:p>
    <w:p w:rsidR="00667FE9" w:rsidRDefault="00667FE9" w:rsidP="00113958">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lastRenderedPageBreak/>
        <w:t>22.</w:t>
      </w:r>
      <w:r w:rsidR="00113958" w:rsidRPr="00667FE9">
        <w:rPr>
          <w:rFonts w:asciiTheme="minorBidi" w:eastAsia="Times New Roman" w:hAnsiTheme="minorBidi"/>
          <w:b/>
          <w:bCs/>
          <w:rtl/>
          <w:lang w:bidi="he-IL"/>
        </w:rPr>
        <w:t xml:space="preserve">מוחמד הוא שליחו של אללה: </w:t>
      </w:r>
      <w:r w:rsidR="00113958" w:rsidRPr="00667FE9">
        <w:rPr>
          <w:rFonts w:asciiTheme="minorBidi" w:eastAsia="Times New Roman" w:hAnsiTheme="minorBidi"/>
          <w:b/>
          <w:bCs/>
        </w:rPr>
        <w:sym w:font="Symbol" w:char="F072"/>
      </w:r>
      <w:r w:rsidR="00113958" w:rsidRPr="00667FE9">
        <w:rPr>
          <w:rFonts w:asciiTheme="minorBidi" w:eastAsia="Times New Roman" w:hAnsiTheme="minorBidi"/>
          <w:b/>
          <w:bCs/>
          <w:rtl/>
          <w:lang w:bidi="he-IL"/>
        </w:rPr>
        <w:t xml:space="preserve"> שליחו של אללה</w:t>
      </w:r>
      <w:r w:rsidR="00113958" w:rsidRPr="00667FE9">
        <w:rPr>
          <w:rFonts w:asciiTheme="minorBidi" w:eastAsia="Times New Roman" w:hAnsiTheme="minorBidi"/>
          <w:b/>
          <w:bCs/>
          <w:rtl/>
        </w:rPr>
        <w:br/>
      </w:r>
      <w:r>
        <w:rPr>
          <w:rFonts w:asciiTheme="minorBidi" w:eastAsia="Times New Roman" w:hAnsiTheme="minorBidi" w:hint="cs"/>
          <w:b/>
          <w:bCs/>
          <w:rtl/>
          <w:lang w:bidi="ar-JO"/>
        </w:rPr>
        <w:t>23.</w:t>
      </w:r>
      <w:r w:rsidR="00113958" w:rsidRPr="00667FE9">
        <w:rPr>
          <w:rFonts w:asciiTheme="minorBidi" w:eastAsia="Times New Roman" w:hAnsiTheme="minorBidi"/>
          <w:b/>
          <w:bCs/>
          <w:rtl/>
          <w:lang w:bidi="he-IL"/>
        </w:rPr>
        <w:t xml:space="preserve">תפילה, ולשלם זכאת, צום הרמדאן, </w:t>
      </w:r>
    </w:p>
    <w:p w:rsidR="008A58B2" w:rsidRDefault="00667FE9" w:rsidP="00667FE9">
      <w:pPr>
        <w:spacing w:after="0" w:line="240" w:lineRule="auto"/>
        <w:rPr>
          <w:rFonts w:asciiTheme="minorBidi" w:eastAsia="Times New Roman" w:hAnsiTheme="minorBidi" w:hint="cs"/>
          <w:b/>
          <w:bCs/>
          <w:rtl/>
          <w:lang w:bidi="ar-JO"/>
        </w:rPr>
      </w:pPr>
      <w:r>
        <w:rPr>
          <w:rFonts w:asciiTheme="minorBidi" w:eastAsia="Times New Roman" w:hAnsiTheme="minorBidi" w:hint="cs"/>
          <w:b/>
          <w:bCs/>
          <w:rtl/>
          <w:lang w:bidi="ar-JO"/>
        </w:rPr>
        <w:t>24.</w:t>
      </w:r>
      <w:r w:rsidR="00113958" w:rsidRPr="00667FE9">
        <w:rPr>
          <w:rFonts w:asciiTheme="minorBidi" w:eastAsia="Times New Roman" w:hAnsiTheme="minorBidi"/>
          <w:b/>
          <w:bCs/>
          <w:rtl/>
          <w:lang w:bidi="he-IL"/>
        </w:rPr>
        <w:t>ועליית לרגל לבית אם אתה יכול להרשות לעצמו הוצאות.</w:t>
      </w:r>
      <w:r w:rsidR="00113958" w:rsidRPr="00667FE9">
        <w:rPr>
          <w:rFonts w:asciiTheme="minorBidi" w:eastAsia="Times New Roman" w:hAnsiTheme="minorBidi"/>
          <w:b/>
          <w:bCs/>
          <w:rtl/>
        </w:rPr>
        <w:br/>
      </w:r>
      <w:r>
        <w:rPr>
          <w:rFonts w:asciiTheme="minorBidi" w:eastAsia="Times New Roman" w:hAnsiTheme="minorBidi" w:hint="cs"/>
          <w:b/>
          <w:bCs/>
          <w:rtl/>
          <w:lang w:bidi="ar-JO"/>
        </w:rPr>
        <w:t>25.</w:t>
      </w:r>
      <w:r w:rsidR="00113958" w:rsidRPr="00667FE9">
        <w:rPr>
          <w:rFonts w:asciiTheme="minorBidi" w:eastAsia="Times New Roman" w:hAnsiTheme="minorBidi"/>
          <w:b/>
          <w:bCs/>
          <w:rtl/>
          <w:lang w:bidi="he-IL"/>
        </w:rPr>
        <w:t xml:space="preserve">הם לא קוסמים שהם יכולים לשאת, לא יכולים לסבול כל </w:t>
      </w:r>
      <w:r w:rsidR="00113958" w:rsidRPr="00667FE9">
        <w:rPr>
          <w:rFonts w:asciiTheme="minorBidi" w:eastAsia="Times New Roman" w:hAnsiTheme="minorBidi"/>
          <w:b/>
          <w:bCs/>
        </w:rPr>
        <w:sym w:font="Symbol" w:char="F072"/>
      </w:r>
      <w:r w:rsidR="00113958" w:rsidRPr="00667FE9">
        <w:rPr>
          <w:rFonts w:asciiTheme="minorBidi" w:eastAsia="Times New Roman" w:hAnsiTheme="minorBidi"/>
          <w:b/>
          <w:bCs/>
          <w:rtl/>
          <w:lang w:bidi="he-IL"/>
        </w:rPr>
        <w:t xml:space="preserve"> זהירות: כסורה המכילה נכסים של </w:t>
      </w:r>
      <w:r w:rsidR="008A58B2">
        <w:rPr>
          <w:rFonts w:asciiTheme="minorBidi" w:eastAsia="Times New Roman" w:hAnsiTheme="minorBidi" w:hint="cs"/>
          <w:b/>
          <w:bCs/>
          <w:rtl/>
          <w:lang w:bidi="ar-JO"/>
        </w:rPr>
        <w:t>26-</w:t>
      </w:r>
      <w:r w:rsidR="00113958" w:rsidRPr="00667FE9">
        <w:rPr>
          <w:rFonts w:asciiTheme="minorBidi" w:eastAsia="Times New Roman" w:hAnsiTheme="minorBidi"/>
          <w:b/>
          <w:bCs/>
          <w:rtl/>
          <w:lang w:bidi="he-IL"/>
        </w:rPr>
        <w:t>אמונה הייתה רצון גדול, אמר לו הנביא</w:t>
      </w:r>
    </w:p>
    <w:p w:rsidR="008A58B2" w:rsidRDefault="008A58B2" w:rsidP="00667FE9">
      <w:pPr>
        <w:spacing w:after="0" w:line="240" w:lineRule="auto"/>
        <w:rPr>
          <w:rFonts w:asciiTheme="minorBidi" w:eastAsia="Times New Roman" w:hAnsiTheme="minorBidi" w:hint="cs"/>
          <w:b/>
          <w:bCs/>
          <w:rtl/>
          <w:lang w:bidi="ar-JO"/>
        </w:rPr>
      </w:pPr>
    </w:p>
    <w:p w:rsidR="00667FE9" w:rsidRDefault="008A58B2" w:rsidP="00667FE9">
      <w:pPr>
        <w:spacing w:after="0" w:line="240" w:lineRule="auto"/>
        <w:rPr>
          <w:rFonts w:asciiTheme="minorBidi" w:eastAsia="Times New Roman" w:hAnsiTheme="minorBidi"/>
          <w:b/>
          <w:bCs/>
          <w:rtl/>
          <w:lang w:bidi="ar-JO"/>
        </w:rPr>
      </w:pPr>
      <w:r w:rsidRPr="008A58B2">
        <w:rPr>
          <w:rFonts w:asciiTheme="minorBidi" w:eastAsia="Times New Roman" w:hAnsiTheme="minorBidi" w:cs="Arial"/>
          <w:b/>
          <w:bCs/>
          <w:rtl/>
          <w:lang w:bidi="he-IL"/>
        </w:rPr>
        <w:t>פעולות הלשון כוללות שבעה מאפיינים:</w:t>
      </w:r>
      <w:r w:rsidR="00113958" w:rsidRPr="00667FE9">
        <w:rPr>
          <w:rFonts w:asciiTheme="minorBidi" w:eastAsia="Times New Roman" w:hAnsiTheme="minorBidi"/>
          <w:b/>
          <w:bCs/>
          <w:rtl/>
        </w:rPr>
        <w:br/>
      </w:r>
      <w:r w:rsidR="00667FE9">
        <w:rPr>
          <w:rFonts w:asciiTheme="minorBidi" w:eastAsia="Times New Roman" w:hAnsiTheme="minorBidi" w:hint="cs"/>
          <w:b/>
          <w:bCs/>
          <w:rtl/>
          <w:lang w:bidi="ar-JO"/>
        </w:rPr>
        <w:t>1.</w:t>
      </w:r>
      <w:r w:rsidR="00113958" w:rsidRPr="00667FE9">
        <w:rPr>
          <w:rFonts w:asciiTheme="minorBidi" w:eastAsia="Times New Roman" w:hAnsiTheme="minorBidi"/>
          <w:b/>
          <w:bCs/>
          <w:rtl/>
          <w:lang w:bidi="he-IL"/>
        </w:rPr>
        <w:t xml:space="preserve">לשמוע, ולא להכחיש סקר אלה ששמרו </w:t>
      </w:r>
    </w:p>
    <w:p w:rsidR="00667FE9" w:rsidRDefault="00667FE9" w:rsidP="00667FE9">
      <w:pPr>
        <w:spacing w:after="0" w:line="240" w:lineRule="auto"/>
        <w:rPr>
          <w:rFonts w:asciiTheme="minorBidi" w:eastAsia="Times New Roman" w:hAnsiTheme="minorBidi"/>
          <w:b/>
          <w:bCs/>
          <w:i/>
          <w:iCs/>
          <w:rtl/>
          <w:lang w:bidi="ar-JO"/>
        </w:rPr>
      </w:pPr>
      <w:r>
        <w:rPr>
          <w:rFonts w:asciiTheme="minorBidi" w:eastAsia="Times New Roman" w:hAnsiTheme="minorBidi" w:hint="cs"/>
          <w:b/>
          <w:bCs/>
          <w:rtl/>
          <w:lang w:bidi="ar-JO"/>
        </w:rPr>
        <w:t>2.</w:t>
      </w:r>
      <w:r w:rsidR="00113958" w:rsidRPr="00667FE9">
        <w:rPr>
          <w:rFonts w:asciiTheme="minorBidi" w:eastAsia="Times New Roman" w:hAnsiTheme="minorBidi"/>
          <w:b/>
          <w:bCs/>
          <w:rtl/>
          <w:lang w:bidi="he-IL"/>
        </w:rPr>
        <w:t>עליהם, ובעולם הבא לבוא כמו בעל גוון ענן.</w:t>
      </w:r>
      <w:r w:rsidR="00113958" w:rsidRPr="00667FE9">
        <w:rPr>
          <w:rFonts w:asciiTheme="minorBidi" w:eastAsia="Times New Roman" w:hAnsiTheme="minorBidi"/>
          <w:b/>
          <w:bCs/>
          <w:rtl/>
        </w:rPr>
        <w:br/>
      </w:r>
      <w:r>
        <w:rPr>
          <w:rFonts w:asciiTheme="minorBidi" w:eastAsia="Times New Roman" w:hAnsiTheme="minorBidi" w:hint="cs"/>
          <w:b/>
          <w:bCs/>
          <w:rtl/>
        </w:rPr>
        <w:t>3.</w:t>
      </w:r>
      <w:r w:rsidR="00113958" w:rsidRPr="00667FE9">
        <w:rPr>
          <w:rFonts w:asciiTheme="minorBidi" w:eastAsia="Times New Roman" w:hAnsiTheme="minorBidi"/>
          <w:b/>
          <w:bCs/>
          <w:rtl/>
          <w:lang w:bidi="he-IL"/>
        </w:rPr>
        <w:t>סוראט ירח</w:t>
      </w:r>
    </w:p>
    <w:p w:rsidR="008A58B2" w:rsidRDefault="00667FE9" w:rsidP="008A58B2">
      <w:pPr>
        <w:spacing w:after="0" w:line="240" w:lineRule="auto"/>
        <w:rPr>
          <w:rFonts w:asciiTheme="minorBidi" w:eastAsia="Times New Roman" w:hAnsiTheme="minorBidi" w:hint="cs"/>
          <w:b/>
          <w:bCs/>
          <w:rtl/>
          <w:lang w:bidi="ar-JO"/>
        </w:rPr>
      </w:pPr>
      <w:r w:rsidRPr="00667FE9">
        <w:rPr>
          <w:rFonts w:asciiTheme="minorBidi" w:eastAsia="Times New Roman" w:hAnsiTheme="minorBidi" w:hint="cs"/>
          <w:b/>
          <w:bCs/>
          <w:rtl/>
          <w:lang w:bidi="ar-JO"/>
        </w:rPr>
        <w:t>4.</w:t>
      </w:r>
      <w:r w:rsidR="00113958" w:rsidRPr="00667FE9">
        <w:rPr>
          <w:rFonts w:asciiTheme="minorBidi" w:eastAsia="Times New Roman" w:hAnsiTheme="minorBidi"/>
          <w:b/>
          <w:bCs/>
          <w:rtl/>
          <w:lang w:bidi="he-IL"/>
        </w:rPr>
        <w:t>אנשי</w:t>
      </w:r>
      <w:r w:rsidR="00113958" w:rsidRPr="00667FE9">
        <w:rPr>
          <w:rFonts w:asciiTheme="minorBidi" w:eastAsia="Times New Roman" w:hAnsiTheme="minorBidi"/>
          <w:b/>
          <w:bCs/>
          <w:i/>
          <w:iCs/>
          <w:rtl/>
          <w:lang w:bidi="he-IL"/>
        </w:rPr>
        <w:t xml:space="preserve"> אמונה בחוק</w:t>
      </w:r>
      <w:r w:rsidR="00113958" w:rsidRPr="00667FE9">
        <w:rPr>
          <w:rFonts w:asciiTheme="minorBidi" w:eastAsia="Times New Roman" w:hAnsiTheme="minorBidi"/>
          <w:b/>
          <w:bCs/>
          <w:rtl/>
          <w:lang w:bidi="he-IL"/>
        </w:rPr>
        <w:t xml:space="preserve"> של האיסלאם</w:t>
      </w:r>
      <w:r w:rsidR="00113958" w:rsidRPr="00667FE9">
        <w:rPr>
          <w:rFonts w:asciiTheme="minorBidi" w:eastAsia="Times New Roman" w:hAnsiTheme="minorBidi"/>
          <w:b/>
          <w:bCs/>
          <w:rtl/>
        </w:rPr>
        <w:br/>
      </w:r>
      <w:r>
        <w:rPr>
          <w:rFonts w:asciiTheme="minorBidi" w:eastAsia="Times New Roman" w:hAnsiTheme="minorBidi" w:hint="cs"/>
          <w:b/>
          <w:bCs/>
          <w:rtl/>
        </w:rPr>
        <w:t>5.</w:t>
      </w:r>
      <w:r w:rsidR="00113958" w:rsidRPr="00667FE9">
        <w:rPr>
          <w:rFonts w:asciiTheme="minorBidi" w:eastAsia="Times New Roman" w:hAnsiTheme="minorBidi"/>
          <w:b/>
          <w:bCs/>
          <w:rtl/>
          <w:lang w:bidi="he-IL"/>
        </w:rPr>
        <w:t>הוא אמר: אשרר.</w:t>
      </w:r>
      <w:r w:rsidR="00113958" w:rsidRPr="00667FE9">
        <w:rPr>
          <w:rFonts w:asciiTheme="minorBidi" w:eastAsia="Times New Roman" w:hAnsiTheme="minorBidi"/>
          <w:b/>
          <w:bCs/>
          <w:rtl/>
        </w:rPr>
        <w:br/>
      </w:r>
      <w:r>
        <w:rPr>
          <w:rFonts w:asciiTheme="minorBidi" w:eastAsia="Times New Roman" w:hAnsiTheme="minorBidi" w:hint="cs"/>
          <w:b/>
          <w:bCs/>
          <w:rtl/>
          <w:lang w:bidi="ar-JO"/>
        </w:rPr>
        <w:t>6.</w:t>
      </w:r>
      <w:r w:rsidR="00113958" w:rsidRPr="00667FE9">
        <w:rPr>
          <w:rFonts w:asciiTheme="minorBidi" w:eastAsia="Times New Roman" w:hAnsiTheme="minorBidi"/>
          <w:b/>
          <w:bCs/>
          <w:rtl/>
          <w:lang w:bidi="he-IL"/>
        </w:rPr>
        <w:t>הוא אמר:; לשאול אותו ומאמין לו.</w:t>
      </w:r>
      <w:r w:rsidR="00113958" w:rsidRPr="00667FE9">
        <w:rPr>
          <w:rFonts w:asciiTheme="minorBidi" w:eastAsia="Times New Roman" w:hAnsiTheme="minorBidi"/>
          <w:b/>
          <w:bCs/>
          <w:rtl/>
        </w:rPr>
        <w:br/>
      </w:r>
      <w:r>
        <w:rPr>
          <w:rFonts w:asciiTheme="minorBidi" w:eastAsia="Times New Roman" w:hAnsiTheme="minorBidi" w:hint="cs"/>
          <w:b/>
          <w:bCs/>
          <w:rtl/>
        </w:rPr>
        <w:t>7.</w:t>
      </w:r>
      <w:r w:rsidR="00113958" w:rsidRPr="00667FE9">
        <w:rPr>
          <w:rFonts w:asciiTheme="minorBidi" w:eastAsia="Times New Roman" w:hAnsiTheme="minorBidi"/>
          <w:b/>
          <w:bCs/>
          <w:rtl/>
          <w:lang w:bidi="he-IL"/>
        </w:rPr>
        <w:t>הוא אמר: אז יספר לי על אמונה.</w:t>
      </w:r>
    </w:p>
    <w:p w:rsidR="00667FE9" w:rsidRDefault="00113958" w:rsidP="008A58B2">
      <w:pPr>
        <w:spacing w:after="0" w:line="240" w:lineRule="auto"/>
        <w:rPr>
          <w:rFonts w:asciiTheme="minorBidi" w:eastAsia="Times New Roman" w:hAnsiTheme="minorBidi"/>
          <w:b/>
          <w:bCs/>
          <w:rtl/>
          <w:lang w:bidi="ar-JO"/>
        </w:rPr>
      </w:pPr>
      <w:r w:rsidRPr="00667FE9">
        <w:rPr>
          <w:rFonts w:asciiTheme="minorBidi" w:eastAsia="Times New Roman" w:hAnsiTheme="minorBidi"/>
          <w:b/>
          <w:bCs/>
          <w:rtl/>
        </w:rPr>
        <w:br/>
      </w:r>
      <w:r w:rsidR="00667FE9">
        <w:rPr>
          <w:rFonts w:asciiTheme="minorBidi" w:eastAsia="Times New Roman" w:hAnsiTheme="minorBidi" w:hint="cs"/>
          <w:b/>
          <w:bCs/>
          <w:rtl/>
          <w:lang w:bidi="ar-JO"/>
        </w:rPr>
        <w:t xml:space="preserve">. </w:t>
      </w:r>
      <w:r w:rsidRPr="00667FE9">
        <w:rPr>
          <w:rFonts w:asciiTheme="minorBidi" w:eastAsia="Times New Roman" w:hAnsiTheme="minorBidi"/>
          <w:b/>
          <w:bCs/>
          <w:rtl/>
          <w:lang w:bidi="he-IL"/>
        </w:rPr>
        <w:t>הוא אמר: שמאמין באלוהים ומלאכיו, ספריו, שליחיו והיום האחרון, ומספק כטוב ורע הרבה.</w:t>
      </w:r>
      <w:r w:rsidRPr="00667FE9">
        <w:rPr>
          <w:rFonts w:asciiTheme="minorBidi" w:eastAsia="Times New Roman" w:hAnsiTheme="minorBidi"/>
          <w:b/>
          <w:bCs/>
          <w:rtl/>
        </w:rPr>
        <w:br/>
      </w:r>
      <w:r w:rsidR="00667FE9">
        <w:rPr>
          <w:rFonts w:asciiTheme="minorBidi" w:eastAsia="Times New Roman" w:hAnsiTheme="minorBidi" w:hint="cs"/>
          <w:b/>
          <w:bCs/>
          <w:rtl/>
          <w:lang w:bidi="ar-JO"/>
        </w:rPr>
        <w:t>1.</w:t>
      </w:r>
      <w:r w:rsidRPr="00667FE9">
        <w:rPr>
          <w:rFonts w:asciiTheme="minorBidi" w:eastAsia="Times New Roman" w:hAnsiTheme="minorBidi"/>
          <w:b/>
          <w:bCs/>
          <w:rtl/>
          <w:lang w:bidi="he-IL"/>
        </w:rPr>
        <w:t>עומר: עומר היי, אתה יודע שהשואל היה?</w:t>
      </w:r>
      <w:r w:rsidRPr="00667FE9">
        <w:rPr>
          <w:rFonts w:asciiTheme="minorBidi" w:eastAsia="Times New Roman" w:hAnsiTheme="minorBidi"/>
          <w:b/>
          <w:bCs/>
          <w:rtl/>
        </w:rPr>
        <w:t xml:space="preserve"> </w:t>
      </w:r>
      <w:r w:rsidRPr="00667FE9">
        <w:rPr>
          <w:rFonts w:asciiTheme="minorBidi" w:eastAsia="Times New Roman" w:hAnsiTheme="minorBidi"/>
          <w:b/>
          <w:bCs/>
          <w:rtl/>
          <w:lang w:bidi="he-IL"/>
        </w:rPr>
        <w:t xml:space="preserve">בשיחה אחרת אמר הנביא </w:t>
      </w:r>
      <w:r w:rsidRPr="00667FE9">
        <w:rPr>
          <w:rFonts w:asciiTheme="minorBidi" w:eastAsia="Times New Roman" w:hAnsiTheme="minorBidi"/>
          <w:b/>
          <w:bCs/>
        </w:rPr>
        <w:sym w:font="Symbol" w:char="F072"/>
      </w:r>
      <w:r w:rsidRPr="00667FE9">
        <w:rPr>
          <w:rFonts w:asciiTheme="minorBidi" w:eastAsia="Times New Roman" w:hAnsiTheme="minorBidi"/>
          <w:b/>
          <w:bCs/>
          <w:rtl/>
        </w:rPr>
        <w:br/>
      </w:r>
      <w:r w:rsidR="00667FE9">
        <w:rPr>
          <w:rFonts w:asciiTheme="minorBidi" w:eastAsia="Times New Roman" w:hAnsiTheme="minorBidi" w:hint="cs"/>
          <w:b/>
          <w:bCs/>
          <w:rtl/>
        </w:rPr>
        <w:t>2.</w:t>
      </w:r>
      <w:r w:rsidRPr="00667FE9">
        <w:rPr>
          <w:rFonts w:asciiTheme="minorBidi" w:eastAsia="Times New Roman" w:hAnsiTheme="minorBidi"/>
          <w:b/>
          <w:bCs/>
          <w:rtl/>
          <w:lang w:bidi="he-IL"/>
        </w:rPr>
        <w:t>אמרתי: אללה ושליחו יודעים הכי טובים.</w:t>
      </w:r>
      <w:r w:rsidRPr="00667FE9">
        <w:rPr>
          <w:rFonts w:asciiTheme="minorBidi" w:eastAsia="Times New Roman" w:hAnsiTheme="minorBidi"/>
          <w:b/>
          <w:bCs/>
          <w:rtl/>
        </w:rPr>
        <w:br/>
      </w:r>
      <w:r w:rsidR="00667FE9">
        <w:rPr>
          <w:rFonts w:asciiTheme="minorBidi" w:eastAsia="Times New Roman" w:hAnsiTheme="minorBidi" w:hint="cs"/>
          <w:b/>
          <w:bCs/>
          <w:rtl/>
          <w:lang w:bidi="ar-JO"/>
        </w:rPr>
        <w:t>3.</w:t>
      </w:r>
      <w:r w:rsidRPr="00667FE9">
        <w:rPr>
          <w:rFonts w:asciiTheme="minorBidi" w:eastAsia="Times New Roman" w:hAnsiTheme="minorBidi"/>
          <w:b/>
          <w:bCs/>
          <w:rtl/>
          <w:lang w:bidi="he-IL"/>
        </w:rPr>
        <w:t>אמר שג'יבריל, שבא ללמד אותך את הדת שלך.</w:t>
      </w:r>
      <w:r w:rsidRPr="00667FE9">
        <w:rPr>
          <w:rFonts w:asciiTheme="minorBidi" w:eastAsia="Times New Roman" w:hAnsiTheme="minorBidi"/>
          <w:b/>
          <w:bCs/>
          <w:rtl/>
        </w:rPr>
        <w:t xml:space="preserve"> </w:t>
      </w:r>
      <w:r w:rsidRPr="00667FE9">
        <w:rPr>
          <w:rFonts w:asciiTheme="minorBidi" w:eastAsia="Times New Roman" w:hAnsiTheme="minorBidi"/>
          <w:b/>
          <w:bCs/>
          <w:rtl/>
        </w:rPr>
        <w:br/>
      </w:r>
      <w:r w:rsidR="00667FE9">
        <w:rPr>
          <w:rFonts w:asciiTheme="minorBidi" w:eastAsia="Times New Roman" w:hAnsiTheme="minorBidi" w:hint="cs"/>
          <w:b/>
          <w:bCs/>
          <w:rtl/>
          <w:lang w:bidi="ar-JO"/>
        </w:rPr>
        <w:t>4.</w:t>
      </w:r>
      <w:r w:rsidRPr="00667FE9">
        <w:rPr>
          <w:rFonts w:asciiTheme="minorBidi" w:eastAsia="Times New Roman" w:hAnsiTheme="minorBidi"/>
          <w:b/>
          <w:bCs/>
          <w:rtl/>
          <w:lang w:bidi="he-IL"/>
        </w:rPr>
        <w:t>ויש לו אמונה שאנשים רבים מסתעפים משישה</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lang w:bidi="ar-JO"/>
        </w:rPr>
        <w:t>5.</w:t>
      </w:r>
      <w:r w:rsidR="00113958" w:rsidRPr="00667FE9">
        <w:rPr>
          <w:rFonts w:asciiTheme="minorBidi" w:eastAsia="Times New Roman" w:hAnsiTheme="minorBidi"/>
          <w:b/>
          <w:bCs/>
          <w:rtl/>
          <w:lang w:bidi="he-IL"/>
        </w:rPr>
        <w:t xml:space="preserve"> עמודים אלה המשמשים כרגלו של העץ, ואנשים</w:t>
      </w:r>
      <w:r w:rsidR="00113958" w:rsidRPr="00667FE9">
        <w:rPr>
          <w:rFonts w:asciiTheme="minorBidi" w:eastAsia="Times New Roman" w:hAnsiTheme="minorBidi"/>
          <w:b/>
          <w:bCs/>
          <w:rtl/>
        </w:rPr>
        <w:br/>
      </w:r>
      <w:r>
        <w:rPr>
          <w:rFonts w:asciiTheme="minorBidi" w:eastAsia="Times New Roman" w:hAnsiTheme="minorBidi" w:hint="cs"/>
          <w:b/>
          <w:bCs/>
          <w:rtl/>
          <w:lang w:bidi="ar-JO"/>
        </w:rPr>
        <w:t>6.</w:t>
      </w:r>
      <w:r w:rsidR="00113958" w:rsidRPr="00667FE9">
        <w:rPr>
          <w:rFonts w:asciiTheme="minorBidi" w:eastAsia="Times New Roman" w:hAnsiTheme="minorBidi"/>
          <w:b/>
          <w:bCs/>
          <w:rtl/>
          <w:lang w:bidi="he-IL"/>
        </w:rPr>
        <w:t xml:space="preserve">לאנשים אלה באומרו: אמונה כמה שבעים - </w:t>
      </w:r>
      <w:r w:rsidR="00113958" w:rsidRPr="00667FE9">
        <w:rPr>
          <w:rFonts w:asciiTheme="minorBidi" w:eastAsia="Times New Roman" w:hAnsiTheme="minorBidi"/>
          <w:b/>
          <w:bCs/>
        </w:rPr>
        <w:sym w:font="Symbol" w:char="F072"/>
      </w:r>
      <w:r w:rsidR="00113958" w:rsidRPr="00667FE9">
        <w:rPr>
          <w:rFonts w:asciiTheme="minorBidi" w:eastAsia="Times New Roman" w:hAnsiTheme="minorBidi"/>
          <w:b/>
          <w:bCs/>
          <w:rtl/>
          <w:lang w:bidi="he-IL"/>
        </w:rPr>
        <w:t xml:space="preserve"> זה כעליז, הצביע נביא</w:t>
      </w:r>
      <w:r w:rsidR="00113958" w:rsidRPr="00667FE9">
        <w:rPr>
          <w:rFonts w:asciiTheme="minorBidi" w:eastAsia="Times New Roman" w:hAnsiTheme="minorBidi"/>
          <w:b/>
          <w:bCs/>
          <w:rtl/>
        </w:rPr>
        <w:br/>
      </w:r>
      <w:r>
        <w:rPr>
          <w:rFonts w:asciiTheme="minorBidi" w:eastAsia="Times New Roman" w:hAnsiTheme="minorBidi" w:hint="cs"/>
          <w:b/>
          <w:bCs/>
          <w:rtl/>
        </w:rPr>
        <w:t>7.</w:t>
      </w:r>
      <w:r w:rsidR="00113958" w:rsidRPr="00667FE9">
        <w:rPr>
          <w:rFonts w:asciiTheme="minorBidi" w:eastAsia="Times New Roman" w:hAnsiTheme="minorBidi"/>
          <w:b/>
          <w:bCs/>
          <w:rtl/>
          <w:lang w:bidi="he-IL"/>
        </w:rPr>
        <w:t xml:space="preserve">או כמה ווסטון - חטיבה, </w:t>
      </w:r>
    </w:p>
    <w:p w:rsidR="00667FE9" w:rsidRDefault="00667FE9" w:rsidP="00667FE9">
      <w:pPr>
        <w:spacing w:after="0" w:line="240" w:lineRule="auto"/>
        <w:rPr>
          <w:rFonts w:asciiTheme="minorBidi" w:eastAsia="Times New Roman" w:hAnsiTheme="minorBidi"/>
          <w:b/>
          <w:bCs/>
          <w:rtl/>
          <w:lang w:bidi="ar-JO"/>
        </w:rPr>
      </w:pPr>
      <w:r>
        <w:rPr>
          <w:rFonts w:asciiTheme="minorBidi" w:eastAsia="Times New Roman" w:hAnsiTheme="minorBidi" w:hint="cs"/>
          <w:b/>
          <w:bCs/>
          <w:rtl/>
        </w:rPr>
        <w:t>8.</w:t>
      </w:r>
      <w:r w:rsidR="00113958" w:rsidRPr="00667FE9">
        <w:rPr>
          <w:rFonts w:asciiTheme="minorBidi" w:eastAsia="Times New Roman" w:hAnsiTheme="minorBidi"/>
          <w:b/>
          <w:bCs/>
          <w:rtl/>
          <w:lang w:bidi="he-IL"/>
        </w:rPr>
        <w:t xml:space="preserve">אומרת שאין אלוהים מבלעדי אללה, </w:t>
      </w:r>
    </w:p>
    <w:p w:rsidR="00667FE9" w:rsidRDefault="00667FE9" w:rsidP="00667FE9">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9.</w:t>
      </w:r>
      <w:r w:rsidR="00113958" w:rsidRPr="00667FE9">
        <w:rPr>
          <w:rFonts w:asciiTheme="minorBidi" w:eastAsia="Times New Roman" w:hAnsiTheme="minorBidi"/>
          <w:b/>
          <w:bCs/>
          <w:rtl/>
          <w:lang w:bidi="he-IL"/>
        </w:rPr>
        <w:t>והנמוכה ביותר הוא הסרת משהו מזיק מהכביש,</w:t>
      </w:r>
      <w:r w:rsidR="00113958" w:rsidRPr="00667FE9">
        <w:rPr>
          <w:rFonts w:asciiTheme="minorBidi" w:eastAsia="Times New Roman" w:hAnsiTheme="minorBidi"/>
          <w:b/>
          <w:bCs/>
          <w:rtl/>
        </w:rPr>
        <w:br/>
      </w:r>
      <w:r>
        <w:rPr>
          <w:rFonts w:asciiTheme="minorBidi" w:eastAsia="Times New Roman" w:hAnsiTheme="minorBidi" w:hint="cs"/>
          <w:b/>
          <w:bCs/>
          <w:rtl/>
        </w:rPr>
        <w:t>10.</w:t>
      </w:r>
      <w:r w:rsidR="00113958" w:rsidRPr="00667FE9">
        <w:rPr>
          <w:rFonts w:asciiTheme="minorBidi" w:eastAsia="Times New Roman" w:hAnsiTheme="minorBidi"/>
          <w:b/>
          <w:bCs/>
          <w:rtl/>
          <w:lang w:bidi="he-IL"/>
        </w:rPr>
        <w:t>וצניעות הוא ענף של אמונה.</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rPr>
        <w:br/>
      </w:r>
      <w:r>
        <w:rPr>
          <w:rFonts w:asciiTheme="minorBidi" w:eastAsia="Times New Roman" w:hAnsiTheme="minorBidi" w:hint="cs"/>
          <w:b/>
          <w:bCs/>
          <w:rtl/>
          <w:lang w:bidi="ar-JO"/>
        </w:rPr>
        <w:t>11.</w:t>
      </w:r>
      <w:r w:rsidR="00113958" w:rsidRPr="00667FE9">
        <w:rPr>
          <w:rFonts w:asciiTheme="minorBidi" w:eastAsia="Times New Roman" w:hAnsiTheme="minorBidi"/>
          <w:b/>
          <w:bCs/>
          <w:rtl/>
          <w:lang w:bidi="he-IL"/>
        </w:rPr>
        <w:t xml:space="preserve">רחמיו של הקאדי איאדאלוהים </w:t>
      </w:r>
    </w:p>
    <w:p w:rsidR="00667FE9" w:rsidRDefault="00667FE9" w:rsidP="00667FE9">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12.</w:t>
      </w:r>
      <w:r w:rsidR="00113958" w:rsidRPr="00667FE9">
        <w:rPr>
          <w:rFonts w:asciiTheme="minorBidi" w:eastAsia="Times New Roman" w:hAnsiTheme="minorBidi"/>
          <w:b/>
          <w:bCs/>
          <w:rtl/>
          <w:lang w:bidi="he-IL"/>
        </w:rPr>
        <w:t>האנשים האלה פולשנית שיש וארבעה אספו, הוא אמר:</w:t>
      </w:r>
      <w:r w:rsidR="00113958" w:rsidRPr="00667FE9">
        <w:rPr>
          <w:rFonts w:asciiTheme="minorBidi" w:eastAsia="Times New Roman" w:hAnsiTheme="minorBidi"/>
          <w:b/>
          <w:bCs/>
          <w:rtl/>
        </w:rPr>
        <w:br/>
      </w:r>
      <w:r>
        <w:rPr>
          <w:rFonts w:asciiTheme="minorBidi" w:eastAsia="Times New Roman" w:hAnsiTheme="minorBidi" w:hint="cs"/>
          <w:b/>
          <w:bCs/>
          <w:rtl/>
        </w:rPr>
        <w:t>13.</w:t>
      </w:r>
      <w:r w:rsidR="00113958" w:rsidRPr="00667FE9">
        <w:rPr>
          <w:rFonts w:asciiTheme="minorBidi" w:eastAsia="Times New Roman" w:hAnsiTheme="minorBidi"/>
          <w:b/>
          <w:bCs/>
          <w:rtl/>
          <w:lang w:bidi="he-IL"/>
        </w:rPr>
        <w:t xml:space="preserve">אנשים אלה מסתעפים על העבודה של לב ולשון </w:t>
      </w:r>
    </w:p>
    <w:p w:rsidR="00667FE9" w:rsidRDefault="00667FE9" w:rsidP="00667FE9">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14.</w:t>
      </w:r>
      <w:r w:rsidR="00113958" w:rsidRPr="00667FE9">
        <w:rPr>
          <w:rFonts w:asciiTheme="minorBidi" w:eastAsia="Times New Roman" w:hAnsiTheme="minorBidi"/>
          <w:b/>
          <w:bCs/>
          <w:rtl/>
          <w:lang w:bidi="he-IL"/>
        </w:rPr>
        <w:t>העבודה והעבודה של הגוף, מעשי הלב של אמונות</w:t>
      </w:r>
      <w:r w:rsidR="00113958" w:rsidRPr="00667FE9">
        <w:rPr>
          <w:rFonts w:asciiTheme="minorBidi" w:eastAsia="Times New Roman" w:hAnsiTheme="minorBidi"/>
          <w:b/>
          <w:bCs/>
          <w:rtl/>
        </w:rPr>
        <w:br/>
      </w:r>
      <w:r>
        <w:rPr>
          <w:rFonts w:asciiTheme="minorBidi" w:eastAsia="Times New Roman" w:hAnsiTheme="minorBidi" w:hint="cs"/>
          <w:b/>
          <w:bCs/>
          <w:rtl/>
        </w:rPr>
        <w:t>15.</w:t>
      </w:r>
      <w:r w:rsidR="00113958" w:rsidRPr="00667FE9">
        <w:rPr>
          <w:rFonts w:asciiTheme="minorBidi" w:eastAsia="Times New Roman" w:hAnsiTheme="minorBidi"/>
          <w:b/>
          <w:bCs/>
          <w:rtl/>
          <w:lang w:bidi="he-IL"/>
        </w:rPr>
        <w:t>וכוונות, וכוללות עשרים וארבע נעילה:</w:t>
      </w:r>
      <w:r w:rsidR="00113958" w:rsidRPr="00667FE9">
        <w:rPr>
          <w:rFonts w:asciiTheme="minorBidi" w:eastAsia="Times New Roman" w:hAnsiTheme="minorBidi"/>
          <w:b/>
          <w:bCs/>
          <w:rtl/>
        </w:rPr>
        <w:br/>
      </w:r>
      <w:r>
        <w:rPr>
          <w:rFonts w:asciiTheme="minorBidi" w:eastAsia="Times New Roman" w:hAnsiTheme="minorBidi" w:hint="cs"/>
          <w:b/>
          <w:bCs/>
          <w:rtl/>
        </w:rPr>
        <w:t xml:space="preserve">. </w:t>
      </w:r>
      <w:r w:rsidR="00113958" w:rsidRPr="00667FE9">
        <w:rPr>
          <w:rFonts w:asciiTheme="minorBidi" w:eastAsia="Times New Roman" w:hAnsiTheme="minorBidi"/>
          <w:b/>
          <w:bCs/>
          <w:rtl/>
          <w:lang w:bidi="he-IL"/>
        </w:rPr>
        <w:t>בוכרי ומוסלמית מסופר מאבו הוריירה, אללה עשוי להיות מרוצים ממנו.</w:t>
      </w:r>
      <w:r w:rsidR="00113958" w:rsidRPr="00667FE9">
        <w:rPr>
          <w:rFonts w:asciiTheme="minorBidi" w:eastAsia="Times New Roman" w:hAnsiTheme="minorBidi"/>
          <w:b/>
          <w:bCs/>
          <w:rtl/>
        </w:rPr>
        <w:br/>
      </w:r>
      <w:r>
        <w:rPr>
          <w:rFonts w:asciiTheme="minorBidi" w:eastAsia="Times New Roman" w:hAnsiTheme="minorBidi" w:hint="cs"/>
          <w:b/>
          <w:bCs/>
          <w:rtl/>
        </w:rPr>
        <w:t>1.</w:t>
      </w:r>
      <w:r w:rsidR="00113958" w:rsidRPr="00667FE9">
        <w:rPr>
          <w:rFonts w:asciiTheme="minorBidi" w:eastAsia="Times New Roman" w:hAnsiTheme="minorBidi"/>
          <w:b/>
          <w:bCs/>
          <w:rtl/>
          <w:lang w:bidi="he-IL"/>
        </w:rPr>
        <w:t xml:space="preserve">כרטיס «3 הוא מותג בעולם מרוקו </w:t>
      </w:r>
    </w:p>
    <w:p w:rsidR="00667FE9" w:rsidRDefault="00667FE9" w:rsidP="00667FE9">
      <w:pPr>
        <w:spacing w:after="0" w:line="240" w:lineRule="auto"/>
        <w:rPr>
          <w:rFonts w:asciiTheme="minorBidi" w:eastAsia="Times New Roman" w:hAnsiTheme="minorBidi"/>
          <w:b/>
          <w:bCs/>
          <w:rtl/>
          <w:lang w:bidi="ar-JO"/>
        </w:rPr>
      </w:pPr>
      <w:r>
        <w:rPr>
          <w:rFonts w:asciiTheme="minorBidi" w:eastAsia="Times New Roman" w:hAnsiTheme="minorBidi" w:hint="cs"/>
          <w:b/>
          <w:bCs/>
          <w:rtl/>
          <w:lang w:bidi="ar-JO"/>
        </w:rPr>
        <w:t>2.</w:t>
      </w:r>
      <w:r w:rsidR="00113958" w:rsidRPr="00667FE9">
        <w:rPr>
          <w:rFonts w:asciiTheme="minorBidi" w:eastAsia="Times New Roman" w:hAnsiTheme="minorBidi"/>
          <w:b/>
          <w:bCs/>
          <w:rtl/>
          <w:lang w:bidi="he-IL"/>
        </w:rPr>
        <w:t>בן מוסא בן, שופט אבו-אל-פאדל, מת ב, ראה</w:t>
      </w:r>
      <w:r>
        <w:rPr>
          <w:rFonts w:asciiTheme="minorBidi" w:eastAsia="Times New Roman" w:hAnsiTheme="minorBidi"/>
          <w:b/>
          <w:bCs/>
          <w:rtl/>
        </w:rPr>
        <w:br/>
      </w:r>
      <w:r w:rsidR="00113958" w:rsidRPr="00667FE9">
        <w:rPr>
          <w:rFonts w:asciiTheme="minorBidi" w:eastAsia="Times New Roman" w:hAnsiTheme="minorBidi"/>
          <w:b/>
          <w:bCs/>
          <w:rtl/>
        </w:rPr>
        <w:t>(</w:t>
      </w:r>
      <w:r w:rsidR="00113958" w:rsidRPr="00667FE9">
        <w:rPr>
          <w:rFonts w:asciiTheme="minorBidi" w:eastAsia="Times New Roman" w:hAnsiTheme="minorBidi"/>
          <w:b/>
          <w:bCs/>
          <w:rtl/>
          <w:lang w:bidi="he-IL"/>
        </w:rPr>
        <w:t>שימור »)</w:t>
      </w:r>
      <w:r w:rsidR="00113958" w:rsidRPr="00667FE9">
        <w:rPr>
          <w:rFonts w:asciiTheme="minorBidi" w:eastAsia="Times New Roman" w:hAnsiTheme="minorBidi"/>
          <w:b/>
          <w:bCs/>
          <w:rtl/>
        </w:rPr>
        <w:br/>
      </w:r>
      <w:r>
        <w:rPr>
          <w:rFonts w:asciiTheme="minorBidi" w:eastAsia="Times New Roman" w:hAnsiTheme="minorBidi" w:hint="cs"/>
          <w:b/>
          <w:bCs/>
          <w:rtl/>
        </w:rPr>
        <w:t>3.</w:t>
      </w:r>
      <w:r w:rsidR="00113958" w:rsidRPr="00667FE9">
        <w:rPr>
          <w:rFonts w:asciiTheme="minorBidi" w:eastAsia="Times New Roman" w:hAnsiTheme="minorBidi"/>
          <w:b/>
          <w:bCs/>
          <w:rtl/>
          <w:lang w:bidi="he-IL"/>
        </w:rPr>
        <w:t xml:space="preserve">באו בדו"ח אחר חטיבת שבעים </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lang w:bidi="ar-JO"/>
        </w:rPr>
        <w:t>4.</w:t>
      </w:r>
      <w:r w:rsidR="00113958" w:rsidRPr="00667FE9">
        <w:rPr>
          <w:rFonts w:asciiTheme="minorBidi" w:eastAsia="Times New Roman" w:hAnsiTheme="minorBidi"/>
          <w:b/>
          <w:bCs/>
          <w:rtl/>
          <w:lang w:bidi="he-IL"/>
        </w:rPr>
        <w:t>ומוזרה אמונה ש, ולשלב יגיע בקרוב, אינשאללה.</w:t>
      </w:r>
      <w:r w:rsidR="00113958" w:rsidRPr="00667FE9">
        <w:rPr>
          <w:rFonts w:asciiTheme="minorBidi" w:eastAsia="Times New Roman" w:hAnsiTheme="minorBidi"/>
          <w:b/>
          <w:bCs/>
          <w:rtl/>
        </w:rPr>
        <w:br/>
      </w:r>
      <w:r>
        <w:rPr>
          <w:rFonts w:asciiTheme="minorBidi" w:eastAsia="Times New Roman" w:hAnsiTheme="minorBidi" w:hint="cs"/>
          <w:b/>
          <w:bCs/>
          <w:rtl/>
        </w:rPr>
        <w:t>5.</w:t>
      </w:r>
      <w:r w:rsidR="00113958" w:rsidRPr="00667FE9">
        <w:rPr>
          <w:rFonts w:asciiTheme="minorBidi" w:eastAsia="Times New Roman" w:hAnsiTheme="minorBidi"/>
          <w:b/>
          <w:bCs/>
          <w:rtl/>
          <w:lang w:bidi="he-IL"/>
        </w:rPr>
        <w:t>אנשי אמונה בחוק של האיסלאם</w:t>
      </w:r>
      <w:r>
        <w:rPr>
          <w:rFonts w:asciiTheme="minorBidi" w:eastAsia="Times New Roman" w:hAnsiTheme="minorBidi"/>
          <w:b/>
          <w:bCs/>
          <w:rtl/>
        </w:rPr>
        <w:br/>
      </w:r>
      <w:r>
        <w:rPr>
          <w:rFonts w:asciiTheme="minorBidi" w:eastAsia="Times New Roman" w:hAnsiTheme="minorBidi" w:hint="cs"/>
          <w:b/>
          <w:bCs/>
          <w:rtl/>
        </w:rPr>
        <w:t>6</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אמונה באלוהים, ונכנסה לאמונה עצמו ותכונות, ואיחוד שזה לא שום דבר כמותו</w:t>
      </w:r>
      <w:r>
        <w:rPr>
          <w:rFonts w:asciiTheme="minorBidi" w:eastAsia="Times New Roman" w:hAnsiTheme="minorBidi"/>
          <w:b/>
          <w:bCs/>
          <w:rtl/>
        </w:rPr>
        <w:br/>
      </w:r>
      <w:r>
        <w:rPr>
          <w:rFonts w:asciiTheme="minorBidi" w:eastAsia="Times New Roman" w:hAnsiTheme="minorBidi" w:hint="cs"/>
          <w:b/>
          <w:bCs/>
          <w:rtl/>
        </w:rPr>
        <w:t>7</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אמונה במלאכים</w:t>
      </w:r>
      <w:r w:rsidR="00113958" w:rsidRPr="00667FE9">
        <w:rPr>
          <w:rFonts w:asciiTheme="minorBidi" w:eastAsia="Times New Roman" w:hAnsiTheme="minorBidi"/>
          <w:b/>
          <w:bCs/>
          <w:rtl/>
        </w:rPr>
        <w:br/>
      </w:r>
      <w:r>
        <w:rPr>
          <w:rFonts w:asciiTheme="minorBidi" w:eastAsia="Times New Roman" w:hAnsiTheme="minorBidi" w:hint="cs"/>
          <w:b/>
          <w:bCs/>
          <w:rtl/>
          <w:lang w:bidi="ar-JO"/>
        </w:rPr>
        <w:t>.</w:t>
      </w:r>
      <w:r w:rsidR="00113958" w:rsidRPr="00667FE9">
        <w:rPr>
          <w:rFonts w:asciiTheme="minorBidi" w:eastAsia="Times New Roman" w:hAnsiTheme="minorBidi"/>
          <w:b/>
          <w:bCs/>
          <w:rtl/>
          <w:lang w:bidi="he-IL"/>
        </w:rPr>
        <w:t>שבכתב</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שליחים</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טוב ורע הרבהאמונה ביום האחרון, ונכנס אליו</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בעניין החמור, ולידה מחדש, ותחיית המתים, וחשבון, והיתרה,</w:t>
      </w:r>
      <w:r w:rsidR="00113958" w:rsidRPr="00667FE9">
        <w:rPr>
          <w:rFonts w:asciiTheme="minorBidi" w:eastAsia="Times New Roman" w:hAnsiTheme="minorBidi"/>
          <w:b/>
          <w:bCs/>
          <w:rtl/>
        </w:rPr>
        <w:br/>
      </w:r>
      <w:r w:rsidR="00113958" w:rsidRPr="00667FE9">
        <w:rPr>
          <w:rFonts w:asciiTheme="minorBidi" w:eastAsia="Times New Roman" w:hAnsiTheme="minorBidi"/>
          <w:b/>
          <w:bCs/>
          <w:rtl/>
          <w:lang w:bidi="he-IL"/>
        </w:rPr>
        <w:t>ו, גן עדן, גיהינום והישר</w:t>
      </w:r>
      <w:r w:rsidR="00113958" w:rsidRPr="00667FE9">
        <w:rPr>
          <w:rFonts w:asciiTheme="minorBidi" w:eastAsia="Times New Roman" w:hAnsiTheme="minorBidi"/>
          <w:b/>
          <w:bCs/>
          <w:rtl/>
        </w:rPr>
        <w:br/>
        <w:t xml:space="preserve">1. </w:t>
      </w:r>
      <w:r w:rsidR="00113958" w:rsidRPr="00667FE9">
        <w:rPr>
          <w:rFonts w:asciiTheme="minorBidi" w:eastAsia="Times New Roman" w:hAnsiTheme="minorBidi"/>
          <w:b/>
          <w:bCs/>
          <w:rtl/>
          <w:lang w:bidi="he-IL"/>
        </w:rPr>
        <w:t>האהבה של אלוהים</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rPr>
        <w:t>2</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אהבה ותיעוב בזה</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rPr>
        <w:t>3</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האהבה של הנביא</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rPr>
        <w:t>4</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הערצה ואמונה, והוא נכנס לתפילה עבורו ולעקוב אחריו סונה</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rPr>
        <w:t>5</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ונאמנות, ונכנסה לצביעות וצביעות השמאל</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rPr>
        <w:t>6</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ותשובה</w:t>
      </w:r>
    </w:p>
    <w:p w:rsidR="00667FE9" w:rsidRDefault="00667FE9" w:rsidP="00667FE9">
      <w:pPr>
        <w:spacing w:after="0" w:line="240" w:lineRule="auto"/>
        <w:rPr>
          <w:rFonts w:asciiTheme="minorBidi" w:eastAsia="Times New Roman" w:hAnsiTheme="minorBidi"/>
          <w:b/>
          <w:bCs/>
          <w:rtl/>
        </w:rPr>
      </w:pPr>
      <w:r>
        <w:rPr>
          <w:rFonts w:asciiTheme="minorBidi" w:eastAsia="Times New Roman" w:hAnsiTheme="minorBidi" w:hint="cs"/>
          <w:b/>
          <w:bCs/>
          <w:rtl/>
        </w:rPr>
        <w:t>7</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ופחד</w:t>
      </w:r>
    </w:p>
    <w:p w:rsidR="00667FE9" w:rsidRDefault="00667FE9" w:rsidP="00667FE9">
      <w:pPr>
        <w:spacing w:after="0" w:line="240" w:lineRule="auto"/>
        <w:rPr>
          <w:rFonts w:asciiTheme="minorBidi" w:hAnsiTheme="minorBidi"/>
          <w:b/>
          <w:bCs/>
        </w:rPr>
      </w:pPr>
      <w:r>
        <w:rPr>
          <w:rFonts w:asciiTheme="minorBidi" w:eastAsia="Times New Roman" w:hAnsiTheme="minorBidi" w:hint="cs"/>
          <w:b/>
          <w:bCs/>
          <w:rtl/>
        </w:rPr>
        <w:t>8</w:t>
      </w:r>
      <w:r w:rsidR="00113958" w:rsidRPr="00667FE9">
        <w:rPr>
          <w:rFonts w:asciiTheme="minorBidi" w:eastAsia="Times New Roman" w:hAnsiTheme="minorBidi"/>
          <w:b/>
          <w:bCs/>
          <w:rtl/>
        </w:rPr>
        <w:t xml:space="preserve">. </w:t>
      </w:r>
      <w:r w:rsidR="00113958" w:rsidRPr="00667FE9">
        <w:rPr>
          <w:rFonts w:asciiTheme="minorBidi" w:eastAsia="Times New Roman" w:hAnsiTheme="minorBidi"/>
          <w:b/>
          <w:bCs/>
          <w:rtl/>
          <w:lang w:bidi="he-IL"/>
        </w:rPr>
        <w:t>אנא</w:t>
      </w:r>
      <w:r w:rsidR="00113958" w:rsidRPr="00667FE9">
        <w:rPr>
          <w:rFonts w:asciiTheme="minorBidi" w:eastAsia="Times New Roman" w:hAnsiTheme="minorBidi"/>
          <w:b/>
          <w:bCs/>
          <w:rtl/>
        </w:rPr>
        <w:br/>
      </w:r>
      <w:r>
        <w:rPr>
          <w:rFonts w:asciiTheme="minorBidi" w:eastAsia="Times New Roman" w:hAnsiTheme="minorBidi" w:hint="cs"/>
          <w:b/>
          <w:bCs/>
          <w:rtl/>
        </w:rPr>
        <w:t>9.</w:t>
      </w:r>
      <w:r w:rsidR="00113958" w:rsidRPr="00667FE9">
        <w:rPr>
          <w:rFonts w:asciiTheme="minorBidi" w:eastAsia="Times New Roman" w:hAnsiTheme="minorBidi"/>
          <w:b/>
          <w:bCs/>
          <w:rtl/>
          <w:lang w:bidi="he-IL"/>
        </w:rPr>
        <w:t>תודה</w:t>
      </w:r>
      <w:r w:rsidR="00113958" w:rsidRPr="00667FE9">
        <w:rPr>
          <w:rFonts w:asciiTheme="minorBidi" w:eastAsia="Times New Roman" w:hAnsiTheme="minorBidi"/>
          <w:b/>
          <w:bCs/>
          <w:rtl/>
        </w:rPr>
        <w:br/>
      </w:r>
      <w:r w:rsidR="00113958" w:rsidRPr="00667FE9">
        <w:rPr>
          <w:rFonts w:asciiTheme="minorBidi" w:eastAsia="Times New Roman" w:hAnsiTheme="minorBidi"/>
          <w:b/>
          <w:bCs/>
          <w:rtl/>
          <w:lang w:bidi="he-IL"/>
        </w:rPr>
        <w:t>אנשי אמונה בחוק של האיסלאם</w:t>
      </w:r>
      <w:r w:rsidR="00113958" w:rsidRPr="00667FE9">
        <w:rPr>
          <w:rFonts w:asciiTheme="minorBidi" w:eastAsia="Times New Roman" w:hAnsiTheme="minorBidi"/>
          <w:b/>
          <w:bCs/>
          <w:rtl/>
        </w:rPr>
        <w:br/>
      </w:r>
      <w:r w:rsidR="00113958" w:rsidRPr="00667FE9">
        <w:rPr>
          <w:rFonts w:asciiTheme="minorBidi" w:hAnsiTheme="minorBidi"/>
          <w:b/>
          <w:bCs/>
        </w:rPr>
        <w:t xml:space="preserve">. </w:t>
      </w:r>
      <w:r w:rsidR="00113958" w:rsidRPr="00667FE9">
        <w:rPr>
          <w:rFonts w:asciiTheme="minorBidi" w:hAnsiTheme="minorBidi"/>
          <w:b/>
          <w:bCs/>
          <w:rtl/>
          <w:lang w:bidi="he-IL"/>
        </w:rPr>
        <w:t>ולמלא</w:t>
      </w:r>
      <w:r w:rsidR="00113958" w:rsidRPr="00667FE9">
        <w:rPr>
          <w:rFonts w:asciiTheme="minorBidi" w:hAnsiTheme="minorBidi"/>
          <w:b/>
          <w:bCs/>
        </w:rPr>
        <w:br/>
      </w:r>
      <w:r>
        <w:rPr>
          <w:rFonts w:asciiTheme="minorBidi" w:hAnsiTheme="minorBidi" w:hint="cs"/>
          <w:b/>
          <w:bCs/>
          <w:rtl/>
        </w:rPr>
        <w:lastRenderedPageBreak/>
        <w:t>10.</w:t>
      </w:r>
      <w:r w:rsidR="00113958" w:rsidRPr="00667FE9">
        <w:rPr>
          <w:rFonts w:asciiTheme="minorBidi" w:hAnsiTheme="minorBidi"/>
          <w:b/>
          <w:bCs/>
          <w:rtl/>
          <w:lang w:bidi="he-IL"/>
        </w:rPr>
        <w:t>וסבלנות</w:t>
      </w:r>
      <w:r w:rsidR="00113958" w:rsidRPr="00667FE9">
        <w:rPr>
          <w:rFonts w:asciiTheme="minorBidi" w:hAnsiTheme="minorBidi"/>
          <w:b/>
          <w:bCs/>
        </w:rPr>
        <w:br/>
      </w:r>
      <w:r>
        <w:rPr>
          <w:rFonts w:asciiTheme="minorBidi" w:hAnsiTheme="minorBidi" w:hint="cs"/>
          <w:b/>
          <w:bCs/>
          <w:rtl/>
        </w:rPr>
        <w:t>11.</w:t>
      </w:r>
      <w:r w:rsidR="00113958" w:rsidRPr="00667FE9">
        <w:rPr>
          <w:rFonts w:asciiTheme="minorBidi" w:hAnsiTheme="minorBidi"/>
          <w:b/>
          <w:bCs/>
          <w:rtl/>
          <w:lang w:bidi="he-IL"/>
        </w:rPr>
        <w:t>וביעור שביעות רצון</w:t>
      </w:r>
      <w:r w:rsidR="00113958" w:rsidRPr="00667FE9">
        <w:rPr>
          <w:rFonts w:asciiTheme="minorBidi" w:hAnsiTheme="minorBidi"/>
          <w:b/>
          <w:bCs/>
        </w:rPr>
        <w:br/>
      </w:r>
      <w:r>
        <w:rPr>
          <w:rFonts w:asciiTheme="minorBidi" w:hAnsiTheme="minorBidi"/>
          <w:b/>
          <w:bCs/>
        </w:rPr>
        <w:t>.12</w:t>
      </w:r>
      <w:r w:rsidR="00113958" w:rsidRPr="00667FE9">
        <w:rPr>
          <w:rFonts w:asciiTheme="minorBidi" w:hAnsiTheme="minorBidi"/>
          <w:b/>
          <w:bCs/>
        </w:rPr>
        <w:t xml:space="preserve"> </w:t>
      </w:r>
      <w:r w:rsidR="00113958" w:rsidRPr="00667FE9">
        <w:rPr>
          <w:rFonts w:asciiTheme="minorBidi" w:hAnsiTheme="minorBidi"/>
          <w:b/>
          <w:bCs/>
          <w:rtl/>
          <w:lang w:bidi="he-IL"/>
        </w:rPr>
        <w:t>ואמון</w:t>
      </w:r>
      <w:r w:rsidR="00113958" w:rsidRPr="00667FE9">
        <w:rPr>
          <w:rFonts w:asciiTheme="minorBidi" w:hAnsiTheme="minorBidi"/>
          <w:b/>
          <w:bCs/>
        </w:rPr>
        <w:br/>
      </w:r>
      <w:r>
        <w:rPr>
          <w:rFonts w:asciiTheme="minorBidi" w:hAnsiTheme="minorBidi"/>
          <w:b/>
          <w:bCs/>
        </w:rPr>
        <w:t>.13</w:t>
      </w:r>
      <w:r w:rsidR="00113958" w:rsidRPr="00667FE9">
        <w:rPr>
          <w:rFonts w:asciiTheme="minorBidi" w:hAnsiTheme="minorBidi"/>
          <w:b/>
          <w:bCs/>
        </w:rPr>
        <w:t xml:space="preserve"> </w:t>
      </w:r>
      <w:r w:rsidR="00113958" w:rsidRPr="00667FE9">
        <w:rPr>
          <w:rFonts w:asciiTheme="minorBidi" w:hAnsiTheme="minorBidi"/>
          <w:b/>
          <w:bCs/>
          <w:rtl/>
          <w:lang w:bidi="he-IL"/>
        </w:rPr>
        <w:t>וחמלה</w:t>
      </w:r>
    </w:p>
    <w:p w:rsidR="00667FE9" w:rsidRDefault="00113958" w:rsidP="00667FE9">
      <w:pPr>
        <w:spacing w:after="0" w:line="240" w:lineRule="auto"/>
        <w:rPr>
          <w:rFonts w:asciiTheme="minorBidi" w:hAnsiTheme="minorBidi"/>
          <w:b/>
          <w:bCs/>
        </w:rPr>
      </w:pPr>
      <w:r w:rsidRPr="00667FE9">
        <w:rPr>
          <w:rFonts w:asciiTheme="minorBidi" w:hAnsiTheme="minorBidi"/>
          <w:b/>
          <w:bCs/>
        </w:rPr>
        <w:t>.</w:t>
      </w:r>
      <w:r w:rsidR="00667FE9">
        <w:rPr>
          <w:rFonts w:asciiTheme="minorBidi" w:hAnsiTheme="minorBidi"/>
          <w:b/>
          <w:bCs/>
        </w:rPr>
        <w:t>14</w:t>
      </w:r>
      <w:r w:rsidRPr="00667FE9">
        <w:rPr>
          <w:rFonts w:asciiTheme="minorBidi" w:hAnsiTheme="minorBidi"/>
          <w:b/>
          <w:bCs/>
        </w:rPr>
        <w:t xml:space="preserve"> </w:t>
      </w:r>
      <w:r w:rsidRPr="00667FE9">
        <w:rPr>
          <w:rFonts w:asciiTheme="minorBidi" w:hAnsiTheme="minorBidi"/>
          <w:b/>
          <w:bCs/>
          <w:rtl/>
          <w:lang w:bidi="he-IL"/>
        </w:rPr>
        <w:t>וענווה, והוא נכנס לכבוד הגדול ורחמים קטנים</w:t>
      </w:r>
    </w:p>
    <w:p w:rsidR="00B716F5" w:rsidRDefault="00667FE9" w:rsidP="00B716F5">
      <w:pPr>
        <w:spacing w:after="0" w:line="240" w:lineRule="auto"/>
        <w:rPr>
          <w:rFonts w:asciiTheme="minorBidi" w:hAnsiTheme="minorBidi" w:cs="Arial"/>
          <w:b/>
          <w:bCs/>
          <w:rtl/>
          <w:lang w:bidi="ar-JO"/>
        </w:rPr>
      </w:pPr>
      <w:r>
        <w:rPr>
          <w:rFonts w:asciiTheme="minorBidi" w:hAnsiTheme="minorBidi"/>
          <w:b/>
          <w:bCs/>
        </w:rPr>
        <w:t>.15</w:t>
      </w:r>
      <w:r w:rsidR="00113958" w:rsidRPr="00667FE9">
        <w:rPr>
          <w:rFonts w:asciiTheme="minorBidi" w:hAnsiTheme="minorBidi"/>
          <w:b/>
          <w:bCs/>
        </w:rPr>
        <w:t xml:space="preserve"> </w:t>
      </w:r>
      <w:r w:rsidR="00113958" w:rsidRPr="00667FE9">
        <w:rPr>
          <w:rFonts w:asciiTheme="minorBidi" w:hAnsiTheme="minorBidi"/>
          <w:b/>
          <w:bCs/>
          <w:rtl/>
          <w:lang w:bidi="he-IL"/>
        </w:rPr>
        <w:t>ולעזוב את היהירות ופלא</w:t>
      </w:r>
      <w:r w:rsidR="00113958" w:rsidRPr="00667FE9">
        <w:rPr>
          <w:rFonts w:asciiTheme="minorBidi" w:hAnsiTheme="minorBidi"/>
          <w:b/>
          <w:bCs/>
        </w:rPr>
        <w:br/>
      </w:r>
      <w:r>
        <w:rPr>
          <w:rFonts w:asciiTheme="minorBidi" w:hAnsiTheme="minorBidi" w:hint="cs"/>
          <w:b/>
          <w:bCs/>
          <w:rtl/>
        </w:rPr>
        <w:t>16.</w:t>
      </w:r>
      <w:r w:rsidR="00113958" w:rsidRPr="00667FE9">
        <w:rPr>
          <w:rFonts w:asciiTheme="minorBidi" w:hAnsiTheme="minorBidi"/>
          <w:b/>
          <w:bCs/>
          <w:rtl/>
          <w:lang w:bidi="he-IL"/>
        </w:rPr>
        <w:t>ובואו קנאה</w:t>
      </w:r>
      <w:r w:rsidR="00113958" w:rsidRPr="00667FE9">
        <w:rPr>
          <w:rFonts w:asciiTheme="minorBidi" w:hAnsiTheme="minorBidi"/>
          <w:b/>
          <w:bCs/>
        </w:rPr>
        <w:br/>
      </w:r>
      <w:r>
        <w:rPr>
          <w:rFonts w:asciiTheme="minorBidi" w:hAnsiTheme="minorBidi" w:hint="cs"/>
          <w:b/>
          <w:bCs/>
          <w:rtl/>
        </w:rPr>
        <w:t>17.</w:t>
      </w:r>
      <w:r w:rsidR="00113958" w:rsidRPr="00667FE9">
        <w:rPr>
          <w:rFonts w:asciiTheme="minorBidi" w:hAnsiTheme="minorBidi"/>
          <w:b/>
          <w:bCs/>
          <w:rtl/>
          <w:lang w:bidi="he-IL"/>
        </w:rPr>
        <w:t>ובואו שנאה</w:t>
      </w:r>
      <w:r w:rsidR="00113958" w:rsidRPr="00667FE9">
        <w:rPr>
          <w:rFonts w:asciiTheme="minorBidi" w:hAnsiTheme="minorBidi"/>
          <w:b/>
          <w:bCs/>
        </w:rPr>
        <w:t xml:space="preserve"> </w:t>
      </w:r>
      <w:r w:rsidR="00113958" w:rsidRPr="00667FE9">
        <w:rPr>
          <w:rFonts w:asciiTheme="minorBidi" w:hAnsiTheme="minorBidi"/>
          <w:b/>
          <w:bCs/>
          <w:rtl/>
          <w:lang w:bidi="he-IL"/>
        </w:rPr>
        <w:t>ובואו כעס</w:t>
      </w:r>
      <w:r w:rsidR="00113958" w:rsidRPr="00667FE9">
        <w:rPr>
          <w:rFonts w:asciiTheme="minorBidi" w:hAnsiTheme="minorBidi"/>
          <w:b/>
          <w:bCs/>
        </w:rPr>
        <w:br/>
      </w:r>
      <w:r w:rsidR="00113958" w:rsidRPr="00667FE9">
        <w:rPr>
          <w:rFonts w:asciiTheme="minorBidi" w:hAnsiTheme="minorBidi"/>
          <w:b/>
          <w:bCs/>
          <w:rtl/>
          <w:lang w:bidi="he-IL"/>
        </w:rPr>
        <w:t>והעבודה של הלשון, וכולל שבע איכויות</w:t>
      </w:r>
      <w:r w:rsidR="00113958" w:rsidRPr="00667FE9">
        <w:rPr>
          <w:rFonts w:asciiTheme="minorBidi" w:hAnsiTheme="minorBidi"/>
          <w:b/>
          <w:bCs/>
        </w:rPr>
        <w:t xml:space="preserve">: </w:t>
      </w:r>
      <w:r w:rsidR="00113958" w:rsidRPr="00667FE9">
        <w:rPr>
          <w:rFonts w:asciiTheme="minorBidi" w:hAnsiTheme="minorBidi"/>
          <w:b/>
          <w:bCs/>
        </w:rPr>
        <w:sym w:font="Symbol" w:char="F0B7"/>
      </w:r>
      <w:r w:rsidR="00113958" w:rsidRPr="00667FE9">
        <w:rPr>
          <w:rFonts w:asciiTheme="minorBidi" w:hAnsiTheme="minorBidi"/>
          <w:b/>
          <w:bCs/>
        </w:rPr>
        <w:br/>
        <w:t xml:space="preserve"> </w:t>
      </w:r>
      <w:r w:rsidR="00113958" w:rsidRPr="00667FE9">
        <w:rPr>
          <w:rFonts w:asciiTheme="minorBidi" w:hAnsiTheme="minorBidi"/>
          <w:b/>
          <w:bCs/>
          <w:rtl/>
          <w:lang w:bidi="he-IL"/>
        </w:rPr>
        <w:t>תקינה מוחלטת</w:t>
      </w:r>
      <w:r w:rsidR="00113958" w:rsidRPr="00667FE9">
        <w:rPr>
          <w:rFonts w:asciiTheme="minorBidi" w:hAnsiTheme="minorBidi"/>
          <w:b/>
          <w:bCs/>
        </w:rPr>
        <w:br/>
        <w:t xml:space="preserve"> </w:t>
      </w:r>
      <w:r w:rsidR="00113958" w:rsidRPr="00667FE9">
        <w:rPr>
          <w:rFonts w:asciiTheme="minorBidi" w:hAnsiTheme="minorBidi"/>
          <w:b/>
          <w:bCs/>
          <w:rtl/>
          <w:lang w:bidi="he-IL"/>
        </w:rPr>
        <w:t>קריאת הקוראן</w:t>
      </w:r>
      <w:r w:rsidR="00113958" w:rsidRPr="00667FE9">
        <w:rPr>
          <w:rFonts w:asciiTheme="minorBidi" w:hAnsiTheme="minorBidi"/>
          <w:b/>
          <w:bCs/>
        </w:rPr>
        <w:br/>
      </w:r>
      <w:r w:rsidR="00113958" w:rsidRPr="00667FE9">
        <w:rPr>
          <w:rFonts w:asciiTheme="minorBidi" w:hAnsiTheme="minorBidi"/>
          <w:b/>
          <w:bCs/>
          <w:rtl/>
          <w:lang w:bidi="he-IL"/>
        </w:rPr>
        <w:t>מדע למידה</w:t>
      </w:r>
      <w:r w:rsidR="00113958" w:rsidRPr="00667FE9">
        <w:rPr>
          <w:rFonts w:asciiTheme="minorBidi" w:hAnsiTheme="minorBidi"/>
          <w:b/>
          <w:bCs/>
        </w:rPr>
        <w:br/>
      </w:r>
      <w:r w:rsidR="00113958" w:rsidRPr="00667FE9">
        <w:rPr>
          <w:rFonts w:asciiTheme="minorBidi" w:hAnsiTheme="minorBidi"/>
          <w:b/>
          <w:bCs/>
          <w:rtl/>
          <w:lang w:bidi="he-IL"/>
        </w:rPr>
        <w:t>משכילים</w:t>
      </w:r>
      <w:r w:rsidR="00113958" w:rsidRPr="00667FE9">
        <w:rPr>
          <w:rFonts w:asciiTheme="minorBidi" w:hAnsiTheme="minorBidi"/>
          <w:b/>
          <w:bCs/>
        </w:rPr>
        <w:br/>
      </w:r>
      <w:r w:rsidR="00113958" w:rsidRPr="00667FE9">
        <w:rPr>
          <w:rFonts w:asciiTheme="minorBidi" w:hAnsiTheme="minorBidi"/>
          <w:b/>
          <w:bCs/>
          <w:rtl/>
          <w:lang w:bidi="he-IL"/>
        </w:rPr>
        <w:t>תחינה</w:t>
      </w:r>
      <w:r w:rsidR="00113958" w:rsidRPr="00667FE9">
        <w:rPr>
          <w:rFonts w:asciiTheme="minorBidi" w:hAnsiTheme="minorBidi"/>
          <w:b/>
          <w:bCs/>
        </w:rPr>
        <w:br/>
      </w:r>
      <w:r w:rsidR="00113958" w:rsidRPr="00667FE9">
        <w:rPr>
          <w:rFonts w:asciiTheme="minorBidi" w:hAnsiTheme="minorBidi"/>
          <w:b/>
          <w:bCs/>
          <w:rtl/>
          <w:lang w:bidi="he-IL"/>
        </w:rPr>
        <w:t>אנשי אמונה בחוק של האיסלאם</w:t>
      </w:r>
      <w:r w:rsidR="00113958" w:rsidRPr="00667FE9">
        <w:rPr>
          <w:rFonts w:asciiTheme="minorBidi" w:hAnsiTheme="minorBidi"/>
          <w:b/>
          <w:bCs/>
        </w:rPr>
        <w:br/>
      </w:r>
      <w:r w:rsidR="00113958" w:rsidRPr="00667FE9">
        <w:rPr>
          <w:rFonts w:asciiTheme="minorBidi" w:hAnsiTheme="minorBidi"/>
          <w:b/>
          <w:bCs/>
          <w:rtl/>
          <w:lang w:bidi="he-IL"/>
        </w:rPr>
        <w:t>זכר, ונכנס אליו סליחה</w:t>
      </w:r>
      <w:r w:rsidR="00113958" w:rsidRPr="00667FE9">
        <w:rPr>
          <w:rFonts w:asciiTheme="minorBidi" w:hAnsiTheme="minorBidi"/>
          <w:b/>
          <w:bCs/>
        </w:rPr>
        <w:br/>
      </w:r>
      <w:r w:rsidR="00113958" w:rsidRPr="00667FE9">
        <w:rPr>
          <w:rFonts w:asciiTheme="minorBidi" w:hAnsiTheme="minorBidi"/>
          <w:b/>
          <w:bCs/>
          <w:rtl/>
          <w:lang w:bidi="he-IL"/>
        </w:rPr>
        <w:t>להימנע מהנפילות</w:t>
      </w:r>
      <w:r w:rsidR="00113958" w:rsidRPr="00667FE9">
        <w:rPr>
          <w:rFonts w:asciiTheme="minorBidi" w:hAnsiTheme="minorBidi"/>
          <w:b/>
          <w:bCs/>
        </w:rPr>
        <w:br/>
      </w:r>
      <w:r w:rsidR="00113958" w:rsidRPr="00667FE9">
        <w:rPr>
          <w:rFonts w:asciiTheme="minorBidi" w:hAnsiTheme="minorBidi"/>
          <w:b/>
          <w:bCs/>
          <w:rtl/>
          <w:lang w:bidi="he-IL"/>
        </w:rPr>
        <w:t xml:space="preserve">והעבודה של הגוף, וכוללת מנעול של שלושים ושמונה, כוללים בגין אובייקטי </w:t>
      </w:r>
      <w:r w:rsidR="00113958" w:rsidRPr="00667FE9">
        <w:rPr>
          <w:rFonts w:asciiTheme="minorBidi" w:hAnsiTheme="minorBidi"/>
          <w:b/>
          <w:bCs/>
        </w:rPr>
        <w:br/>
      </w:r>
      <w:r w:rsidR="00113958" w:rsidRPr="00667FE9">
        <w:rPr>
          <w:rFonts w:asciiTheme="minorBidi" w:hAnsiTheme="minorBidi"/>
          <w:b/>
          <w:bCs/>
          <w:rtl/>
          <w:lang w:bidi="he-IL"/>
        </w:rPr>
        <w:t>חמישה עשר נעילה</w:t>
      </w:r>
      <w:proofErr w:type="gramStart"/>
      <w:r w:rsidR="00113958" w:rsidRPr="00667FE9">
        <w:rPr>
          <w:rFonts w:asciiTheme="minorBidi" w:hAnsiTheme="minorBidi"/>
          <w:b/>
          <w:bCs/>
        </w:rPr>
        <w:t>:</w:t>
      </w:r>
      <w:proofErr w:type="gramEnd"/>
      <w:r w:rsidR="00113958" w:rsidRPr="00667FE9">
        <w:rPr>
          <w:rFonts w:asciiTheme="minorBidi" w:hAnsiTheme="minorBidi"/>
          <w:b/>
          <w:bCs/>
        </w:rPr>
        <w:br/>
      </w:r>
      <w:r w:rsidR="00113958" w:rsidRPr="00667FE9">
        <w:rPr>
          <w:rFonts w:asciiTheme="minorBidi" w:hAnsiTheme="minorBidi"/>
          <w:b/>
          <w:bCs/>
          <w:rtl/>
          <w:lang w:bidi="he-IL"/>
        </w:rPr>
        <w:t>תחושת טיהור ושיקול דעת, ולהימנע מלהיכנס לזיהומים</w:t>
      </w:r>
      <w:r w:rsidR="00113958" w:rsidRPr="00667FE9">
        <w:rPr>
          <w:rFonts w:asciiTheme="minorBidi" w:hAnsiTheme="minorBidi"/>
          <w:b/>
          <w:bCs/>
        </w:rPr>
        <w:br/>
        <w:t xml:space="preserve"> </w:t>
      </w:r>
      <w:r w:rsidR="00113958" w:rsidRPr="00667FE9">
        <w:rPr>
          <w:rFonts w:asciiTheme="minorBidi" w:hAnsiTheme="minorBidi"/>
          <w:b/>
          <w:bCs/>
          <w:rtl/>
          <w:lang w:bidi="he-IL"/>
        </w:rPr>
        <w:t>תפילה חובה</w:t>
      </w:r>
      <w:r w:rsidR="00113958" w:rsidRPr="00667FE9">
        <w:rPr>
          <w:rFonts w:asciiTheme="minorBidi" w:hAnsiTheme="minorBidi"/>
          <w:b/>
          <w:bCs/>
        </w:rPr>
        <w:br/>
      </w:r>
      <w:r w:rsidR="00113958" w:rsidRPr="00667FE9">
        <w:rPr>
          <w:rFonts w:asciiTheme="minorBidi" w:hAnsiTheme="minorBidi"/>
          <w:b/>
          <w:bCs/>
          <w:rtl/>
          <w:lang w:bidi="he-IL"/>
        </w:rPr>
        <w:t>זכאת כמו גם</w:t>
      </w:r>
      <w:r w:rsidR="00113958" w:rsidRPr="00667FE9">
        <w:rPr>
          <w:rFonts w:asciiTheme="minorBidi" w:hAnsiTheme="minorBidi"/>
          <w:b/>
          <w:bCs/>
        </w:rPr>
        <w:br/>
      </w:r>
      <w:r w:rsidR="00113958" w:rsidRPr="00667FE9">
        <w:rPr>
          <w:rFonts w:asciiTheme="minorBidi" w:hAnsiTheme="minorBidi"/>
          <w:b/>
          <w:bCs/>
          <w:rtl/>
          <w:lang w:bidi="he-IL"/>
        </w:rPr>
        <w:t>צוואר ופענוח</w:t>
      </w:r>
      <w:r w:rsidR="00113958" w:rsidRPr="00667FE9">
        <w:rPr>
          <w:rFonts w:asciiTheme="minorBidi" w:hAnsiTheme="minorBidi"/>
          <w:b/>
          <w:bCs/>
        </w:rPr>
        <w:br/>
      </w:r>
      <w:r w:rsidR="00113958" w:rsidRPr="00667FE9">
        <w:rPr>
          <w:rFonts w:asciiTheme="minorBidi" w:hAnsiTheme="minorBidi"/>
          <w:b/>
          <w:bCs/>
          <w:rtl/>
          <w:lang w:bidi="he-IL"/>
        </w:rPr>
        <w:t>נדיבות, אשר מציגה להאכיל את האוכל, נדיבה</w:t>
      </w:r>
      <w:r w:rsidR="00113958" w:rsidRPr="00667FE9">
        <w:rPr>
          <w:rFonts w:asciiTheme="minorBidi" w:hAnsiTheme="minorBidi"/>
          <w:b/>
          <w:bCs/>
        </w:rPr>
        <w:br/>
      </w:r>
      <w:r w:rsidR="00113958" w:rsidRPr="00667FE9">
        <w:rPr>
          <w:rFonts w:asciiTheme="minorBidi" w:hAnsiTheme="minorBidi"/>
          <w:b/>
          <w:bCs/>
          <w:rtl/>
          <w:lang w:bidi="he-IL"/>
        </w:rPr>
        <w:t xml:space="preserve">צום חובה </w:t>
      </w:r>
      <w:r w:rsidR="00113958" w:rsidRPr="00667FE9">
        <w:rPr>
          <w:rFonts w:asciiTheme="minorBidi" w:hAnsiTheme="minorBidi"/>
          <w:b/>
          <w:bCs/>
        </w:rPr>
        <w:br/>
      </w:r>
      <w:r w:rsidR="00113958" w:rsidRPr="00667FE9">
        <w:rPr>
          <w:rFonts w:asciiTheme="minorBidi" w:hAnsiTheme="minorBidi"/>
          <w:b/>
          <w:bCs/>
          <w:rtl/>
          <w:lang w:bidi="he-IL"/>
        </w:rPr>
        <w:t>חאג היטב</w:t>
      </w:r>
      <w:r w:rsidR="00113958" w:rsidRPr="00667FE9">
        <w:rPr>
          <w:rFonts w:asciiTheme="minorBidi" w:hAnsiTheme="minorBidi"/>
          <w:b/>
          <w:bCs/>
        </w:rPr>
        <w:br/>
      </w:r>
      <w:r w:rsidR="00113958" w:rsidRPr="00667FE9">
        <w:rPr>
          <w:rFonts w:asciiTheme="minorBidi" w:hAnsiTheme="minorBidi"/>
          <w:b/>
          <w:bCs/>
          <w:rtl/>
          <w:lang w:bidi="he-IL"/>
        </w:rPr>
        <w:t>הקפות</w:t>
      </w:r>
      <w:r w:rsidR="00113958" w:rsidRPr="00667FE9">
        <w:rPr>
          <w:rFonts w:asciiTheme="minorBidi" w:hAnsiTheme="minorBidi"/>
          <w:b/>
          <w:bCs/>
        </w:rPr>
        <w:t xml:space="preserve">. </w:t>
      </w:r>
      <w:r w:rsidR="00113958" w:rsidRPr="00667FE9">
        <w:rPr>
          <w:rFonts w:asciiTheme="minorBidi" w:hAnsiTheme="minorBidi"/>
          <w:b/>
          <w:bCs/>
        </w:rPr>
        <w:br/>
        <w:t xml:space="preserve"> </w:t>
      </w:r>
      <w:r w:rsidR="00113958" w:rsidRPr="00667FE9">
        <w:rPr>
          <w:rFonts w:asciiTheme="minorBidi" w:hAnsiTheme="minorBidi"/>
          <w:b/>
          <w:bCs/>
          <w:rtl/>
          <w:lang w:bidi="he-IL"/>
        </w:rPr>
        <w:t>ומבקש ליילת אל-קאדר</w:t>
      </w:r>
      <w:r w:rsidR="00113958" w:rsidRPr="00667FE9">
        <w:rPr>
          <w:rFonts w:asciiTheme="minorBidi" w:hAnsiTheme="minorBidi"/>
          <w:b/>
          <w:bCs/>
        </w:rPr>
        <w:br/>
      </w:r>
      <w:r w:rsidR="00113958" w:rsidRPr="00667FE9">
        <w:rPr>
          <w:rFonts w:asciiTheme="minorBidi" w:hAnsiTheme="minorBidi"/>
          <w:b/>
          <w:bCs/>
          <w:rtl/>
          <w:lang w:bidi="he-IL"/>
        </w:rPr>
        <w:t>כל משלמי מסים</w:t>
      </w:r>
      <w:r w:rsidR="00113958" w:rsidRPr="00667FE9">
        <w:rPr>
          <w:rFonts w:asciiTheme="minorBidi" w:hAnsiTheme="minorBidi"/>
          <w:b/>
          <w:bCs/>
        </w:rPr>
        <w:t>.</w:t>
      </w:r>
      <w:r w:rsidR="00113958" w:rsidRPr="00667FE9">
        <w:rPr>
          <w:rFonts w:asciiTheme="minorBidi" w:hAnsiTheme="minorBidi"/>
          <w:b/>
          <w:bCs/>
        </w:rPr>
        <w:br/>
      </w:r>
      <w:r w:rsidR="00113958" w:rsidRPr="00667FE9">
        <w:rPr>
          <w:rFonts w:asciiTheme="minorBidi" w:hAnsiTheme="minorBidi"/>
          <w:b/>
          <w:bCs/>
          <w:rtl/>
          <w:lang w:bidi="he-IL"/>
        </w:rPr>
        <w:t>אנשי אמונה בחוק של האיסלאם</w:t>
      </w:r>
      <w:r w:rsidR="00113958" w:rsidRPr="00667FE9">
        <w:rPr>
          <w:rFonts w:asciiTheme="minorBidi" w:hAnsiTheme="minorBidi"/>
          <w:b/>
          <w:bCs/>
        </w:rPr>
        <w:br/>
      </w:r>
      <w:r w:rsidR="00113958" w:rsidRPr="00667FE9">
        <w:rPr>
          <w:rFonts w:asciiTheme="minorBidi" w:hAnsiTheme="minorBidi"/>
          <w:b/>
          <w:bCs/>
          <w:rtl/>
          <w:lang w:bidi="he-IL"/>
        </w:rPr>
        <w:t>ודת אלף החלטה, ונכנסה להגירה מדאר להשתמט</w:t>
      </w:r>
      <w:r w:rsidR="00113958" w:rsidRPr="00667FE9">
        <w:rPr>
          <w:rFonts w:asciiTheme="minorBidi" w:hAnsiTheme="minorBidi"/>
          <w:b/>
          <w:bCs/>
        </w:rPr>
        <w:br/>
        <w:t xml:space="preserve"> </w:t>
      </w:r>
      <w:r w:rsidR="00113958" w:rsidRPr="00667FE9">
        <w:rPr>
          <w:rFonts w:asciiTheme="minorBidi" w:hAnsiTheme="minorBidi"/>
          <w:b/>
          <w:bCs/>
          <w:rtl/>
          <w:lang w:bidi="he-IL"/>
        </w:rPr>
        <w:t>וקיום הנדר</w:t>
      </w:r>
      <w:r w:rsidR="00113958" w:rsidRPr="00667FE9">
        <w:rPr>
          <w:rFonts w:asciiTheme="minorBidi" w:hAnsiTheme="minorBidi"/>
          <w:b/>
          <w:bCs/>
        </w:rPr>
        <w:br/>
      </w:r>
      <w:r w:rsidR="00113958" w:rsidRPr="00667FE9">
        <w:rPr>
          <w:rFonts w:asciiTheme="minorBidi" w:hAnsiTheme="minorBidi"/>
          <w:b/>
          <w:bCs/>
          <w:rtl/>
          <w:lang w:bidi="he-IL"/>
        </w:rPr>
        <w:t>וחקירה באמונה</w:t>
      </w:r>
      <w:r w:rsidR="00113958" w:rsidRPr="00667FE9">
        <w:rPr>
          <w:rFonts w:asciiTheme="minorBidi" w:hAnsiTheme="minorBidi"/>
          <w:b/>
          <w:bCs/>
        </w:rPr>
        <w:br/>
        <w:t xml:space="preserve"> </w:t>
      </w:r>
      <w:r w:rsidR="00113958" w:rsidRPr="00667FE9">
        <w:rPr>
          <w:rFonts w:asciiTheme="minorBidi" w:hAnsiTheme="minorBidi"/>
          <w:b/>
          <w:bCs/>
          <w:rtl/>
          <w:lang w:bidi="he-IL"/>
        </w:rPr>
        <w:t>והביצועים של כפרה</w:t>
      </w:r>
      <w:r w:rsidR="00113958" w:rsidRPr="00667FE9">
        <w:rPr>
          <w:rFonts w:asciiTheme="minorBidi" w:hAnsiTheme="minorBidi"/>
          <w:b/>
          <w:bCs/>
        </w:rPr>
        <w:br/>
      </w:r>
      <w:r w:rsidR="00113958" w:rsidRPr="00667FE9">
        <w:rPr>
          <w:rFonts w:asciiTheme="minorBidi" w:hAnsiTheme="minorBidi"/>
          <w:b/>
          <w:bCs/>
          <w:rtl/>
          <w:lang w:bidi="he-IL"/>
        </w:rPr>
        <w:t>כולל אלה הקשורים אליו חסידי, שישה מאפיינים</w:t>
      </w:r>
      <w:r w:rsidR="00113958" w:rsidRPr="00667FE9">
        <w:rPr>
          <w:rFonts w:asciiTheme="minorBidi" w:hAnsiTheme="minorBidi"/>
          <w:b/>
          <w:bCs/>
        </w:rPr>
        <w:t xml:space="preserve">: </w:t>
      </w:r>
      <w:r w:rsidR="00113958" w:rsidRPr="00667FE9">
        <w:rPr>
          <w:rFonts w:asciiTheme="minorBidi" w:hAnsiTheme="minorBidi"/>
          <w:b/>
          <w:bCs/>
        </w:rPr>
        <w:sym w:font="Symbol" w:char="F0B7"/>
      </w:r>
      <w:r w:rsidR="00113958" w:rsidRPr="00667FE9">
        <w:rPr>
          <w:rFonts w:asciiTheme="minorBidi" w:hAnsiTheme="minorBidi"/>
          <w:b/>
          <w:bCs/>
        </w:rPr>
        <w:br/>
      </w:r>
      <w:r w:rsidR="00113958" w:rsidRPr="00667FE9">
        <w:rPr>
          <w:rFonts w:asciiTheme="minorBidi" w:hAnsiTheme="minorBidi"/>
          <w:b/>
          <w:bCs/>
          <w:rtl/>
          <w:lang w:bidi="he-IL"/>
        </w:rPr>
        <w:t>להיות נשויהתנזרות</w:t>
      </w:r>
      <w:r w:rsidR="00113958" w:rsidRPr="00667FE9">
        <w:rPr>
          <w:rFonts w:asciiTheme="minorBidi" w:hAnsiTheme="minorBidi"/>
          <w:b/>
          <w:bCs/>
        </w:rPr>
        <w:br/>
      </w:r>
      <w:r w:rsidR="00113958" w:rsidRPr="00667FE9">
        <w:rPr>
          <w:rFonts w:asciiTheme="minorBidi" w:hAnsiTheme="minorBidi"/>
          <w:b/>
          <w:bCs/>
          <w:rtl/>
          <w:lang w:bidi="he-IL"/>
        </w:rPr>
        <w:t>לעשות את זכויותיהם של ילדיו</w:t>
      </w:r>
      <w:r w:rsidR="00113958" w:rsidRPr="00667FE9">
        <w:rPr>
          <w:rFonts w:asciiTheme="minorBidi" w:hAnsiTheme="minorBidi"/>
          <w:b/>
          <w:bCs/>
        </w:rPr>
        <w:br/>
      </w:r>
      <w:r w:rsidR="00113958" w:rsidRPr="00667FE9">
        <w:rPr>
          <w:rFonts w:asciiTheme="minorBidi" w:hAnsiTheme="minorBidi"/>
          <w:b/>
          <w:bCs/>
          <w:rtl/>
          <w:lang w:bidi="he-IL"/>
        </w:rPr>
        <w:t>כיבוד ההורים שלו, וההימנעות של מרי</w:t>
      </w:r>
      <w:r w:rsidR="00113958" w:rsidRPr="00667FE9">
        <w:rPr>
          <w:rFonts w:asciiTheme="minorBidi" w:hAnsiTheme="minorBidi"/>
          <w:b/>
          <w:bCs/>
        </w:rPr>
        <w:br/>
      </w:r>
      <w:r w:rsidR="00113958" w:rsidRPr="00667FE9">
        <w:rPr>
          <w:rFonts w:asciiTheme="minorBidi" w:hAnsiTheme="minorBidi"/>
          <w:b/>
          <w:bCs/>
          <w:rtl/>
          <w:lang w:bidi="he-IL"/>
        </w:rPr>
        <w:t>גידול ילדים</w:t>
      </w:r>
      <w:r w:rsidR="00113958" w:rsidRPr="00667FE9">
        <w:rPr>
          <w:rFonts w:asciiTheme="minorBidi" w:hAnsiTheme="minorBidi"/>
          <w:b/>
          <w:bCs/>
        </w:rPr>
        <w:br/>
      </w:r>
      <w:r w:rsidR="00113958" w:rsidRPr="00667FE9">
        <w:rPr>
          <w:rFonts w:asciiTheme="minorBidi" w:hAnsiTheme="minorBidi"/>
          <w:b/>
          <w:bCs/>
          <w:rtl/>
          <w:lang w:bidi="he-IL"/>
        </w:rPr>
        <w:t>שארות</w:t>
      </w:r>
      <w:r w:rsidR="00113958" w:rsidRPr="00667FE9">
        <w:rPr>
          <w:rFonts w:asciiTheme="minorBidi" w:hAnsiTheme="minorBidi"/>
          <w:b/>
          <w:bCs/>
        </w:rPr>
        <w:br/>
      </w:r>
      <w:r w:rsidR="00113958" w:rsidRPr="00667FE9">
        <w:rPr>
          <w:rFonts w:asciiTheme="minorBidi" w:hAnsiTheme="minorBidi"/>
          <w:b/>
          <w:bCs/>
          <w:rtl/>
          <w:lang w:bidi="he-IL"/>
        </w:rPr>
        <w:t>צייתנות ורבותיי</w:t>
      </w:r>
      <w:r w:rsidR="00113958" w:rsidRPr="00667FE9">
        <w:rPr>
          <w:rFonts w:asciiTheme="minorBidi" w:hAnsiTheme="minorBidi"/>
          <w:b/>
          <w:bCs/>
        </w:rPr>
        <w:br/>
      </w:r>
      <w:r w:rsidR="00113958" w:rsidRPr="00667FE9">
        <w:rPr>
          <w:rFonts w:asciiTheme="minorBidi" w:hAnsiTheme="minorBidi"/>
          <w:b/>
          <w:bCs/>
          <w:rtl/>
          <w:lang w:bidi="he-IL"/>
        </w:rPr>
        <w:t>בעלי חיים או עבדים</w:t>
      </w:r>
      <w:r w:rsidR="00113958" w:rsidRPr="00667FE9">
        <w:rPr>
          <w:rFonts w:asciiTheme="minorBidi" w:hAnsiTheme="minorBidi"/>
          <w:b/>
          <w:bCs/>
        </w:rPr>
        <w:br/>
      </w:r>
      <w:r w:rsidR="00113958" w:rsidRPr="00667FE9">
        <w:rPr>
          <w:rFonts w:asciiTheme="minorBidi" w:hAnsiTheme="minorBidi"/>
          <w:b/>
          <w:bCs/>
          <w:rtl/>
          <w:lang w:bidi="he-IL"/>
        </w:rPr>
        <w:t>כולל אלה הקשורים לאנשים הפשוטים, מנעול שבע עשרה</w:t>
      </w:r>
      <w:r w:rsidR="00113958" w:rsidRPr="00667FE9">
        <w:rPr>
          <w:rFonts w:asciiTheme="minorBidi" w:hAnsiTheme="minorBidi"/>
          <w:b/>
          <w:bCs/>
        </w:rPr>
        <w:t xml:space="preserve">: </w:t>
      </w:r>
      <w:r w:rsidR="00113958" w:rsidRPr="00667FE9">
        <w:rPr>
          <w:rFonts w:asciiTheme="minorBidi" w:hAnsiTheme="minorBidi"/>
          <w:b/>
          <w:bCs/>
        </w:rPr>
        <w:sym w:font="Symbol" w:char="F0B7"/>
      </w:r>
      <w:r w:rsidR="00113958" w:rsidRPr="00667FE9">
        <w:rPr>
          <w:rFonts w:asciiTheme="minorBidi" w:hAnsiTheme="minorBidi"/>
          <w:b/>
          <w:bCs/>
        </w:rPr>
        <w:br/>
      </w:r>
      <w:r w:rsidR="00113958" w:rsidRPr="00667FE9">
        <w:rPr>
          <w:rFonts w:asciiTheme="minorBidi" w:hAnsiTheme="minorBidi"/>
          <w:b/>
          <w:bCs/>
          <w:rtl/>
          <w:lang w:bidi="he-IL"/>
        </w:rPr>
        <w:t>לעשות עם שופט</w:t>
      </w:r>
      <w:r w:rsidR="00113958" w:rsidRPr="00667FE9">
        <w:rPr>
          <w:rFonts w:asciiTheme="minorBidi" w:hAnsiTheme="minorBidi"/>
          <w:b/>
          <w:bCs/>
        </w:rPr>
        <w:br/>
      </w:r>
      <w:r w:rsidR="00113958" w:rsidRPr="00667FE9">
        <w:rPr>
          <w:rFonts w:asciiTheme="minorBidi" w:hAnsiTheme="minorBidi"/>
          <w:b/>
          <w:bCs/>
          <w:rtl/>
          <w:lang w:bidi="he-IL"/>
        </w:rPr>
        <w:t>קבוצת המעקב</w:t>
      </w:r>
      <w:r w:rsidR="00113958" w:rsidRPr="00667FE9">
        <w:rPr>
          <w:rFonts w:asciiTheme="minorBidi" w:hAnsiTheme="minorBidi"/>
          <w:b/>
          <w:bCs/>
        </w:rPr>
        <w:br/>
      </w:r>
      <w:r w:rsidR="00113958" w:rsidRPr="00667FE9">
        <w:rPr>
          <w:rFonts w:asciiTheme="minorBidi" w:hAnsiTheme="minorBidi"/>
          <w:b/>
          <w:bCs/>
          <w:rtl/>
          <w:lang w:bidi="he-IL"/>
        </w:rPr>
        <w:t>כל מי שנמצאים תחת ידיו של משלם המסים, שנולד והאישה מוכי וכדומה</w:t>
      </w:r>
      <w:r w:rsidR="00113958" w:rsidRPr="00667FE9">
        <w:rPr>
          <w:rFonts w:asciiTheme="minorBidi" w:hAnsiTheme="minorBidi"/>
          <w:b/>
          <w:bCs/>
        </w:rPr>
        <w:t>.</w:t>
      </w:r>
      <w:r w:rsidR="00113958" w:rsidRPr="00667FE9">
        <w:rPr>
          <w:rFonts w:asciiTheme="minorBidi" w:hAnsiTheme="minorBidi"/>
          <w:b/>
          <w:bCs/>
        </w:rPr>
        <w:br/>
      </w:r>
      <w:r w:rsidR="00113958" w:rsidRPr="00667FE9">
        <w:rPr>
          <w:rFonts w:asciiTheme="minorBidi" w:hAnsiTheme="minorBidi"/>
          <w:b/>
          <w:bCs/>
          <w:rtl/>
          <w:lang w:bidi="he-IL"/>
        </w:rPr>
        <w:t>אנשי אמונה בחוק של האיסלאם</w:t>
      </w:r>
      <w:r w:rsidR="00113958" w:rsidRPr="00667FE9">
        <w:rPr>
          <w:rFonts w:asciiTheme="minorBidi" w:hAnsiTheme="minorBidi"/>
          <w:b/>
          <w:bCs/>
        </w:rPr>
        <w:br/>
      </w:r>
      <w:r w:rsidR="00113958" w:rsidRPr="00667FE9">
        <w:rPr>
          <w:rFonts w:asciiTheme="minorBidi" w:hAnsiTheme="minorBidi"/>
          <w:b/>
          <w:bCs/>
          <w:rtl/>
          <w:lang w:bidi="he-IL"/>
        </w:rPr>
        <w:t>ציות לשליטים</w:t>
      </w:r>
      <w:r w:rsidR="00113958" w:rsidRPr="00667FE9">
        <w:rPr>
          <w:rFonts w:asciiTheme="minorBidi" w:hAnsiTheme="minorBidi"/>
          <w:b/>
          <w:bCs/>
        </w:rPr>
        <w:br/>
      </w:r>
      <w:r w:rsidR="00113958" w:rsidRPr="00667FE9">
        <w:rPr>
          <w:rFonts w:asciiTheme="minorBidi" w:hAnsiTheme="minorBidi"/>
          <w:b/>
          <w:bCs/>
          <w:rtl/>
          <w:lang w:bidi="he-IL"/>
        </w:rPr>
        <w:t>רפורמה בין האנשים, ומציגה אותם למאבק שבזונות</w:t>
      </w:r>
      <w:r w:rsidR="00113958" w:rsidRPr="00667FE9">
        <w:rPr>
          <w:rFonts w:asciiTheme="minorBidi" w:hAnsiTheme="minorBidi"/>
          <w:b/>
          <w:bCs/>
        </w:rPr>
        <w:br/>
      </w:r>
      <w:r w:rsidR="00113958" w:rsidRPr="00667FE9">
        <w:rPr>
          <w:rFonts w:asciiTheme="minorBidi" w:hAnsiTheme="minorBidi"/>
          <w:b/>
          <w:bCs/>
          <w:rtl/>
          <w:lang w:bidi="he-IL"/>
        </w:rPr>
        <w:t>סיוע ביבשת, ונכנס לקידום</w:t>
      </w:r>
      <w:r w:rsidR="00113958" w:rsidRPr="00667FE9">
        <w:rPr>
          <w:rFonts w:asciiTheme="minorBidi" w:hAnsiTheme="minorBidi"/>
          <w:b/>
          <w:bCs/>
        </w:rPr>
        <w:t xml:space="preserve"> </w:t>
      </w:r>
      <w:r w:rsidR="00113958" w:rsidRPr="00667FE9">
        <w:rPr>
          <w:rFonts w:asciiTheme="minorBidi" w:hAnsiTheme="minorBidi"/>
          <w:b/>
          <w:bCs/>
          <w:rtl/>
          <w:lang w:bidi="he-IL"/>
        </w:rPr>
        <w:t>ומניעה של סגן</w:t>
      </w:r>
      <w:r w:rsidR="00113958" w:rsidRPr="00667FE9">
        <w:rPr>
          <w:rFonts w:asciiTheme="minorBidi" w:hAnsiTheme="minorBidi"/>
          <w:b/>
          <w:bCs/>
        </w:rPr>
        <w:br/>
      </w:r>
      <w:r w:rsidR="00113958" w:rsidRPr="00667FE9">
        <w:rPr>
          <w:rFonts w:asciiTheme="minorBidi" w:hAnsiTheme="minorBidi"/>
          <w:b/>
          <w:bCs/>
          <w:rtl/>
          <w:lang w:bidi="he-IL"/>
        </w:rPr>
        <w:t>הקמת הגבול</w:t>
      </w:r>
      <w:r w:rsidR="00113958" w:rsidRPr="00667FE9">
        <w:rPr>
          <w:rFonts w:asciiTheme="minorBidi" w:hAnsiTheme="minorBidi"/>
          <w:b/>
          <w:bCs/>
        </w:rPr>
        <w:br/>
      </w:r>
      <w:r w:rsidR="00113958" w:rsidRPr="00667FE9">
        <w:rPr>
          <w:rFonts w:asciiTheme="minorBidi" w:hAnsiTheme="minorBidi"/>
          <w:b/>
          <w:bCs/>
          <w:rtl/>
          <w:lang w:bidi="he-IL"/>
        </w:rPr>
        <w:t>ג'יהאד, והוצב לו</w:t>
      </w:r>
      <w:r w:rsidR="00113958" w:rsidRPr="00667FE9">
        <w:rPr>
          <w:rFonts w:asciiTheme="minorBidi" w:hAnsiTheme="minorBidi"/>
          <w:b/>
          <w:bCs/>
        </w:rPr>
        <w:br/>
      </w:r>
      <w:r w:rsidR="00113958" w:rsidRPr="00667FE9">
        <w:rPr>
          <w:rFonts w:asciiTheme="minorBidi" w:hAnsiTheme="minorBidi"/>
          <w:b/>
          <w:bCs/>
          <w:rtl/>
          <w:lang w:bidi="he-IL"/>
        </w:rPr>
        <w:t>הביצועים של המזכירות</w:t>
      </w:r>
      <w:r w:rsidR="00113958" w:rsidRPr="00667FE9">
        <w:rPr>
          <w:rFonts w:asciiTheme="minorBidi" w:hAnsiTheme="minorBidi"/>
          <w:b/>
          <w:bCs/>
        </w:rPr>
        <w:br/>
      </w:r>
      <w:r w:rsidR="00113958" w:rsidRPr="00667FE9">
        <w:rPr>
          <w:rFonts w:asciiTheme="minorBidi" w:hAnsiTheme="minorBidi"/>
          <w:b/>
          <w:bCs/>
          <w:rtl/>
          <w:lang w:bidi="he-IL"/>
        </w:rPr>
        <w:t>הלוואה  עם מילוי</w:t>
      </w:r>
      <w:r w:rsidR="00113958" w:rsidRPr="00667FE9">
        <w:rPr>
          <w:rFonts w:asciiTheme="minorBidi" w:hAnsiTheme="minorBidi"/>
          <w:b/>
          <w:bCs/>
        </w:rPr>
        <w:br/>
      </w:r>
      <w:r w:rsidR="00113958" w:rsidRPr="00667FE9">
        <w:rPr>
          <w:rFonts w:asciiTheme="minorBidi" w:hAnsiTheme="minorBidi"/>
          <w:b/>
          <w:bCs/>
        </w:rPr>
        <w:lastRenderedPageBreak/>
        <w:t xml:space="preserve"> </w:t>
      </w:r>
      <w:r w:rsidR="00113958" w:rsidRPr="00667FE9">
        <w:rPr>
          <w:rFonts w:asciiTheme="minorBidi" w:hAnsiTheme="minorBidi"/>
          <w:b/>
          <w:bCs/>
          <w:rtl/>
          <w:lang w:bidi="he-IL"/>
        </w:rPr>
        <w:t>והשכן</w:t>
      </w:r>
      <w:r w:rsidR="00113958" w:rsidRPr="00667FE9">
        <w:rPr>
          <w:rFonts w:asciiTheme="minorBidi" w:hAnsiTheme="minorBidi"/>
          <w:b/>
          <w:bCs/>
        </w:rPr>
        <w:br/>
      </w:r>
      <w:r w:rsidR="00113958" w:rsidRPr="00667FE9">
        <w:rPr>
          <w:rFonts w:asciiTheme="minorBidi" w:hAnsiTheme="minorBidi"/>
          <w:b/>
          <w:bCs/>
          <w:rtl/>
          <w:lang w:bidi="he-IL"/>
        </w:rPr>
        <w:t>וטיפול טוב, ומגביית כסף מנפתר</w:t>
      </w:r>
      <w:r w:rsidR="00113958" w:rsidRPr="00667FE9">
        <w:rPr>
          <w:rFonts w:asciiTheme="minorBidi" w:hAnsiTheme="minorBidi"/>
          <w:b/>
          <w:bCs/>
        </w:rPr>
        <w:br/>
      </w:r>
      <w:r w:rsidR="00113958" w:rsidRPr="00667FE9">
        <w:rPr>
          <w:rFonts w:asciiTheme="minorBidi" w:hAnsiTheme="minorBidi"/>
          <w:b/>
          <w:bCs/>
          <w:rtl/>
          <w:lang w:bidi="he-IL"/>
        </w:rPr>
        <w:t>ומוציא את הכסף בצד הימין, וזה השאיר את הפסולת ופזרנות</w:t>
      </w:r>
      <w:r w:rsidR="00113958" w:rsidRPr="00667FE9">
        <w:rPr>
          <w:rFonts w:asciiTheme="minorBidi" w:hAnsiTheme="minorBidi"/>
          <w:b/>
          <w:bCs/>
        </w:rPr>
        <w:br/>
      </w:r>
      <w:r w:rsidR="00113958" w:rsidRPr="00667FE9">
        <w:rPr>
          <w:rFonts w:asciiTheme="minorBidi" w:hAnsiTheme="minorBidi"/>
          <w:b/>
          <w:bCs/>
          <w:rtl/>
          <w:lang w:bidi="he-IL"/>
        </w:rPr>
        <w:t>השלום</w:t>
      </w:r>
      <w:r w:rsidR="00113958" w:rsidRPr="00667FE9">
        <w:rPr>
          <w:rFonts w:asciiTheme="minorBidi" w:hAnsiTheme="minorBidi"/>
          <w:b/>
          <w:bCs/>
        </w:rPr>
        <w:t xml:space="preserve"> </w:t>
      </w:r>
      <w:r w:rsidR="00113958" w:rsidRPr="00667FE9">
        <w:rPr>
          <w:rFonts w:asciiTheme="minorBidi" w:hAnsiTheme="minorBidi"/>
          <w:b/>
          <w:bCs/>
        </w:rPr>
        <w:br/>
      </w:r>
      <w:r w:rsidR="00113958" w:rsidRPr="00667FE9">
        <w:rPr>
          <w:rFonts w:asciiTheme="minorBidi" w:hAnsiTheme="minorBidi"/>
          <w:b/>
          <w:bCs/>
          <w:rtl/>
          <w:lang w:bidi="he-IL"/>
        </w:rPr>
        <w:t>ומתעטש</w:t>
      </w:r>
      <w:r w:rsidR="00113958" w:rsidRPr="00667FE9">
        <w:rPr>
          <w:rFonts w:asciiTheme="minorBidi" w:hAnsiTheme="minorBidi"/>
          <w:b/>
          <w:bCs/>
        </w:rPr>
        <w:br/>
      </w:r>
      <w:r w:rsidR="00113958" w:rsidRPr="00667FE9">
        <w:rPr>
          <w:rFonts w:asciiTheme="minorBidi" w:hAnsiTheme="minorBidi"/>
          <w:b/>
          <w:bCs/>
          <w:rtl/>
          <w:lang w:bidi="he-IL"/>
        </w:rPr>
        <w:t>הימנעות מפגיעה בכל האנשים</w:t>
      </w:r>
      <w:r w:rsidR="00113958" w:rsidRPr="00667FE9">
        <w:rPr>
          <w:rFonts w:asciiTheme="minorBidi" w:hAnsiTheme="minorBidi"/>
          <w:b/>
          <w:bCs/>
        </w:rPr>
        <w:br/>
      </w:r>
      <w:r w:rsidR="00113958" w:rsidRPr="00667FE9">
        <w:rPr>
          <w:rFonts w:asciiTheme="minorBidi" w:hAnsiTheme="minorBidi"/>
          <w:b/>
          <w:bCs/>
          <w:rtl/>
          <w:lang w:bidi="he-IL"/>
        </w:rPr>
        <w:t>ולהימנע מכיף</w:t>
      </w:r>
      <w:r w:rsidR="00113958" w:rsidRPr="00667FE9">
        <w:rPr>
          <w:rFonts w:asciiTheme="minorBidi" w:hAnsiTheme="minorBidi"/>
          <w:b/>
          <w:bCs/>
        </w:rPr>
        <w:br/>
      </w:r>
      <w:r w:rsidR="00113958" w:rsidRPr="00667FE9">
        <w:rPr>
          <w:rFonts w:asciiTheme="minorBidi" w:hAnsiTheme="minorBidi"/>
          <w:b/>
          <w:bCs/>
          <w:rtl/>
          <w:lang w:bidi="he-IL"/>
        </w:rPr>
        <w:t>והסרת משהו מזיק מהכביש</w:t>
      </w:r>
      <w:r w:rsidR="00113958" w:rsidRPr="00667FE9">
        <w:rPr>
          <w:rFonts w:asciiTheme="minorBidi" w:hAnsiTheme="minorBidi"/>
          <w:b/>
          <w:bCs/>
        </w:rPr>
        <w:br/>
      </w:r>
      <w:r w:rsidR="00113958" w:rsidRPr="00667FE9">
        <w:rPr>
          <w:rFonts w:asciiTheme="minorBidi" w:hAnsiTheme="minorBidi"/>
          <w:b/>
          <w:bCs/>
          <w:rtl/>
          <w:lang w:bidi="he-IL"/>
        </w:rPr>
        <w:t>אנשי אמונה בחוק של האיסלאם</w:t>
      </w:r>
      <w:r w:rsidR="00113958" w:rsidRPr="00667FE9">
        <w:rPr>
          <w:rFonts w:asciiTheme="minorBidi" w:hAnsiTheme="minorBidi"/>
          <w:b/>
          <w:bCs/>
        </w:rPr>
        <w:br/>
      </w:r>
      <w:r w:rsidR="00113958" w:rsidRPr="00667FE9">
        <w:rPr>
          <w:rFonts w:asciiTheme="minorBidi" w:hAnsiTheme="minorBidi"/>
          <w:b/>
          <w:bCs/>
          <w:rtl/>
          <w:lang w:bidi="he-IL"/>
        </w:rPr>
        <w:t>תשעה אלה ושישים מנעול, וניתן לספור שבעים ותשעה חברי מנעול כמו מה חלק מסיפוח לכמה</w:t>
      </w:r>
      <w:r w:rsidR="00113958" w:rsidRPr="00667FE9">
        <w:rPr>
          <w:rFonts w:asciiTheme="minorBidi" w:hAnsiTheme="minorBidi"/>
          <w:b/>
          <w:bCs/>
        </w:rPr>
        <w:br/>
      </w:r>
      <w:r w:rsidR="00113958" w:rsidRPr="00667FE9">
        <w:rPr>
          <w:rFonts w:asciiTheme="minorBidi" w:hAnsiTheme="minorBidi"/>
          <w:b/>
          <w:bCs/>
          <w:rtl/>
          <w:lang w:bidi="he-IL"/>
        </w:rPr>
        <w:t>שנאמר, ואלוהים יודע הכי טוב</w:t>
      </w:r>
      <w:r w:rsidR="00113958" w:rsidRPr="00667FE9">
        <w:rPr>
          <w:rFonts w:asciiTheme="minorBidi" w:hAnsiTheme="minorBidi"/>
          <w:b/>
          <w:bCs/>
        </w:rPr>
        <w:br/>
      </w:r>
      <w:r w:rsidR="00113958" w:rsidRPr="00667FE9">
        <w:rPr>
          <w:rFonts w:asciiTheme="minorBidi" w:hAnsiTheme="minorBidi"/>
          <w:b/>
          <w:bCs/>
          <w:rtl/>
          <w:lang w:bidi="he-IL"/>
        </w:rPr>
        <w:t>המטרה של מושג בריאה</w:t>
      </w:r>
      <w:r w:rsidR="00113958" w:rsidRPr="00667FE9">
        <w:rPr>
          <w:rFonts w:asciiTheme="minorBidi" w:hAnsiTheme="minorBidi"/>
          <w:b/>
          <w:bCs/>
        </w:rPr>
        <w:br/>
      </w:r>
      <w:r w:rsidR="00113958" w:rsidRPr="00667FE9">
        <w:rPr>
          <w:rFonts w:asciiTheme="minorBidi" w:hAnsiTheme="minorBidi"/>
          <w:b/>
          <w:bCs/>
          <w:rtl/>
          <w:lang w:bidi="he-IL"/>
        </w:rPr>
        <w:t>אלוהים האדיר של יצירה - השדים אנושים - חוכמה גדולה ויצירה מאוד גדולה, הפולחן</w:t>
      </w:r>
      <w:r w:rsidR="00113958" w:rsidRPr="00667FE9">
        <w:rPr>
          <w:rFonts w:asciiTheme="minorBidi" w:hAnsiTheme="minorBidi"/>
          <w:b/>
          <w:bCs/>
        </w:rPr>
        <w:br/>
      </w:r>
      <w:r w:rsidR="00113958" w:rsidRPr="00667FE9">
        <w:rPr>
          <w:rFonts w:asciiTheme="minorBidi" w:hAnsiTheme="minorBidi"/>
          <w:b/>
          <w:bCs/>
          <w:rtl/>
          <w:lang w:bidi="he-IL"/>
        </w:rPr>
        <w:t>סבתא הקב"ה, והוכחה של פסוק זה) יצרה את השדים אנושים אלא ל</w:t>
      </w:r>
      <w:r w:rsidR="00113958" w:rsidRPr="00667FE9">
        <w:rPr>
          <w:rFonts w:asciiTheme="minorBidi" w:hAnsiTheme="minorBidi"/>
          <w:b/>
          <w:bCs/>
        </w:rPr>
        <w:t xml:space="preserve"> (, </w:t>
      </w:r>
      <w:r w:rsidR="00113958" w:rsidRPr="00667FE9">
        <w:rPr>
          <w:rFonts w:asciiTheme="minorBidi" w:hAnsiTheme="minorBidi"/>
          <w:b/>
          <w:bCs/>
          <w:rtl/>
          <w:lang w:bidi="he-IL"/>
        </w:rPr>
        <w:t>הוא אמר</w:t>
      </w:r>
      <w:r w:rsidR="00113958" w:rsidRPr="00667FE9">
        <w:rPr>
          <w:rFonts w:asciiTheme="minorBidi" w:hAnsiTheme="minorBidi"/>
          <w:b/>
          <w:bCs/>
        </w:rPr>
        <w:t xml:space="preserve">) </w:t>
      </w:r>
      <w:r w:rsidR="00113958" w:rsidRPr="00667FE9">
        <w:rPr>
          <w:rFonts w:asciiTheme="minorBidi" w:hAnsiTheme="minorBidi"/>
          <w:b/>
          <w:bCs/>
          <w:rtl/>
          <w:lang w:bidi="he-IL"/>
        </w:rPr>
        <w:t>אבל הקב"ה ברא אותך לשווא ושלא יוחזרו לנו על ידי אלוהים * הנעלה המלך תקין אין אלוהים, אבל הוא</w:t>
      </w:r>
      <w:r w:rsidR="00113958" w:rsidRPr="00667FE9">
        <w:rPr>
          <w:rFonts w:asciiTheme="minorBidi" w:hAnsiTheme="minorBidi"/>
          <w:b/>
          <w:bCs/>
        </w:rPr>
        <w:br/>
      </w:r>
      <w:r w:rsidR="00113958" w:rsidRPr="00667FE9">
        <w:rPr>
          <w:rFonts w:asciiTheme="minorBidi" w:hAnsiTheme="minorBidi"/>
          <w:b/>
          <w:bCs/>
          <w:rtl/>
          <w:lang w:bidi="he-IL"/>
        </w:rPr>
        <w:t>א</w:t>
      </w:r>
      <w:r w:rsidR="00B716F5" w:rsidRPr="00B716F5">
        <w:rPr>
          <w:rFonts w:asciiTheme="minorBidi" w:hAnsiTheme="minorBidi" w:cs="Arial"/>
          <w:b/>
          <w:bCs/>
          <w:rtl/>
          <w:lang w:bidi="he-IL"/>
        </w:rPr>
        <w:t xml:space="preserve">מסופר כי המסנג'ר - יהי רצון שאלוהים יברך אותו ויעניק לו שלום - היה ביישן יותר מאשר האישה הבתולה </w:t>
      </w:r>
    </w:p>
    <w:p w:rsidR="008A58B2"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בביתה, והצניעות היא מחמוד בכל העניינים; מכיוון שהיא קוראת לכל טוב, ולטוב השלכותיו בעולם הזה ובהלן, ואינו נכנס לצניעות חסרת הבושה של בושה וחולשה, שמדחה את בעליו לחפש ידע, או להשאיר את העניין של</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 xml:space="preserve"> המידות אוסר על רע, או לשתוק על הבהרת האמת והסבר</w:t>
      </w:r>
    </w:p>
    <w:p w:rsidR="001B4B65" w:rsidRDefault="00113958" w:rsidP="008A58B2">
      <w:pPr>
        <w:spacing w:after="0" w:line="240" w:lineRule="auto"/>
        <w:rPr>
          <w:rFonts w:asciiTheme="minorBidi" w:hAnsiTheme="minorBidi" w:hint="cs"/>
          <w:b/>
          <w:bCs/>
          <w:rtl/>
          <w:lang w:bidi="ar-JO"/>
        </w:rPr>
      </w:pPr>
      <w:r w:rsidRPr="00667FE9">
        <w:rPr>
          <w:rFonts w:asciiTheme="minorBidi" w:hAnsiTheme="minorBidi"/>
          <w:b/>
          <w:bCs/>
          <w:rtl/>
          <w:lang w:bidi="he-IL"/>
        </w:rPr>
        <w:t>לכרים (לורד של הכס, והקב"ה אמרו אדם</w:t>
      </w:r>
      <w:r w:rsidRPr="00667FE9">
        <w:rPr>
          <w:rFonts w:asciiTheme="minorBidi" w:hAnsiTheme="minorBidi"/>
          <w:b/>
          <w:bCs/>
        </w:rPr>
        <w:t xml:space="preserve">) </w:t>
      </w:r>
      <w:r w:rsidRPr="00667FE9">
        <w:rPr>
          <w:rFonts w:asciiTheme="minorBidi" w:hAnsiTheme="minorBidi"/>
          <w:b/>
          <w:bCs/>
          <w:rtl/>
          <w:lang w:bidi="he-IL"/>
        </w:rPr>
        <w:t>לעזוב</w:t>
      </w:r>
      <w:r w:rsidRPr="00667FE9">
        <w:rPr>
          <w:rFonts w:asciiTheme="minorBidi" w:hAnsiTheme="minorBidi"/>
          <w:b/>
          <w:bCs/>
        </w:rPr>
        <w:t xml:space="preserve"> (, </w:t>
      </w:r>
      <w:r w:rsidRPr="00667FE9">
        <w:rPr>
          <w:rFonts w:asciiTheme="minorBidi" w:hAnsiTheme="minorBidi"/>
          <w:b/>
          <w:bCs/>
          <w:rtl/>
          <w:lang w:bidi="he-IL"/>
        </w:rPr>
        <w:t>זכויות הבינו כלומר ל</w:t>
      </w:r>
      <w:r w:rsidRPr="00667FE9">
        <w:rPr>
          <w:rFonts w:asciiTheme="minorBidi" w:hAnsiTheme="minorBidi"/>
          <w:b/>
          <w:bCs/>
        </w:rPr>
        <w:br/>
      </w:r>
      <w:r w:rsidRPr="00667FE9">
        <w:rPr>
          <w:rFonts w:asciiTheme="minorBidi" w:hAnsiTheme="minorBidi"/>
          <w:b/>
          <w:bCs/>
          <w:rtl/>
          <w:lang w:bidi="he-IL"/>
        </w:rPr>
        <w:t>העלים</w:t>
      </w:r>
      <w:r w:rsidRPr="00667FE9">
        <w:rPr>
          <w:rFonts w:asciiTheme="minorBidi" w:hAnsiTheme="minorBidi"/>
          <w:b/>
          <w:bCs/>
        </w:rPr>
        <w:t xml:space="preserve">, </w:t>
      </w:r>
      <w:r w:rsidRPr="00667FE9">
        <w:rPr>
          <w:rFonts w:asciiTheme="minorBidi" w:hAnsiTheme="minorBidi"/>
          <w:b/>
          <w:bCs/>
          <w:rtl/>
          <w:lang w:bidi="he-IL"/>
        </w:rPr>
        <w:t>לא הורה לא הסתיימו, ולא את דין ולהיענש</w:t>
      </w:r>
      <w:r w:rsidRPr="00667FE9">
        <w:rPr>
          <w:rFonts w:asciiTheme="minorBidi" w:hAnsiTheme="minorBidi"/>
          <w:b/>
          <w:bCs/>
        </w:rPr>
        <w:t>?</w:t>
      </w:r>
      <w:r w:rsidRPr="00667FE9">
        <w:rPr>
          <w:rFonts w:asciiTheme="minorBidi" w:hAnsiTheme="minorBidi"/>
          <w:b/>
          <w:bCs/>
        </w:rPr>
        <w:br/>
      </w:r>
      <w:r w:rsidRPr="00667FE9">
        <w:rPr>
          <w:rFonts w:asciiTheme="minorBidi" w:hAnsiTheme="minorBidi"/>
          <w:b/>
          <w:bCs/>
          <w:rtl/>
          <w:lang w:bidi="he-IL"/>
        </w:rPr>
        <w:t>הרעיון של פולחן באיסלאם</w:t>
      </w:r>
      <w:r w:rsidRPr="00667FE9">
        <w:rPr>
          <w:rFonts w:asciiTheme="minorBidi" w:hAnsiTheme="minorBidi"/>
          <w:b/>
          <w:bCs/>
        </w:rPr>
        <w:br/>
      </w:r>
      <w:r w:rsidRPr="00667FE9">
        <w:rPr>
          <w:rFonts w:asciiTheme="minorBidi" w:hAnsiTheme="minorBidi"/>
          <w:b/>
          <w:bCs/>
          <w:rtl/>
          <w:lang w:bidi="he-IL"/>
        </w:rPr>
        <w:t xml:space="preserve">פולחן הוא להתחנן </w:t>
      </w:r>
    </w:p>
    <w:p w:rsidR="001B4B65" w:rsidRDefault="00113958" w:rsidP="008A58B2">
      <w:pPr>
        <w:spacing w:after="0" w:line="240" w:lineRule="auto"/>
        <w:rPr>
          <w:rFonts w:asciiTheme="minorBidi" w:hAnsiTheme="minorBidi" w:cs="Arial" w:hint="cs"/>
          <w:b/>
          <w:bCs/>
          <w:rtl/>
          <w:lang w:bidi="ar-JO"/>
        </w:rPr>
      </w:pPr>
      <w:r w:rsidRPr="00667FE9">
        <w:rPr>
          <w:rFonts w:asciiTheme="minorBidi" w:hAnsiTheme="minorBidi"/>
          <w:b/>
          <w:bCs/>
          <w:rtl/>
          <w:lang w:bidi="he-IL"/>
        </w:rPr>
        <w:t>לאהבתו של אלוהים ומתוך הכבוד, בגלל הוראותיו ולהימנע מאיסורים על הפנים, ש</w:t>
      </w:r>
      <w:r w:rsidR="00B716F5" w:rsidRPr="00B716F5">
        <w:rPr>
          <w:rFonts w:asciiTheme="minorBidi" w:hAnsiTheme="minorBidi" w:cs="Arial"/>
          <w:b/>
          <w:bCs/>
          <w:rtl/>
          <w:lang w:bidi="he-IL"/>
        </w:rPr>
        <w:t>הגדרת תושבי האמונה ידועה כ</w:t>
      </w:r>
    </w:p>
    <w:p w:rsidR="008A58B2" w:rsidRDefault="00B716F5" w:rsidP="008A58B2">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אמונה בשפה; זה מוחלט, והוא מזוהה כמונח; עם האשרור הספציפי של חמישה עמודים, שהוא האשרור של אלוהים יתברך, מלאכיו, ספריו, שליחיו והיום האחרון, וגורל הוא טוב, ורע, </w:t>
      </w:r>
    </w:p>
    <w:p w:rsidR="00B716F5" w:rsidRDefault="00B716F5" w:rsidP="008A58B2">
      <w:pPr>
        <w:spacing w:after="0" w:line="240" w:lineRule="auto"/>
        <w:rPr>
          <w:rFonts w:asciiTheme="minorBidi" w:hAnsiTheme="minorBidi" w:cs="Arial"/>
          <w:b/>
          <w:bCs/>
          <w:rtl/>
          <w:lang w:bidi="ar-JO"/>
        </w:rPr>
      </w:pPr>
      <w:r w:rsidRPr="00B716F5">
        <w:rPr>
          <w:rFonts w:asciiTheme="minorBidi" w:hAnsiTheme="minorBidi" w:cs="Arial"/>
          <w:b/>
          <w:bCs/>
          <w:rtl/>
          <w:lang w:bidi="he-IL"/>
        </w:rPr>
        <w:t>באשר לאנשים בשפה; הם החלקים של הדבר המרכיב אותם, ואנ</w:t>
      </w:r>
    </w:p>
    <w:p w:rsidR="001B4B65" w:rsidRPr="00B716F5" w:rsidRDefault="00B716F5" w:rsidP="001B4B65">
      <w:pPr>
        <w:spacing w:after="0" w:line="240" w:lineRule="auto"/>
        <w:rPr>
          <w:rFonts w:asciiTheme="minorBidi" w:hAnsiTheme="minorBidi" w:cs="Arial"/>
          <w:b/>
          <w:bCs/>
          <w:lang w:bidi="he-IL"/>
        </w:rPr>
      </w:pPr>
      <w:r w:rsidRPr="00B716F5">
        <w:rPr>
          <w:rFonts w:asciiTheme="minorBidi" w:hAnsiTheme="minorBidi" w:cs="Arial"/>
          <w:b/>
          <w:bCs/>
          <w:rtl/>
          <w:lang w:bidi="he-IL"/>
        </w:rPr>
        <w:t xml:space="preserve">שי האמונה; </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גן עדן אלא עם רחמיו ושום ייסורים אלא בסמכותו.</w:t>
      </w:r>
    </w:p>
    <w:p w:rsidR="00B716F5" w:rsidRPr="00B716F5" w:rsidRDefault="00B716F5" w:rsidP="00B716F5">
      <w:pPr>
        <w:spacing w:after="0" w:line="240" w:lineRule="auto"/>
        <w:rPr>
          <w:rFonts w:asciiTheme="minorBidi" w:hAnsiTheme="minorBidi" w:cs="Arial"/>
          <w:b/>
          <w:bCs/>
          <w:rtl/>
        </w:rPr>
      </w:pP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מוסלמים מאמינים שאלוהים שטוח על כסאו על השמים, אין מעליו שום דבר מעל הכל והכל.</w:t>
      </w:r>
    </w:p>
    <w:p w:rsidR="00B716F5" w:rsidRPr="00B716F5" w:rsidRDefault="00B716F5" w:rsidP="00B716F5">
      <w:pPr>
        <w:spacing w:after="0" w:line="240" w:lineRule="auto"/>
        <w:rPr>
          <w:rFonts w:asciiTheme="minorBidi" w:hAnsiTheme="minorBidi" w:cs="Arial"/>
          <w:b/>
          <w:bCs/>
          <w:rtl/>
        </w:rPr>
      </w:pPr>
    </w:p>
    <w:p w:rsidR="00B716F5" w:rsidRPr="00B716F5" w:rsidRDefault="00B716F5" w:rsidP="001B4B65">
      <w:pPr>
        <w:spacing w:after="0" w:line="240" w:lineRule="auto"/>
        <w:rPr>
          <w:rFonts w:asciiTheme="minorBidi" w:hAnsiTheme="minorBidi" w:cs="Arial"/>
          <w:b/>
          <w:bCs/>
          <w:rtl/>
        </w:rPr>
      </w:pPr>
      <w:r w:rsidRPr="00B716F5">
        <w:rPr>
          <w:rFonts w:asciiTheme="minorBidi" w:hAnsiTheme="minorBidi" w:cs="Arial"/>
          <w:b/>
          <w:bCs/>
          <w:rtl/>
          <w:lang w:bidi="he-IL"/>
        </w:rPr>
        <w:t xml:space="preserve">הוא העשיר כשלעצמו מכל היצורים, ולכן הוא מעולם לא היה קיים, והיצורים כולם עם אגרופיו לא מפסיקים מהידע הטהור, הערכה וניהול הידע שלו, הוא מת, מחיה, מונע ומעניק, מלמד את נהדר, טרנסצנדנטי, כך </w:t>
      </w:r>
    </w:p>
    <w:p w:rsidR="00B716F5" w:rsidRPr="00B716F5" w:rsidRDefault="00B716F5" w:rsidP="00B716F5">
      <w:pPr>
        <w:spacing w:after="0" w:line="240" w:lineRule="auto"/>
        <w:rPr>
          <w:rFonts w:asciiTheme="minorBidi" w:hAnsiTheme="minorBidi" w:cs="Arial"/>
          <w:b/>
          <w:bCs/>
          <w:rtl/>
        </w:rPr>
      </w:pP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מוסלמים גם מאמינים שאלוהים חי ואינו מת עצמו. ייחודיות במגבלה ללא סוף, ודליפה באל -סמדיה ללא השמדה, המאופיינת בנדיבות ונדיבות לפני קיומו של קיום, מוסתרת באחדותו מהורים, ילדים, הפשטה ונכדים, מקדש את עצמו מהבן לוויה, בן לוויה, האב והיילוד.</w:t>
      </w:r>
    </w:p>
    <w:p w:rsidR="00B716F5" w:rsidRPr="00B716F5" w:rsidRDefault="00B716F5" w:rsidP="00B716F5">
      <w:pPr>
        <w:spacing w:after="0" w:line="240" w:lineRule="auto"/>
        <w:rPr>
          <w:rFonts w:asciiTheme="minorBidi" w:hAnsiTheme="minorBidi" w:cs="Arial"/>
          <w:b/>
          <w:bCs/>
          <w:rtl/>
        </w:rPr>
      </w:pP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זה העצמי שהתארח על ידי משרתיו כדי להשלים את המסר של איחודו ופולחןו, מכיוון שהוא היחיד שמגיע לו פולחן, השפלה, כניעה וחד -צדדיות בשלמות ובמרחק מכל כיסוי ורע, כך שיש אין בן זוג לסגידה והמלך, שכן י</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ש לו את הנשמה ולמעו ההתייחסות, המגורים, הגורל, הסוף, המתלונן, השיפוט והעושר, אין צורך בכל דבר שהוא, והוא כן זה שנתן לו הכל, וגורל הכל לו, והבעלות על הכל בשבילו, ואוהבים את כל מה שבה.</w:t>
      </w:r>
    </w:p>
    <w:p w:rsidR="00B716F5" w:rsidRPr="00B716F5" w:rsidRDefault="00B716F5" w:rsidP="00B716F5">
      <w:pPr>
        <w:spacing w:after="0" w:line="240" w:lineRule="auto"/>
        <w:rPr>
          <w:rFonts w:asciiTheme="minorBidi" w:hAnsiTheme="minorBidi" w:cs="Arial"/>
          <w:b/>
          <w:bCs/>
          <w:rtl/>
        </w:rPr>
      </w:pPr>
    </w:p>
    <w:p w:rsidR="008A58B2"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מוסלמים מכירים בכך שאלוהים יש את התכונות שהוא תיאר את עצמו ואינו דומה ואינו משווה לאותם מאפיינים ביצורים, למשל,</w:t>
      </w:r>
    </w:p>
    <w:p w:rsidR="00B716F5" w:rsidRDefault="00B716F5" w:rsidP="001B4B65">
      <w:pPr>
        <w:spacing w:after="0" w:line="240" w:lineRule="auto"/>
        <w:rPr>
          <w:rFonts w:asciiTheme="minorBidi" w:hAnsiTheme="minorBidi" w:cs="Arial"/>
          <w:b/>
          <w:bCs/>
          <w:rtl/>
          <w:lang w:bidi="ar-JO"/>
        </w:rPr>
      </w:pPr>
      <w:r w:rsidRPr="00B716F5">
        <w:rPr>
          <w:rFonts w:asciiTheme="minorBidi" w:hAnsiTheme="minorBidi" w:cs="Arial"/>
          <w:b/>
          <w:bCs/>
          <w:rtl/>
          <w:lang w:bidi="he-IL"/>
        </w:rPr>
        <w:t xml:space="preserve"> רחמים, צדק וגדולה,</w:t>
      </w:r>
    </w:p>
    <w:p w:rsidR="00B716F5" w:rsidRDefault="001B4B65" w:rsidP="001B4B65">
      <w:pPr>
        <w:spacing w:after="0" w:line="240" w:lineRule="auto"/>
        <w:rPr>
          <w:rFonts w:asciiTheme="minorBidi" w:hAnsiTheme="minorBidi" w:cs="Arial"/>
          <w:b/>
          <w:bCs/>
          <w:rtl/>
          <w:lang w:bidi="ar-JO"/>
        </w:rPr>
      </w:pPr>
      <w:r>
        <w:rPr>
          <w:rFonts w:asciiTheme="minorBidi" w:hAnsiTheme="minorBidi" w:cs="Arial"/>
          <w:b/>
          <w:bCs/>
          <w:rtl/>
          <w:lang w:bidi="he-IL"/>
        </w:rPr>
        <w:t xml:space="preserve"> ללשון או לטרף.</w:t>
      </w:r>
      <w:r w:rsidR="00B716F5" w:rsidRPr="00B716F5">
        <w:rPr>
          <w:rFonts w:asciiTheme="minorBidi" w:hAnsiTheme="minorBidi" w:cs="Arial"/>
          <w:b/>
          <w:bCs/>
          <w:rtl/>
          <w:lang w:bidi="he-IL"/>
        </w:rPr>
        <w:t xml:space="preserve">זה נדרש בעדותו של המונותאיזם כי מוסלמי אומר שהוא טהור לאלוהים -הכלב -מכניס מלבו, ממלא אותו, והרגעת זה, ולא מה הכוונה בעדותו של המונותאיזם הוא רק הכרתו, </w:t>
      </w:r>
      <w:r w:rsidR="00B716F5" w:rsidRPr="00B716F5">
        <w:rPr>
          <w:rFonts w:asciiTheme="minorBidi" w:hAnsiTheme="minorBidi" w:cs="Arial"/>
          <w:b/>
          <w:bCs/>
          <w:rtl/>
          <w:lang w:bidi="he-IL"/>
        </w:rPr>
        <w:lastRenderedPageBreak/>
        <w:t>במקום זאת, העבודה עם הוראות והאיסורים הנדרשים. ועבודתם של אנשים שונה לפי מידת הכנות והוודאות שלהם</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 הוא אמר לנביא, מי ייתן ותפילותיו של אלוהים ושלוםו יהיה עליו, שהאומה הזו תיפרד, וכי ההפרדה שלה תהיה גדולה י</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ותר מהפרדת העמים לפניה מעם הסופרים היהודים והנוצרים, ונאמר לו על מה גדול מזה, ואחריו יגיעו לאומות הכופר בכל הקונפליקטים שהמוסלמים מעלים, וכי הוא לא מאמין שהוא עשוי ליפול ממנו, וההפרדה בדת היא בתשוקות, שיעים, מפלגות והבדל. הפרדת האומה והחוקרים הזכירו</w:t>
      </w:r>
    </w:p>
    <w:p w:rsidR="008A58B2"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מוסלמים מאמינים שאלוהים הוא יוצר החיים, היקום והיצורים וכל מה שקיים, וכל העניינים מנוהלים וכל מה שחלים ונעשה על ידי יכולתו, ויש לו את כל המאפיינים של השלמות המוחלטת המוחלטת מירידה, אז אין כמוהו,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ולכן המאפיינים שלו אינם</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דומים למאפייני היצורים, מכיוון </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שהוא הראשון בלי להתחיל ולקבוע בלי סוף, הוא לא משמיד או משחיק, וזה רק מה שהוא רוצה. זה הולך ללא זמן ומרחב, ומאפייןו אינו משתנה, אינו מתחלק, אינו מתחלק, אינו גדל או יורד.</w:t>
      </w:r>
    </w:p>
    <w:p w:rsidR="00B716F5" w:rsidRPr="00B716F5" w:rsidRDefault="00B716F5" w:rsidP="00B716F5">
      <w:pPr>
        <w:spacing w:after="0" w:line="240" w:lineRule="auto"/>
        <w:rPr>
          <w:rFonts w:asciiTheme="minorBidi" w:hAnsiTheme="minorBidi" w:cs="Arial"/>
          <w:b/>
          <w:bCs/>
          <w:rtl/>
        </w:rPr>
      </w:pP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זה זה שמבורך, מעונה ומאושר, וכל היצורים מוחזרים אליו ועומדים בין ידיו ועמוסים בשבילו, והוא הבעלים של החשבון, והוא פסק הדין של ההפרדה, כך שיש שום גן עדן אלא עם רחמיו ושום ייסורים אלא בסמכותו.</w:t>
      </w:r>
    </w:p>
    <w:p w:rsidR="00B716F5" w:rsidRPr="00B716F5" w:rsidRDefault="00B716F5" w:rsidP="00B716F5">
      <w:pPr>
        <w:spacing w:after="0" w:line="240" w:lineRule="auto"/>
        <w:rPr>
          <w:rFonts w:asciiTheme="minorBidi" w:hAnsiTheme="minorBidi" w:cs="Arial"/>
          <w:b/>
          <w:bCs/>
          <w:rtl/>
        </w:rPr>
      </w:pP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מוסלמים מאמינים שאלוהים שטוח על כסאו על השמים, אין מעליו שום דבר מעל הכל והכל.</w:t>
      </w:r>
    </w:p>
    <w:p w:rsidR="00B716F5" w:rsidRPr="00B716F5" w:rsidRDefault="00B716F5" w:rsidP="00B716F5">
      <w:pPr>
        <w:spacing w:after="0" w:line="240" w:lineRule="auto"/>
        <w:rPr>
          <w:rFonts w:asciiTheme="minorBidi" w:hAnsiTheme="minorBidi" w:cs="Arial"/>
          <w:b/>
          <w:bCs/>
          <w:rtl/>
        </w:rPr>
      </w:pPr>
    </w:p>
    <w:p w:rsidR="00B716F5" w:rsidRPr="00B716F5" w:rsidRDefault="00B716F5" w:rsidP="001B4B65">
      <w:pPr>
        <w:spacing w:after="0" w:line="240" w:lineRule="auto"/>
        <w:rPr>
          <w:rFonts w:asciiTheme="minorBidi" w:hAnsiTheme="minorBidi" w:cs="Arial"/>
          <w:b/>
          <w:bCs/>
          <w:rtl/>
        </w:rPr>
      </w:pPr>
      <w:r w:rsidRPr="00B716F5">
        <w:rPr>
          <w:rFonts w:asciiTheme="minorBidi" w:hAnsiTheme="minorBidi" w:cs="Arial"/>
          <w:b/>
          <w:bCs/>
          <w:rtl/>
          <w:lang w:bidi="he-IL"/>
        </w:rPr>
        <w:t>הוא העשיר כשלעצמו מכל היצורים, ולכן הוא מעולם לא היה קיים, והיצורים כולם עם אגרופיו לא מפסיקים מהיד</w:t>
      </w:r>
    </w:p>
    <w:p w:rsidR="00B716F5" w:rsidRPr="00B716F5" w:rsidRDefault="00B716F5" w:rsidP="00B716F5">
      <w:pPr>
        <w:spacing w:after="0" w:line="240" w:lineRule="auto"/>
        <w:rPr>
          <w:rFonts w:asciiTheme="minorBidi" w:hAnsiTheme="minorBidi" w:cs="Arial"/>
          <w:b/>
          <w:bCs/>
          <w:rtl/>
        </w:rPr>
      </w:pP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מוסלמים גם מאמינים שאלוהים חי ואינו מת עצמו. ייחודיות במגבלה ללא סוף, ודליפה באל -סמדיה ללא השמדה, </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המאופיינת בנדיבות ונדיבות לפני קיומו של קיום, מוסתרת באחדותו מהורים, ילדים, הפשטה ונכדים, מקדש את עצמו מהבן לוויה, בן לוויה, האב והיילוד.</w:t>
      </w:r>
    </w:p>
    <w:p w:rsidR="00B716F5" w:rsidRPr="00B716F5" w:rsidRDefault="00B716F5" w:rsidP="00B716F5">
      <w:pPr>
        <w:spacing w:after="0" w:line="240" w:lineRule="auto"/>
        <w:rPr>
          <w:rFonts w:asciiTheme="minorBidi" w:hAnsiTheme="minorBidi" w:cs="Arial"/>
          <w:b/>
          <w:bCs/>
          <w:rtl/>
        </w:rPr>
      </w:pP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זה העצמי שהתארח על ידי משרתיו כדי להשלים את המסר של איחודו ופולחןו, מכיוון שהוא היחיד שמגיע לו פולחן, השפלה, כניעה וחד -צדדיות בשלמות ובמרחק מכל כיסוי ורע, כך שיש אין בן זוג לסגידה והמלך, שכן יש לו את הנשמה ולמעו ההתייחסות, המגורים, הגורל, הסוף, המתלונן, השיפוט והעושר, אין צורך</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 xml:space="preserve"> בכל דבר שהוא, והוא כן זה שנתן לו הכל, וגורל הכל לו, והבעלות על הכל בשבילו, ואוהבים את כל מה שבה.</w:t>
      </w:r>
    </w:p>
    <w:p w:rsidR="00B716F5" w:rsidRPr="00B716F5" w:rsidRDefault="00B716F5" w:rsidP="00B716F5">
      <w:pPr>
        <w:spacing w:after="0" w:line="240" w:lineRule="auto"/>
        <w:rPr>
          <w:rFonts w:asciiTheme="minorBidi" w:hAnsiTheme="minorBidi" w:cs="Arial"/>
          <w:b/>
          <w:bCs/>
          <w:rtl/>
        </w:rPr>
      </w:pPr>
    </w:p>
    <w:p w:rsidR="001B4B65" w:rsidRPr="00B716F5" w:rsidRDefault="00B716F5" w:rsidP="001B4B65">
      <w:pPr>
        <w:spacing w:after="0" w:line="240" w:lineRule="auto"/>
        <w:rPr>
          <w:rFonts w:asciiTheme="minorBidi" w:hAnsiTheme="minorBidi" w:cs="Arial"/>
          <w:b/>
          <w:bCs/>
          <w:lang w:bidi="he-IL"/>
        </w:rPr>
      </w:pPr>
      <w:r w:rsidRPr="00B716F5">
        <w:rPr>
          <w:rFonts w:asciiTheme="minorBidi" w:hAnsiTheme="minorBidi" w:cs="Arial"/>
          <w:b/>
          <w:bCs/>
          <w:rtl/>
          <w:lang w:bidi="he-IL"/>
        </w:rPr>
        <w:t xml:space="preserve">מוסלמים מכירים בכך שאלוהים יש את התכונות שהוא תיאר את עצמו ואינו דומה ואינו משווה לאותם מאפיינים ביצורים, למשל, רחמים, צדק וגדולה, מכיוון שהוא הרחום ביותר שרחמיו הרחיבה את השמים והן כדור </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מלבד מה שמוערך על ידיו ואינו מענה אף אחד אלא לאחר הוויכוח נגדו.</w:t>
      </w:r>
    </w:p>
    <w:p w:rsidR="00B716F5" w:rsidRPr="00B716F5" w:rsidRDefault="00B716F5" w:rsidP="00B716F5">
      <w:pPr>
        <w:spacing w:after="0" w:line="240" w:lineRule="auto"/>
        <w:rPr>
          <w:rFonts w:asciiTheme="minorBidi" w:hAnsiTheme="minorBidi" w:cs="Arial"/>
          <w:b/>
          <w:bCs/>
          <w:rtl/>
        </w:rPr>
      </w:pPr>
    </w:p>
    <w:p w:rsidR="008A58B2"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הוא לא מתגעגע לראייתו, לשמוע ולימד אותו משהו, ולכן הוא שומע את מעטה הנמלים ושומע את הסוד כשהוא שומע מדבר, והוא יודע את הסמוי כפי שהנראה יודע. תנועות היצורים רואות על אדמה וים ומתחת לחושך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של לילות שחורים, לא חזון ולא שמיעה הם זה שהוא האליל. הוא הבקיא בכל דבר, מה היה ומה לא היה, והוא יודע את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הסוד והסוירי, שום דבר לא תפוס על ידי שום דבר, שום קול מקול, ושום יצירה של יצירה, הסוד והציבור איתו. אלוהים הוא יפה, ע</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t>צמי, תכונות יפות, מעשים יפים ושמות יפים. ויש לו אור, אם הרעלה הייתה מורמת ממנו, פניו היו נשרפות.</w:t>
      </w:r>
    </w:p>
    <w:p w:rsidR="00B716F5" w:rsidRPr="00B716F5" w:rsidRDefault="00B716F5" w:rsidP="00B716F5">
      <w:pPr>
        <w:spacing w:after="0" w:line="240" w:lineRule="auto"/>
        <w:rPr>
          <w:rFonts w:asciiTheme="minorBidi" w:hAnsiTheme="minorBidi" w:cs="Arial"/>
          <w:b/>
          <w:bCs/>
          <w:rtl/>
        </w:rPr>
      </w:pP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מוסלמים רואים גם - למעט כמה כתות שביניהם - כי חזון האל נמצא רק בשמיים, וזו הברכה הגדולה ביותר שאדם נהנה ממנו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אי פעם, וזה האושר הטוב ביותר ו</w:t>
      </w:r>
    </w:p>
    <w:p w:rsidR="00B716F5" w:rsidRPr="00B716F5" w:rsidRDefault="00B716F5" w:rsidP="00B716F5">
      <w:pPr>
        <w:spacing w:after="0" w:line="240" w:lineRule="auto"/>
        <w:rPr>
          <w:rFonts w:asciiTheme="minorBidi" w:hAnsiTheme="minorBidi" w:cs="Arial"/>
          <w:b/>
          <w:bCs/>
          <w:rtl/>
        </w:rPr>
      </w:pPr>
      <w:r w:rsidRPr="00B716F5">
        <w:rPr>
          <w:rFonts w:asciiTheme="minorBidi" w:hAnsiTheme="minorBidi" w:cs="Arial"/>
          <w:b/>
          <w:bCs/>
          <w:rtl/>
          <w:lang w:bidi="he-IL"/>
        </w:rPr>
        <w:lastRenderedPageBreak/>
        <w:t>שם הכבוד. הוכח בסונה של הנביא שאלוהים צוחק, אך לא כמו צחוק היצור, וכעס, אך לא כמו כעס היצור, ושמח בתשובה של המאמין, אך לא כמו השמחה של יצור, ויש לו את המאפיינים האמיתיים שאינם כמו מאפיינים של בני אדם ויצורים.</w:t>
      </w:r>
    </w:p>
    <w:p w:rsidR="001B4B65" w:rsidRDefault="00B716F5" w:rsidP="001B4B6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תיאור האל של הקוראן ותיאר </w:t>
      </w:r>
    </w:p>
    <w:p w:rsidR="00B716F5" w:rsidRDefault="00B716F5" w:rsidP="001B4B65">
      <w:pPr>
        <w:spacing w:after="0" w:line="240" w:lineRule="auto"/>
        <w:rPr>
          <w:rFonts w:asciiTheme="minorBidi" w:hAnsiTheme="minorBidi" w:cs="Arial"/>
          <w:b/>
          <w:bCs/>
          <w:rtl/>
          <w:lang w:bidi="ar-JO"/>
        </w:rPr>
      </w:pPr>
      <w:bookmarkStart w:id="0" w:name="_GoBack"/>
      <w:bookmarkEnd w:id="0"/>
      <w:r w:rsidRPr="00B716F5">
        <w:rPr>
          <w:rFonts w:asciiTheme="minorBidi" w:hAnsiTheme="minorBidi" w:cs="Arial"/>
          <w:b/>
          <w:bCs/>
          <w:rtl/>
          <w:lang w:bidi="he-IL"/>
        </w:rPr>
        <w:t xml:space="preserve">את יכולותיו, שמותיו ויצירתיותואת החדית 'שהם יכולים לעמוד בחדשות על ההבדל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אווה אמר שליח האלוהים: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"תושבי הספר נפרדו בדתם על שבעים ושני מקומות, וכי האומה הזו תופרדה על שבעים ושלוש, כלומר כל התשוקות</w:t>
      </w:r>
    </w:p>
    <w:p w:rsidR="008A58B2"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באש למעט אחת, שהיא הקבוצה, והוא אמר שהוא ייצא באנשי</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האומה שלי הסוחרים בתשוקות אלה כשהכלב נסחר עם בעליו אין שום זיעה או מפורטות למעט הכנסותיו. להקת נג'יה. החוקרים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אומרים כי חדית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ההפרדה היא אחד הניסים של הנביא, יהי רצונו של אלוהים ושלוםו, שם נאמר לו על ענייני העבר של הפרידת היהודים והנוצרים</w:t>
      </w:r>
    </w:p>
    <w:p w:rsidR="00225E28"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 xml:space="preserve"> מבלי שיהיה לו קוד</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מת הידע, הקריאה או הידע הזה, ונאמר לו על עניין עתידי שהוא ההפרדה בזמן השעה, והעניין שנחתם כפי שנאמר לי</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מה הכוונה בהפרדה בחדית 'היא לסטות מהסוננה והקבוצה במקורותיהם של או יותר ממקורותיה של אמונת הדת</w:t>
      </w:r>
    </w:p>
    <w:p w:rsidR="008A58B2"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ממנה או מהמעשיים, או קשורים לאינטרסים הגדולים של </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האומה, והעם ההפרדה הם הפרדוקסי</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ם של האימאמים של המוסלמים וקבוצתם, שהיא הגדולה של נתיב הסונה ואנשיה, שנחשפת לגישתם של קודמ</w:t>
      </w:r>
    </w:p>
    <w:p w:rsidR="00225E28"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י הצדיקים, וההפרדה אינה פרט ליצירה, אלא אם כן, אלא אם כן הנביא, יתכן ותפילותיו של אלוהים ושלוםו, ועל חבריו. ובסמכותו של</w:t>
      </w:r>
    </w:p>
    <w:p w:rsidR="001B4B65" w:rsidRPr="00B716F5" w:rsidRDefault="00B716F5" w:rsidP="001B4B65">
      <w:pPr>
        <w:spacing w:after="0" w:line="240" w:lineRule="auto"/>
        <w:rPr>
          <w:rFonts w:asciiTheme="minorBidi" w:hAnsiTheme="minorBidi" w:cs="Arial"/>
          <w:b/>
          <w:bCs/>
          <w:lang w:bidi="he-IL"/>
        </w:rPr>
      </w:pPr>
      <w:r w:rsidRPr="00B716F5">
        <w:rPr>
          <w:rFonts w:asciiTheme="minorBidi" w:hAnsiTheme="minorBidi" w:cs="Arial"/>
          <w:b/>
          <w:bCs/>
          <w:rtl/>
          <w:lang w:bidi="he-IL"/>
        </w:rPr>
        <w:t xml:space="preserve"> </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באש שהם עדיין מאנשי</w:t>
      </w:r>
    </w:p>
    <w:p w:rsidR="00225E28"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 xml:space="preserve"> האיסלאם, והם לא יצאו מזה לאי אמון, וכי טקסט זה אינו מחייב את השיפוט בכל ההבדלים הללו עם אלמוות באש, אלא הוא מתמודד</w:t>
      </w:r>
    </w:p>
    <w:p w:rsidR="001B4B65" w:rsidRDefault="00B716F5" w:rsidP="001B4B6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איתו, כשהוא מתמודד</w:t>
      </w:r>
    </w:p>
    <w:p w:rsidR="001B4B65" w:rsidRDefault="00B716F5" w:rsidP="001B4B6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עם טקסטים אחרים </w:t>
      </w:r>
    </w:p>
    <w:p w:rsidR="001B4B65" w:rsidRPr="00B716F5" w:rsidRDefault="00B716F5" w:rsidP="001B4B65">
      <w:pPr>
        <w:spacing w:after="0" w:line="240" w:lineRule="auto"/>
        <w:rPr>
          <w:rFonts w:asciiTheme="minorBidi" w:hAnsiTheme="minorBidi" w:cs="Arial"/>
          <w:b/>
          <w:bCs/>
          <w:lang w:bidi="he-IL"/>
        </w:rPr>
      </w:pPr>
      <w:r w:rsidRPr="00B716F5">
        <w:rPr>
          <w:rFonts w:asciiTheme="minorBidi" w:hAnsiTheme="minorBidi" w:cs="Arial"/>
          <w:b/>
          <w:bCs/>
          <w:rtl/>
          <w:lang w:bidi="he-IL"/>
        </w:rPr>
        <w:t xml:space="preserve">של ההבטחה, והעם מבין ההבדל הזה בהלן תחת רצון האל, מי שרוצה לחון ולהיכנס לגן העדן, ומי שרוצה לענות אותו וליכנס לאש ואז מוציא אותה ממנה לגן עדן. </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המדינה נובעת מסוג זה של מ</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חלוקת. והעיקרון הבסיס</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י באיסלאם ובאנשיה, הפגישה, לא הפרדה, שיתוף פעולה, לא מאבק ואחווה, לא עוינת, איחוד ותלות הדדית, לא פיזור</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ומרווח, זה מה שהורו האיסלאם והטקסטים המשפטיים באסורים על הבדל והפרדההאנשים ה</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גבוהים ביותר הם כנות </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וכנות לאלוהים -הקב"ה -עם יצירתו בדרגות הגבוהות ביותר, והמילה מונותאיזם כוללת שלילה של כל האלילים השק</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ריים הסוגדים ללא אלוהים -יתברך, ומכאן גם כדי להוכיח עבדות לאלוהים -לאלון הקב"ה אין בן זוג; המילה מונותאיזם היא הגבו</w:t>
      </w:r>
    </w:p>
    <w:p w:rsidR="001B4B65" w:rsidRDefault="00B716F5" w:rsidP="008A58B2">
      <w:pPr>
        <w:spacing w:after="0" w:line="240" w:lineRule="auto"/>
        <w:rPr>
          <w:rFonts w:asciiTheme="minorBidi" w:hAnsiTheme="minorBidi" w:cs="Arial" w:hint="cs"/>
          <w:b/>
          <w:bCs/>
          <w:rtl/>
          <w:lang w:bidi="ar-JO"/>
        </w:rPr>
      </w:pPr>
      <w:r w:rsidRPr="00B716F5">
        <w:rPr>
          <w:rFonts w:asciiTheme="minorBidi" w:hAnsiTheme="minorBidi" w:cs="Arial"/>
          <w:b/>
          <w:bCs/>
          <w:rtl/>
          <w:lang w:bidi="he-IL"/>
        </w:rPr>
        <w:t>ל בין כינוס לאסלאם, ובין בעלי השמים לבעלי הגיהינום. הדברים שהחוק האיסלאמי נדחף אליהם, והנביא - יהי רצון שאלוהים י</w:t>
      </w:r>
    </w:p>
    <w:p w:rsidR="001B4B65" w:rsidRDefault="00B716F5" w:rsidP="008A58B2">
      <w:pPr>
        <w:spacing w:after="0" w:line="240" w:lineRule="auto"/>
        <w:rPr>
          <w:rFonts w:asciiTheme="minorBidi" w:hAnsiTheme="minorBidi" w:cs="Arial" w:hint="cs"/>
          <w:b/>
          <w:bCs/>
          <w:rtl/>
          <w:lang w:bidi="ar-JO"/>
        </w:rPr>
      </w:pPr>
      <w:r w:rsidRPr="00B716F5">
        <w:rPr>
          <w:rFonts w:asciiTheme="minorBidi" w:hAnsiTheme="minorBidi" w:cs="Arial"/>
          <w:b/>
          <w:bCs/>
          <w:rtl/>
          <w:lang w:bidi="he-IL"/>
        </w:rPr>
        <w:t>ברך אותו ויעניק לו שלום - שקל זאת מאנשי האמונה, (אמונה ושבעים, או שביעית, ושישי, פופולריות, כך הטובים ביותר מתוך אמירה</w:t>
      </w:r>
    </w:p>
    <w:p w:rsidR="001B4B65" w:rsidRDefault="00B716F5" w:rsidP="008A58B2">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 שאין אלוהים מלבד אלוהים,</w:t>
      </w:r>
    </w:p>
    <w:p w:rsidR="00B716F5" w:rsidRDefault="00B716F5" w:rsidP="008A58B2">
      <w:pPr>
        <w:spacing w:after="0" w:line="240" w:lineRule="auto"/>
        <w:rPr>
          <w:rFonts w:asciiTheme="minorBidi" w:hAnsiTheme="minorBidi" w:cs="Arial"/>
          <w:b/>
          <w:bCs/>
          <w:rtl/>
          <w:lang w:bidi="ar-JO"/>
        </w:rPr>
      </w:pPr>
      <w:r w:rsidRPr="00B716F5">
        <w:rPr>
          <w:rFonts w:asciiTheme="minorBidi" w:hAnsiTheme="minorBidi" w:cs="Arial"/>
          <w:b/>
          <w:bCs/>
          <w:rtl/>
          <w:lang w:bidi="he-IL"/>
        </w:rPr>
        <w:t xml:space="preserve"> והנמוך ביותר בהתעללות בפגיעה הוא מהטקס) עבור מוסלמים אחרים. הוא גם הורה למוסלמי להסיר נזק מאח</w:t>
      </w:r>
    </w:p>
    <w:p w:rsidR="001B4B65" w:rsidRDefault="00B716F5" w:rsidP="00B716F5">
      <w:pPr>
        <w:spacing w:after="0" w:line="240" w:lineRule="auto"/>
        <w:rPr>
          <w:rFonts w:asciiTheme="minorBidi" w:hAnsiTheme="minorBidi" w:cs="Arial" w:hint="cs"/>
          <w:b/>
          <w:bCs/>
          <w:rtl/>
          <w:lang w:bidi="ar-JO"/>
        </w:rPr>
      </w:pPr>
      <w:r w:rsidRPr="00B716F5">
        <w:rPr>
          <w:rFonts w:asciiTheme="minorBidi" w:hAnsiTheme="minorBidi" w:cs="Arial"/>
          <w:b/>
          <w:bCs/>
          <w:rtl/>
          <w:lang w:bidi="he-IL"/>
        </w:rPr>
        <w:t xml:space="preserve">יו המוסלמי; מכיוון שכל </w:t>
      </w:r>
    </w:p>
    <w:p w:rsidR="00B716F5" w:rsidRDefault="00B716F5" w:rsidP="00B716F5">
      <w:pPr>
        <w:spacing w:after="0" w:line="240" w:lineRule="auto"/>
        <w:rPr>
          <w:rFonts w:asciiTheme="minorBidi" w:hAnsiTheme="minorBidi" w:cs="Arial"/>
          <w:b/>
          <w:bCs/>
          <w:rtl/>
          <w:lang w:bidi="ar-JO"/>
        </w:rPr>
      </w:pPr>
      <w:r w:rsidRPr="00B716F5">
        <w:rPr>
          <w:rFonts w:asciiTheme="minorBidi" w:hAnsiTheme="minorBidi" w:cs="Arial"/>
          <w:b/>
          <w:bCs/>
          <w:rtl/>
          <w:lang w:bidi="he-IL"/>
        </w:rPr>
        <w:t>אחד מהם הוא מראה של האח</w:t>
      </w:r>
    </w:p>
    <w:p w:rsidR="001B4B65" w:rsidRPr="00667FE9" w:rsidRDefault="00B716F5" w:rsidP="001B4B65">
      <w:pPr>
        <w:spacing w:after="0" w:line="240" w:lineRule="auto"/>
        <w:rPr>
          <w:rFonts w:asciiTheme="minorBidi" w:hAnsiTheme="minorBidi"/>
          <w:b/>
          <w:bCs/>
        </w:rPr>
      </w:pPr>
      <w:r w:rsidRPr="00B716F5">
        <w:rPr>
          <w:rFonts w:asciiTheme="minorBidi" w:hAnsiTheme="minorBidi" w:cs="Arial"/>
          <w:b/>
          <w:bCs/>
          <w:rtl/>
          <w:lang w:bidi="he-IL"/>
        </w:rPr>
        <w:t xml:space="preserve">ר, והוצאת פגיעה מהמעשים הטובים שמקרבים את המוסלמים לאלוהים -הקב"ה, וזו סיבה להשיג את סליחתו, התהילה תהיה לו; על סמכותו של הנביא - יהי רצון תפילותיו ושלוםו של אלוהים - הוא אמר: </w:t>
      </w:r>
    </w:p>
    <w:p w:rsidR="00113958" w:rsidRPr="00667FE9" w:rsidRDefault="00113958" w:rsidP="00B716F5">
      <w:pPr>
        <w:spacing w:after="0" w:line="240" w:lineRule="auto"/>
        <w:rPr>
          <w:rFonts w:asciiTheme="minorBidi" w:eastAsia="Times New Roman" w:hAnsiTheme="minorBidi"/>
          <w:b/>
          <w:bCs/>
        </w:rPr>
      </w:pPr>
      <w:r w:rsidRPr="00667FE9">
        <w:rPr>
          <w:rFonts w:asciiTheme="minorBidi" w:hAnsiTheme="minorBidi"/>
          <w:b/>
          <w:bCs/>
        </w:rPr>
        <w:lastRenderedPageBreak/>
        <w:br/>
      </w:r>
      <w:r w:rsidRPr="00667FE9">
        <w:rPr>
          <w:rFonts w:asciiTheme="minorBidi" w:hAnsiTheme="minorBidi"/>
          <w:b/>
          <w:bCs/>
          <w:rtl/>
          <w:lang w:bidi="he-IL"/>
        </w:rPr>
        <w:t>מוחמד</w:t>
      </w:r>
      <w:r w:rsidRPr="00667FE9">
        <w:rPr>
          <w:rFonts w:asciiTheme="minorBidi" w:hAnsiTheme="minorBidi"/>
          <w:b/>
          <w:bCs/>
        </w:rPr>
        <w:t>,</w:t>
      </w:r>
    </w:p>
    <w:p w:rsidR="008A58B2" w:rsidRPr="008A58B2" w:rsidRDefault="00113958" w:rsidP="008A58B2">
      <w:pPr>
        <w:rPr>
          <w:rFonts w:asciiTheme="minorBidi" w:hAnsiTheme="minorBidi"/>
          <w:b/>
          <w:bCs/>
          <w:rtl/>
        </w:rPr>
      </w:pPr>
      <w:r w:rsidRPr="00667FE9">
        <w:rPr>
          <w:rStyle w:val="hps"/>
          <w:rFonts w:asciiTheme="minorBidi" w:hAnsiTheme="minorBidi"/>
          <w:b/>
          <w:bCs/>
          <w:rtl/>
          <w:lang w:bidi="he-IL"/>
        </w:rPr>
        <w:t>מוחמד</w:t>
      </w:r>
      <w:r w:rsidRPr="00667FE9">
        <w:rPr>
          <w:rFonts w:asciiTheme="minorBidi" w:hAnsiTheme="minorBidi"/>
          <w:b/>
          <w:bCs/>
        </w:rPr>
        <w:t xml:space="preserve">, </w:t>
      </w:r>
      <w:r w:rsidRPr="00667FE9">
        <w:rPr>
          <w:rStyle w:val="hps"/>
          <w:rFonts w:asciiTheme="minorBidi" w:hAnsiTheme="minorBidi"/>
          <w:b/>
          <w:bCs/>
          <w:rtl/>
          <w:lang w:bidi="he-IL"/>
        </w:rPr>
        <w:t>והנביאים האחרים</w:t>
      </w:r>
      <w:r w:rsidRPr="00667FE9">
        <w:rPr>
          <w:rFonts w:asciiTheme="minorBidi" w:hAnsiTheme="minorBidi"/>
          <w:b/>
          <w:bCs/>
        </w:rPr>
        <w:t xml:space="preserve">, </w:t>
      </w:r>
      <w:r w:rsidRPr="00667FE9">
        <w:rPr>
          <w:rStyle w:val="hps"/>
          <w:rFonts w:asciiTheme="minorBidi" w:hAnsiTheme="minorBidi"/>
          <w:b/>
          <w:bCs/>
          <w:rtl/>
          <w:lang w:bidi="he-IL"/>
        </w:rPr>
        <w:t>לא יהיה</w:t>
      </w:r>
      <w:r w:rsidRPr="00667FE9">
        <w:rPr>
          <w:rFonts w:asciiTheme="minorBidi" w:hAnsiTheme="minorBidi"/>
          <w:b/>
          <w:bCs/>
          <w:rtl/>
        </w:rPr>
        <w:t xml:space="preserve"> </w:t>
      </w:r>
      <w:r w:rsidRPr="00667FE9">
        <w:rPr>
          <w:rStyle w:val="hps"/>
          <w:rFonts w:asciiTheme="minorBidi" w:hAnsiTheme="minorBidi"/>
          <w:b/>
          <w:bCs/>
          <w:rtl/>
          <w:lang w:bidi="he-IL"/>
        </w:rPr>
        <w:t>הכרה</w:t>
      </w:r>
      <w:r w:rsidRPr="00667FE9">
        <w:rPr>
          <w:rFonts w:asciiTheme="minorBidi" w:hAnsiTheme="minorBidi"/>
          <w:b/>
          <w:bCs/>
          <w:rtl/>
        </w:rPr>
        <w:t xml:space="preserve"> </w:t>
      </w:r>
      <w:r w:rsidRPr="00667FE9">
        <w:rPr>
          <w:rStyle w:val="hps"/>
          <w:rFonts w:asciiTheme="minorBidi" w:hAnsiTheme="minorBidi"/>
          <w:b/>
          <w:bCs/>
          <w:rtl/>
          <w:lang w:bidi="he-IL"/>
        </w:rPr>
        <w:t>בהרבה</w:t>
      </w:r>
      <w:r w:rsidRPr="00667FE9">
        <w:rPr>
          <w:rFonts w:asciiTheme="minorBidi" w:hAnsiTheme="minorBidi"/>
          <w:b/>
          <w:bCs/>
        </w:rPr>
        <w:t>.</w:t>
      </w:r>
      <w:r w:rsidRPr="00667FE9">
        <w:rPr>
          <w:rFonts w:asciiTheme="minorBidi" w:hAnsiTheme="minorBidi"/>
          <w:b/>
          <w:bCs/>
        </w:rPr>
        <w:br/>
      </w:r>
      <w:r w:rsidRPr="00667FE9">
        <w:rPr>
          <w:rFonts w:asciiTheme="minorBidi" w:hAnsiTheme="minorBidi"/>
          <w:b/>
          <w:bCs/>
          <w:rtl/>
          <w:lang w:bidi="he-IL"/>
        </w:rPr>
        <w:t>וספריו</w:t>
      </w:r>
      <w:r w:rsidRPr="00667FE9">
        <w:rPr>
          <w:rFonts w:asciiTheme="minorBidi" w:hAnsiTheme="minorBidi"/>
          <w:b/>
          <w:bCs/>
        </w:rPr>
        <w:t xml:space="preserve">, </w:t>
      </w:r>
      <w:r w:rsidRPr="00667FE9">
        <w:rPr>
          <w:rStyle w:val="hps"/>
          <w:rFonts w:asciiTheme="minorBidi" w:hAnsiTheme="minorBidi"/>
          <w:b/>
          <w:bCs/>
          <w:rtl/>
          <w:lang w:bidi="he-IL"/>
        </w:rPr>
        <w:t>מאג'ד</w:t>
      </w:r>
      <w:r w:rsidRPr="00667FE9">
        <w:rPr>
          <w:rFonts w:asciiTheme="minorBidi" w:hAnsiTheme="minorBidi"/>
          <w:b/>
          <w:bCs/>
          <w:rtl/>
        </w:rPr>
        <w:t xml:space="preserve"> </w:t>
      </w:r>
      <w:r w:rsidRPr="00667FE9">
        <w:rPr>
          <w:rStyle w:val="hps"/>
          <w:rFonts w:asciiTheme="minorBidi" w:hAnsiTheme="minorBidi"/>
          <w:b/>
          <w:bCs/>
          <w:rtl/>
          <w:lang w:bidi="he-IL"/>
        </w:rPr>
        <w:t>בן</w:t>
      </w:r>
      <w:r w:rsidRPr="00667FE9">
        <w:rPr>
          <w:rFonts w:asciiTheme="minorBidi" w:hAnsiTheme="minorBidi"/>
          <w:b/>
          <w:bCs/>
          <w:rtl/>
        </w:rPr>
        <w:t xml:space="preserve"> </w:t>
      </w:r>
      <w:r w:rsidRPr="00667FE9">
        <w:rPr>
          <w:rStyle w:val="hps"/>
          <w:rFonts w:asciiTheme="minorBidi" w:hAnsiTheme="minorBidi"/>
          <w:b/>
          <w:bCs/>
          <w:rtl/>
          <w:lang w:bidi="he-IL"/>
        </w:rPr>
        <w:t>סולימן</w:t>
      </w:r>
      <w:r w:rsidRPr="00667FE9">
        <w:rPr>
          <w:rFonts w:asciiTheme="minorBidi" w:hAnsiTheme="minorBidi"/>
          <w:b/>
          <w:bCs/>
          <w:rtl/>
        </w:rPr>
        <w:t xml:space="preserve"> </w:t>
      </w:r>
      <w:r w:rsidRPr="00667FE9">
        <w:rPr>
          <w:rStyle w:val="hps"/>
          <w:rFonts w:asciiTheme="minorBidi" w:hAnsiTheme="minorBidi"/>
          <w:b/>
          <w:bCs/>
          <w:rtl/>
          <w:lang w:bidi="he-IL"/>
        </w:rPr>
        <w:t>הסוד</w:t>
      </w:r>
      <w:r w:rsidRPr="00667FE9">
        <w:rPr>
          <w:rFonts w:asciiTheme="minorBidi" w:hAnsiTheme="minorBidi"/>
          <w:b/>
          <w:bCs/>
        </w:rPr>
        <w:br/>
      </w:r>
      <w:r w:rsidR="008A58B2" w:rsidRPr="008A58B2">
        <w:rPr>
          <w:rFonts w:asciiTheme="minorBidi" w:hAnsiTheme="minorBidi" w:cs="Arial"/>
          <w:b/>
          <w:bCs/>
          <w:rtl/>
          <w:lang w:bidi="he-IL"/>
        </w:rPr>
        <w:t>ואחר כך: ביקשתי מהקב"ה שיועיל לכותב ולקורא בדברים הללו, וה' יודע הכי טוב, וה' יברך את נביאנו.</w:t>
      </w:r>
    </w:p>
    <w:p w:rsidR="008A58B2" w:rsidRPr="008A58B2" w:rsidRDefault="008A58B2" w:rsidP="008A58B2">
      <w:pPr>
        <w:rPr>
          <w:rFonts w:asciiTheme="minorBidi" w:hAnsiTheme="minorBidi"/>
          <w:b/>
          <w:bCs/>
          <w:rtl/>
        </w:rPr>
      </w:pPr>
      <w:r w:rsidRPr="008A58B2">
        <w:rPr>
          <w:rFonts w:asciiTheme="minorBidi" w:hAnsiTheme="minorBidi" w:cs="Arial"/>
          <w:b/>
          <w:bCs/>
          <w:rtl/>
          <w:lang w:bidi="he-IL"/>
        </w:rPr>
        <w:t>מוחמד, והקל בנביאיו, יברך אותו ה' ויתן לו שלום.</w:t>
      </w:r>
    </w:p>
    <w:p w:rsidR="008A58B2" w:rsidRPr="008A58B2" w:rsidRDefault="008A58B2" w:rsidP="008A58B2">
      <w:pPr>
        <w:rPr>
          <w:rFonts w:asciiTheme="minorBidi" w:hAnsiTheme="minorBidi"/>
          <w:b/>
          <w:bCs/>
          <w:rtl/>
        </w:rPr>
      </w:pPr>
      <w:r w:rsidRPr="008A58B2">
        <w:rPr>
          <w:rFonts w:asciiTheme="minorBidi" w:hAnsiTheme="minorBidi" w:cs="Arial"/>
          <w:b/>
          <w:bCs/>
          <w:rtl/>
          <w:lang w:bidi="he-IL"/>
        </w:rPr>
        <w:t xml:space="preserve">נכתב על ידי מג'ד בן סולימאן אל-ראסי ב-28 ברמדאן עלאם 1434 </w:t>
      </w:r>
      <w:r w:rsidRPr="008A58B2">
        <w:rPr>
          <w:rFonts w:asciiTheme="minorBidi" w:hAnsiTheme="minorBidi"/>
          <w:b/>
          <w:bCs/>
        </w:rPr>
        <w:t>AH</w:t>
      </w:r>
    </w:p>
    <w:p w:rsidR="008A58B2" w:rsidRPr="008A58B2" w:rsidRDefault="008A58B2" w:rsidP="008A58B2">
      <w:pPr>
        <w:rPr>
          <w:rFonts w:asciiTheme="minorBidi" w:hAnsiTheme="minorBidi"/>
          <w:b/>
          <w:bCs/>
        </w:rPr>
      </w:pPr>
      <w:r w:rsidRPr="008A58B2">
        <w:rPr>
          <w:rFonts w:asciiTheme="minorBidi" w:hAnsiTheme="minorBidi"/>
          <w:b/>
          <w:bCs/>
        </w:rPr>
        <w:t>majed.alrassi@gmail.com</w:t>
      </w:r>
    </w:p>
    <w:p w:rsidR="008E6ABD" w:rsidRPr="008A58B2" w:rsidRDefault="008A58B2" w:rsidP="008A58B2">
      <w:pPr>
        <w:rPr>
          <w:rFonts w:asciiTheme="minorBidi" w:hAnsiTheme="minorBidi"/>
          <w:b/>
          <w:bCs/>
        </w:rPr>
      </w:pPr>
      <w:r w:rsidRPr="008A58B2">
        <w:rPr>
          <w:rFonts w:asciiTheme="minorBidi" w:hAnsiTheme="minorBidi" w:cs="Arial"/>
          <w:b/>
          <w:bCs/>
          <w:rtl/>
          <w:lang w:bidi="he-IL"/>
        </w:rPr>
        <w:t>וואטסאפ: 00966505906761</w:t>
      </w:r>
    </w:p>
    <w:sectPr w:rsidR="008E6ABD" w:rsidRPr="008A58B2" w:rsidSect="00CF071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13958"/>
    <w:rsid w:val="000C3406"/>
    <w:rsid w:val="00113958"/>
    <w:rsid w:val="001B4B65"/>
    <w:rsid w:val="00225E28"/>
    <w:rsid w:val="00667FE9"/>
    <w:rsid w:val="008A58B2"/>
    <w:rsid w:val="008E6ABD"/>
    <w:rsid w:val="00B716F5"/>
    <w:rsid w:val="00B97304"/>
    <w:rsid w:val="00CF071D"/>
    <w:rsid w:val="00E47CE0"/>
    <w:rsid w:val="00FA3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13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0503">
      <w:bodyDiv w:val="1"/>
      <w:marLeft w:val="0"/>
      <w:marRight w:val="0"/>
      <w:marTop w:val="0"/>
      <w:marBottom w:val="0"/>
      <w:divBdr>
        <w:top w:val="none" w:sz="0" w:space="0" w:color="auto"/>
        <w:left w:val="none" w:sz="0" w:space="0" w:color="auto"/>
        <w:bottom w:val="none" w:sz="0" w:space="0" w:color="auto"/>
        <w:right w:val="none" w:sz="0" w:space="0" w:color="auto"/>
      </w:divBdr>
      <w:divsChild>
        <w:div w:id="1862283148">
          <w:marLeft w:val="0"/>
          <w:marRight w:val="0"/>
          <w:marTop w:val="0"/>
          <w:marBottom w:val="0"/>
          <w:divBdr>
            <w:top w:val="none" w:sz="0" w:space="0" w:color="auto"/>
            <w:left w:val="none" w:sz="0" w:space="0" w:color="auto"/>
            <w:bottom w:val="none" w:sz="0" w:space="0" w:color="auto"/>
            <w:right w:val="none" w:sz="0" w:space="0" w:color="auto"/>
          </w:divBdr>
          <w:divsChild>
            <w:div w:id="1892231571">
              <w:marLeft w:val="0"/>
              <w:marRight w:val="0"/>
              <w:marTop w:val="0"/>
              <w:marBottom w:val="0"/>
              <w:divBdr>
                <w:top w:val="none" w:sz="0" w:space="0" w:color="auto"/>
                <w:left w:val="none" w:sz="0" w:space="0" w:color="auto"/>
                <w:bottom w:val="none" w:sz="0" w:space="0" w:color="auto"/>
                <w:right w:val="none" w:sz="0" w:space="0" w:color="auto"/>
              </w:divBdr>
              <w:divsChild>
                <w:div w:id="1665821446">
                  <w:marLeft w:val="0"/>
                  <w:marRight w:val="0"/>
                  <w:marTop w:val="0"/>
                  <w:marBottom w:val="0"/>
                  <w:divBdr>
                    <w:top w:val="none" w:sz="0" w:space="0" w:color="auto"/>
                    <w:left w:val="none" w:sz="0" w:space="0" w:color="auto"/>
                    <w:bottom w:val="none" w:sz="0" w:space="0" w:color="auto"/>
                    <w:right w:val="none" w:sz="0" w:space="0" w:color="auto"/>
                  </w:divBdr>
                  <w:divsChild>
                    <w:div w:id="6891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106">
          <w:marLeft w:val="0"/>
          <w:marRight w:val="0"/>
          <w:marTop w:val="0"/>
          <w:marBottom w:val="0"/>
          <w:divBdr>
            <w:top w:val="none" w:sz="0" w:space="0" w:color="auto"/>
            <w:left w:val="none" w:sz="0" w:space="0" w:color="auto"/>
            <w:bottom w:val="none" w:sz="0" w:space="0" w:color="auto"/>
            <w:right w:val="none" w:sz="0" w:space="0" w:color="auto"/>
          </w:divBdr>
          <w:divsChild>
            <w:div w:id="1998848552">
              <w:marLeft w:val="0"/>
              <w:marRight w:val="0"/>
              <w:marTop w:val="0"/>
              <w:marBottom w:val="0"/>
              <w:divBdr>
                <w:top w:val="none" w:sz="0" w:space="0" w:color="auto"/>
                <w:left w:val="none" w:sz="0" w:space="0" w:color="auto"/>
                <w:bottom w:val="none" w:sz="0" w:space="0" w:color="auto"/>
                <w:right w:val="none" w:sz="0" w:space="0" w:color="auto"/>
              </w:divBdr>
              <w:divsChild>
                <w:div w:id="1469585419">
                  <w:marLeft w:val="0"/>
                  <w:marRight w:val="0"/>
                  <w:marTop w:val="0"/>
                  <w:marBottom w:val="0"/>
                  <w:divBdr>
                    <w:top w:val="none" w:sz="0" w:space="0" w:color="auto"/>
                    <w:left w:val="none" w:sz="0" w:space="0" w:color="auto"/>
                    <w:bottom w:val="none" w:sz="0" w:space="0" w:color="auto"/>
                    <w:right w:val="none" w:sz="0" w:space="0" w:color="auto"/>
                  </w:divBdr>
                  <w:divsChild>
                    <w:div w:id="1975209441">
                      <w:marLeft w:val="0"/>
                      <w:marRight w:val="0"/>
                      <w:marTop w:val="0"/>
                      <w:marBottom w:val="0"/>
                      <w:divBdr>
                        <w:top w:val="none" w:sz="0" w:space="0" w:color="auto"/>
                        <w:left w:val="none" w:sz="0" w:space="0" w:color="auto"/>
                        <w:bottom w:val="none" w:sz="0" w:space="0" w:color="auto"/>
                        <w:right w:val="none" w:sz="0" w:space="0" w:color="auto"/>
                      </w:divBdr>
                      <w:divsChild>
                        <w:div w:id="920144624">
                          <w:marLeft w:val="0"/>
                          <w:marRight w:val="0"/>
                          <w:marTop w:val="0"/>
                          <w:marBottom w:val="0"/>
                          <w:divBdr>
                            <w:top w:val="none" w:sz="0" w:space="0" w:color="auto"/>
                            <w:left w:val="none" w:sz="0" w:space="0" w:color="auto"/>
                            <w:bottom w:val="none" w:sz="0" w:space="0" w:color="auto"/>
                            <w:right w:val="none" w:sz="0" w:space="0" w:color="auto"/>
                          </w:divBdr>
                          <w:divsChild>
                            <w:div w:id="2981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613CF-D66A-4C83-873D-584F6955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n0ak95</cp:lastModifiedBy>
  <cp:revision>8</cp:revision>
  <cp:lastPrinted>2022-06-29T18:59:00Z</cp:lastPrinted>
  <dcterms:created xsi:type="dcterms:W3CDTF">2015-11-28T16:13:00Z</dcterms:created>
  <dcterms:modified xsi:type="dcterms:W3CDTF">2023-05-09T06:53:00Z</dcterms:modified>
</cp:coreProperties>
</file>