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49E0B2" w14:textId="4B8287E0" w:rsidR="00A971D6" w:rsidRDefault="002647C8" w:rsidP="00D704E8">
      <w:pPr>
        <w:widowControl w:val="0"/>
        <w:spacing w:before="0" w:line="252" w:lineRule="auto"/>
        <w:ind w:firstLine="0"/>
        <w:contextualSpacing/>
        <w:rPr>
          <w:rFonts w:asciiTheme="minorHAnsi" w:eastAsiaTheme="minorHAnsi" w:hAnsiTheme="minorHAnsi" w:cs="KFGQPC Uthman Taha Naskh"/>
          <w:noProof/>
          <w:sz w:val="26"/>
          <w:szCs w:val="26"/>
          <w:rtl/>
        </w:rPr>
        <w:sectPr w:rsidR="00A971D6" w:rsidSect="00430A8F">
          <w:footerReference w:type="even" r:id="rId8"/>
          <w:footerReference w:type="default" r:id="rId9"/>
          <w:footnotePr>
            <w:numRestart w:val="eachPage"/>
          </w:footnotePr>
          <w:type w:val="continuous"/>
          <w:pgSz w:w="8392" w:h="11907" w:code="11"/>
          <w:pgMar w:top="567" w:right="851" w:bottom="737" w:left="851" w:header="284" w:footer="397" w:gutter="0"/>
          <w:cols w:space="708"/>
          <w:titlePg/>
          <w:bidi/>
          <w:rtlGutter/>
          <w:docGrid w:linePitch="360"/>
        </w:sectPr>
      </w:pPr>
      <w:bookmarkStart w:id="0" w:name="_Toc38949774"/>
      <w:bookmarkStart w:id="1" w:name="_Toc38950605"/>
      <w:bookmarkStart w:id="2" w:name="_Toc39013692"/>
      <w:bookmarkStart w:id="3" w:name="_Toc58185575"/>
      <w:r>
        <w:rPr>
          <w:rFonts w:asciiTheme="minorHAnsi" w:eastAsiaTheme="minorHAnsi" w:hAnsiTheme="minorHAnsi" w:cs="KFGQPC Uthman Taha Naskh" w:hint="cs"/>
          <w:noProof/>
          <w:sz w:val="26"/>
          <w:szCs w:val="26"/>
        </w:rPr>
        <w:drawing>
          <wp:anchor distT="0" distB="0" distL="114300" distR="114300" simplePos="0" relativeHeight="252635136" behindDoc="0" locked="0" layoutInCell="1" allowOverlap="1" wp14:anchorId="51C1CFC4" wp14:editId="1FB51F4E">
            <wp:simplePos x="0" y="0"/>
            <wp:positionH relativeFrom="page">
              <wp:align>right</wp:align>
            </wp:positionH>
            <wp:positionV relativeFrom="paragraph">
              <wp:posOffset>-360472</wp:posOffset>
            </wp:positionV>
            <wp:extent cx="11340000" cy="7560000"/>
            <wp:effectExtent l="0" t="0" r="0" b="3175"/>
            <wp:wrapNone/>
            <wp:docPr id="82540611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2A75C5" w14:textId="5A81CCCA" w:rsidR="00A971D6" w:rsidRDefault="00146E52" w:rsidP="00D704E8">
      <w:pPr>
        <w:widowControl w:val="0"/>
        <w:spacing w:before="0" w:line="252" w:lineRule="auto"/>
        <w:ind w:firstLine="0"/>
        <w:contextualSpacing/>
        <w:rPr>
          <w:rFonts w:asciiTheme="minorHAnsi" w:eastAsiaTheme="minorHAnsi" w:hAnsiTheme="minorHAnsi" w:cs="KFGQPC Uthman Taha Naskh"/>
          <w:noProof/>
          <w:sz w:val="26"/>
          <w:szCs w:val="26"/>
          <w:lang w:bidi="ar-EG"/>
        </w:rPr>
        <w:sectPr w:rsidR="00A971D6" w:rsidSect="00A971D6">
          <w:footnotePr>
            <w:numRestart w:val="eachPage"/>
          </w:footnotePr>
          <w:pgSz w:w="8392" w:h="11907" w:code="11"/>
          <w:pgMar w:top="567" w:right="851" w:bottom="737" w:left="851" w:header="284" w:footer="397" w:gutter="0"/>
          <w:cols w:space="708"/>
          <w:titlePg/>
          <w:bidi/>
          <w:rtlGutter/>
          <w:docGrid w:linePitch="360"/>
        </w:sectPr>
      </w:pPr>
      <w:r>
        <w:rPr>
          <w:rFonts w:asciiTheme="minorHAnsi" w:eastAsiaTheme="minorHAnsi" w:hAnsiTheme="minorHAnsi" w:cs="KFGQPC Uthman Taha Naskh" w:hint="cs"/>
          <w:noProof/>
          <w:sz w:val="26"/>
          <w:szCs w:val="26"/>
          <w:lang w:bidi="ar-EG"/>
        </w:rPr>
        <w:lastRenderedPageBreak/>
        <w:drawing>
          <wp:anchor distT="0" distB="0" distL="114300" distR="114300" simplePos="0" relativeHeight="252636160" behindDoc="0" locked="0" layoutInCell="1" allowOverlap="1" wp14:anchorId="40AD7402" wp14:editId="2AB2878E">
            <wp:simplePos x="0" y="0"/>
            <wp:positionH relativeFrom="page">
              <wp:align>left</wp:align>
            </wp:positionH>
            <wp:positionV relativeFrom="paragraph">
              <wp:posOffset>-358140</wp:posOffset>
            </wp:positionV>
            <wp:extent cx="11340000" cy="7560000"/>
            <wp:effectExtent l="0" t="0" r="0" b="3175"/>
            <wp:wrapNone/>
            <wp:docPr id="35443739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7AE0C" w14:textId="2B360415" w:rsidR="00A027FF" w:rsidRPr="004908EB" w:rsidRDefault="00A32F24" w:rsidP="00D704E8">
      <w:pPr>
        <w:widowControl w:val="0"/>
        <w:spacing w:before="0" w:line="252" w:lineRule="auto"/>
        <w:ind w:firstLine="0"/>
        <w:contextualSpacing/>
        <w:rPr>
          <w:rFonts w:asciiTheme="minorHAnsi" w:eastAsiaTheme="minorHAnsi" w:hAnsiTheme="minorHAnsi" w:cs="KFGQPC Uthman Taha Naskh"/>
          <w:noProof/>
          <w:sz w:val="26"/>
          <w:szCs w:val="26"/>
          <w:rtl/>
        </w:rPr>
      </w:pPr>
      <w:r w:rsidRPr="004908EB">
        <w:rPr>
          <w:rFonts w:ascii="AAA GoldenLotus" w:hAnsi="AAA GoldenLotus" w:cs="mohammad bold art 1" w:hint="cs"/>
          <w:noProof/>
          <w:color w:val="000000" w:themeColor="text1"/>
          <w:sz w:val="26"/>
          <w:szCs w:val="26"/>
          <w:rtl/>
          <w:lang w:eastAsia="en-US"/>
        </w:rPr>
        <w:lastRenderedPageBreak/>
        <mc:AlternateContent>
          <mc:Choice Requires="wps">
            <w:drawing>
              <wp:anchor distT="0" distB="0" distL="114300" distR="114300" simplePos="0" relativeHeight="251653120" behindDoc="0" locked="0" layoutInCell="1" allowOverlap="1" wp14:anchorId="1831EBE2" wp14:editId="65B76C38">
                <wp:simplePos x="0" y="0"/>
                <wp:positionH relativeFrom="column">
                  <wp:posOffset>-363220</wp:posOffset>
                </wp:positionH>
                <wp:positionV relativeFrom="paragraph">
                  <wp:posOffset>-525409</wp:posOffset>
                </wp:positionV>
                <wp:extent cx="5253990" cy="599440"/>
                <wp:effectExtent l="0" t="0" r="3810" b="0"/>
                <wp:wrapNone/>
                <wp:docPr id="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599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0F8260" id="Rectangle 14" o:spid="_x0000_s1026" style="position:absolute;margin-left:-28.6pt;margin-top:-41.35pt;width:413.7pt;height:4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" stroked="f"/>
            </w:pict>
          </mc:Fallback>
        </mc:AlternateContent>
      </w:r>
    </w:p>
    <w:p w14:paraId="137BE86C" w14:textId="77777777" w:rsidR="004908EB" w:rsidRPr="003042CB" w:rsidRDefault="004908EB" w:rsidP="00D704E8">
      <w:pPr>
        <w:widowControl w:val="0"/>
        <w:bidi w:val="0"/>
        <w:spacing w:before="0" w:line="252" w:lineRule="auto"/>
        <w:ind w:right="28" w:firstLine="0"/>
        <w:contextualSpacing/>
        <w:jc w:val="center"/>
        <w:rPr>
          <w:b/>
          <w:bCs/>
          <w:color w:val="632423" w:themeColor="accent2" w:themeShade="80"/>
          <w:sz w:val="40"/>
          <w:szCs w:val="34"/>
          <w:rtl/>
        </w:rPr>
      </w:pPr>
      <w:bookmarkStart w:id="4" w:name="_Toc63471944"/>
    </w:p>
    <w:p w14:paraId="03FDCAED" w14:textId="51610EA6" w:rsidR="00E021E1" w:rsidRPr="004908EB" w:rsidRDefault="00E021E1" w:rsidP="00D704E8">
      <w:pPr>
        <w:widowControl w:val="0"/>
        <w:bidi w:val="0"/>
        <w:spacing w:before="0" w:line="252" w:lineRule="auto"/>
        <w:ind w:right="28" w:firstLine="0"/>
        <w:contextualSpacing/>
        <w:jc w:val="center"/>
        <w:rPr>
          <w:b/>
          <w:bCs/>
          <w:color w:val="632423" w:themeColor="accent2" w:themeShade="80"/>
          <w:sz w:val="144"/>
          <w:szCs w:val="48"/>
          <w:lang w:val="ru-RU"/>
        </w:rPr>
      </w:pPr>
      <w:r w:rsidRPr="004908EB">
        <w:rPr>
          <w:b/>
          <w:bCs/>
          <w:color w:val="632423" w:themeColor="accent2" w:themeShade="80"/>
          <w:sz w:val="144"/>
          <w:szCs w:val="48"/>
          <w:lang w:val="ru-RU"/>
        </w:rPr>
        <w:t>Ислам</w:t>
      </w:r>
      <w:bookmarkEnd w:id="4"/>
    </w:p>
    <w:p w14:paraId="6E9DFD71" w14:textId="77777777" w:rsidR="00832F5C" w:rsidRPr="004908EB" w:rsidRDefault="00832F5C" w:rsidP="00D704E8">
      <w:pPr>
        <w:widowControl w:val="0"/>
        <w:bidi w:val="0"/>
        <w:spacing w:before="0" w:line="252" w:lineRule="auto"/>
        <w:ind w:left="425" w:right="810" w:hanging="279"/>
        <w:contextualSpacing/>
        <w:jc w:val="center"/>
        <w:rPr>
          <w:b/>
          <w:bCs/>
          <w:color w:val="632423" w:themeColor="accent2" w:themeShade="80"/>
          <w:sz w:val="26"/>
          <w:szCs w:val="26"/>
          <w:lang w:val="ru-RU"/>
        </w:rPr>
      </w:pPr>
    </w:p>
    <w:p w14:paraId="3A5E8C3D" w14:textId="4B2B8CD4" w:rsidR="00E51BD0" w:rsidRPr="004908EB" w:rsidRDefault="003253E1" w:rsidP="00D704E8">
      <w:pPr>
        <w:bidi w:val="0"/>
        <w:spacing w:before="0" w:line="252" w:lineRule="auto"/>
        <w:ind w:firstLine="0"/>
        <w:contextualSpacing/>
        <w:jc w:val="center"/>
        <w:rPr>
          <w:b/>
          <w:bCs/>
          <w:color w:val="632423" w:themeColor="accent2" w:themeShade="80"/>
          <w:sz w:val="40"/>
          <w:szCs w:val="34"/>
          <w:lang w:val="ru-RU"/>
        </w:rPr>
      </w:pPr>
      <w:bookmarkStart w:id="5" w:name="_Toc2"/>
      <w:bookmarkStart w:id="6" w:name="_Toc63471945"/>
      <w:r w:rsidRPr="004908EB">
        <w:rPr>
          <w:b/>
          <w:bCs/>
          <w:color w:val="632423" w:themeColor="accent2" w:themeShade="80"/>
          <w:sz w:val="40"/>
          <w:szCs w:val="34"/>
          <w:lang w:val="ru-RU"/>
        </w:rPr>
        <w:t>Краткое описание религии Ислам</w:t>
      </w:r>
      <w:r w:rsidR="006A05B8" w:rsidRPr="004908EB">
        <w:rPr>
          <w:b/>
          <w:bCs/>
          <w:color w:val="632423" w:themeColor="accent2" w:themeShade="80"/>
          <w:sz w:val="40"/>
          <w:szCs w:val="34"/>
          <w:lang w:val="ru-RU"/>
        </w:rPr>
        <w:t>,</w:t>
      </w:r>
      <w:r w:rsidRPr="004908EB">
        <w:rPr>
          <w:b/>
          <w:bCs/>
          <w:color w:val="632423" w:themeColor="accent2" w:themeShade="80"/>
          <w:sz w:val="40"/>
          <w:szCs w:val="34"/>
          <w:lang w:val="ru-RU"/>
        </w:rPr>
        <w:t xml:space="preserve"> </w:t>
      </w:r>
      <w:bookmarkEnd w:id="5"/>
      <w:bookmarkEnd w:id="6"/>
      <w:r w:rsidR="006A05B8" w:rsidRPr="004908EB">
        <w:rPr>
          <w:b/>
          <w:bCs/>
          <w:color w:val="632423" w:themeColor="accent2" w:themeShade="80"/>
          <w:sz w:val="40"/>
          <w:szCs w:val="34"/>
          <w:lang w:val="ru-RU"/>
        </w:rPr>
        <w:t>основанное на Коране и Сунне</w:t>
      </w:r>
    </w:p>
    <w:p w14:paraId="7F641506" w14:textId="60C67BC1" w:rsidR="00832F5C" w:rsidRPr="004908EB" w:rsidRDefault="004908EB" w:rsidP="00D704E8">
      <w:pPr>
        <w:bidi w:val="0"/>
        <w:spacing w:before="0" w:line="252" w:lineRule="auto"/>
        <w:ind w:firstLine="0"/>
        <w:contextualSpacing/>
        <w:jc w:val="left"/>
        <w:rPr>
          <w:rFonts w:asciiTheme="majorBidi" w:eastAsiaTheme="minorHAnsi" w:hAnsiTheme="majorBidi" w:cstheme="majorBidi"/>
          <w:noProof/>
          <w:sz w:val="26"/>
          <w:szCs w:val="26"/>
          <w:rtl/>
        </w:rPr>
      </w:pPr>
      <w:r w:rsidRPr="004908EB">
        <w:rPr>
          <w:rFonts w:ascii="Minion Pro" w:eastAsia="Arial" w:hAnsi="Minion Pro" w:cs="Arial"/>
          <w:noProof/>
          <w:sz w:val="34"/>
          <w:szCs w:val="40"/>
          <w:lang w:eastAsia="en-US"/>
        </w:rPr>
        <mc:AlternateContent>
          <mc:Choice Requires="wps">
            <w:drawing>
              <wp:anchor distT="45720" distB="45720" distL="114300" distR="114300" simplePos="0" relativeHeight="252623872" behindDoc="0" locked="0" layoutInCell="1" allowOverlap="1" wp14:anchorId="73CBA28A" wp14:editId="0DC32AC5">
                <wp:simplePos x="0" y="0"/>
                <wp:positionH relativeFrom="margin">
                  <wp:posOffset>128270</wp:posOffset>
                </wp:positionH>
                <wp:positionV relativeFrom="paragraph">
                  <wp:posOffset>496409</wp:posOffset>
                </wp:positionV>
                <wp:extent cx="3761105" cy="2205355"/>
                <wp:effectExtent l="0" t="0" r="0" b="4445"/>
                <wp:wrapNone/>
                <wp:docPr id="9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105" cy="2205355"/>
                        </a:xfrm>
                        <a:prstGeom prst="rect">
                          <a:avLst/>
                        </a:prstGeom>
                        <a:solidFill>
                          <a:srgbClr val="FFFFFF"/>
                        </a:solidFill>
                        <a:ln w="9525">
                          <a:noFill/>
                          <a:miter lim="800000"/>
                          <a:headEnd/>
                          <a:tailEnd/>
                        </a:ln>
                      </wps:spPr>
                      <wps:txbx>
                        <w:txbxContent>
                          <w:p w14:paraId="7C4B519A" w14:textId="77777777" w:rsidR="00E51BD0" w:rsidRDefault="00601A02" w:rsidP="00601A02">
                            <w:pPr>
                              <w:widowControl w:val="0"/>
                              <w:bidi w:val="0"/>
                              <w:spacing w:before="120" w:line="300" w:lineRule="exact"/>
                              <w:ind w:firstLine="0"/>
                              <w:jc w:val="center"/>
                              <w:rPr>
                                <w:rFonts w:ascii="Minion Pro" w:eastAsia="Arial" w:hAnsi="Minion Pro" w:cs="Arial"/>
                                <w:b/>
                                <w:bCs/>
                                <w:sz w:val="28"/>
                                <w:szCs w:val="28"/>
                                <w:lang w:val="ru-RU" w:eastAsia="en-US"/>
                              </w:rPr>
                            </w:pPr>
                            <w:r w:rsidRPr="00E51BD0">
                              <w:rPr>
                                <w:rFonts w:ascii="Minion Pro" w:eastAsia="Arial" w:hAnsi="Minion Pro" w:cs="Arial"/>
                                <w:b/>
                                <w:bCs/>
                                <w:sz w:val="28"/>
                                <w:szCs w:val="28"/>
                                <w:lang w:val="ru-RU" w:eastAsia="en-US"/>
                              </w:rPr>
                              <w:t xml:space="preserve">Профессор </w:t>
                            </w:r>
                          </w:p>
                          <w:p w14:paraId="433F7213" w14:textId="0F3DA244" w:rsidR="00601A02" w:rsidRPr="00E51BD0" w:rsidRDefault="00601A02" w:rsidP="00E51BD0">
                            <w:pPr>
                              <w:widowControl w:val="0"/>
                              <w:bidi w:val="0"/>
                              <w:spacing w:before="120" w:line="300" w:lineRule="exact"/>
                              <w:ind w:firstLine="0"/>
                              <w:jc w:val="center"/>
                              <w:rPr>
                                <w:rFonts w:ascii="Minion Pro" w:eastAsia="Arial" w:hAnsi="Minion Pro" w:cs="Arial"/>
                                <w:szCs w:val="24"/>
                                <w:lang w:val="ru-RU" w:eastAsia="en-US"/>
                              </w:rPr>
                            </w:pPr>
                            <w:r w:rsidRPr="00E51BD0">
                              <w:rPr>
                                <w:rFonts w:ascii="Minion Pro" w:eastAsia="Arial" w:hAnsi="Minion Pro" w:cs="Arial"/>
                                <w:b/>
                                <w:bCs/>
                                <w:sz w:val="32"/>
                                <w:lang w:val="ru-RU" w:eastAsia="en-US"/>
                              </w:rPr>
                              <w:t>Мухаммад ибн ‘Абдуллах ас-Сухайм</w:t>
                            </w:r>
                          </w:p>
                          <w:p w14:paraId="01E9B529" w14:textId="77777777" w:rsidR="00E51BD0" w:rsidRDefault="00E51BD0" w:rsidP="00601A02">
                            <w:pPr>
                              <w:widowControl w:val="0"/>
                              <w:bidi w:val="0"/>
                              <w:spacing w:before="120" w:line="300" w:lineRule="exact"/>
                              <w:ind w:firstLine="0"/>
                              <w:jc w:val="center"/>
                              <w:rPr>
                                <w:rFonts w:ascii="Minion Pro" w:eastAsia="Arial" w:hAnsi="Minion Pro" w:cs="Arial"/>
                                <w:i/>
                                <w:iCs/>
                                <w:sz w:val="22"/>
                                <w:szCs w:val="22"/>
                                <w:lang w:val="ru-RU" w:eastAsia="en-US"/>
                              </w:rPr>
                            </w:pPr>
                          </w:p>
                          <w:p w14:paraId="74081EC3" w14:textId="11C9B321" w:rsidR="00601A02" w:rsidRPr="00E51BD0" w:rsidRDefault="00601A02" w:rsidP="00E51BD0">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бывший преподаватель акыды в отделении исламских исследований,</w:t>
                            </w:r>
                          </w:p>
                          <w:p w14:paraId="76911333"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факультет педагогики, Университет имени короля Сауда,</w:t>
                            </w:r>
                          </w:p>
                          <w:p w14:paraId="369A8F2D"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Эр-Рияд, Королевство Саудовская Аравия</w:t>
                            </w:r>
                          </w:p>
                          <w:p w14:paraId="627390BB" w14:textId="77777777" w:rsidR="00601A02" w:rsidRPr="002E237A" w:rsidRDefault="00601A02" w:rsidP="00601A02">
                            <w:pPr>
                              <w:rPr>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CBA28A" id="_x0000_t202" coordsize="21600,21600" o:spt="202" path="m,l,21600r21600,l21600,xe">
                <v:stroke joinstyle="miter"/>
                <v:path gradientshapeok="t" o:connecttype="rect"/>
              </v:shapetype>
              <v:shape id="Надпись 2" o:spid="_x0000_s1026" type="#_x0000_t202" style="position:absolute;margin-left:10.1pt;margin-top:39.1pt;width:296.15pt;height:173.65pt;z-index:25262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" stroked="f">
                <v:textbox>
                  <w:txbxContent>
                    <w:p w14:paraId="7C4B519A" w14:textId="77777777" w:rsidR="00E51BD0" w:rsidRDefault="00601A02" w:rsidP="00601A02">
                      <w:pPr>
                        <w:widowControl w:val="0"/>
                        <w:bidi w:val="0"/>
                        <w:spacing w:before="120" w:line="300" w:lineRule="exact"/>
                        <w:ind w:firstLine="0"/>
                        <w:jc w:val="center"/>
                        <w:rPr>
                          <w:rFonts w:ascii="Minion Pro" w:eastAsia="Arial" w:hAnsi="Minion Pro" w:cs="Arial"/>
                          <w:b/>
                          <w:bCs/>
                          <w:sz w:val="28"/>
                          <w:szCs w:val="28"/>
                          <w:lang w:val="ru-RU" w:eastAsia="en-US"/>
                        </w:rPr>
                      </w:pPr>
                      <w:r w:rsidRPr="00E51BD0">
                        <w:rPr>
                          <w:rFonts w:ascii="Minion Pro" w:eastAsia="Arial" w:hAnsi="Minion Pro" w:cs="Arial"/>
                          <w:b/>
                          <w:bCs/>
                          <w:sz w:val="28"/>
                          <w:szCs w:val="28"/>
                          <w:lang w:val="ru-RU" w:eastAsia="en-US"/>
                        </w:rPr>
                        <w:t xml:space="preserve">Профессор </w:t>
                      </w:r>
                    </w:p>
                    <w:p w14:paraId="433F7213" w14:textId="0F3DA244" w:rsidR="00601A02" w:rsidRPr="00E51BD0" w:rsidRDefault="00601A02" w:rsidP="00E51BD0">
                      <w:pPr>
                        <w:widowControl w:val="0"/>
                        <w:bidi w:val="0"/>
                        <w:spacing w:before="120" w:line="300" w:lineRule="exact"/>
                        <w:ind w:firstLine="0"/>
                        <w:jc w:val="center"/>
                        <w:rPr>
                          <w:rFonts w:ascii="Minion Pro" w:eastAsia="Arial" w:hAnsi="Minion Pro" w:cs="Arial"/>
                          <w:szCs w:val="24"/>
                          <w:lang w:val="ru-RU" w:eastAsia="en-US"/>
                        </w:rPr>
                      </w:pPr>
                      <w:r w:rsidRPr="00E51BD0">
                        <w:rPr>
                          <w:rFonts w:ascii="Minion Pro" w:eastAsia="Arial" w:hAnsi="Minion Pro" w:cs="Arial"/>
                          <w:b/>
                          <w:bCs/>
                          <w:sz w:val="32"/>
                          <w:lang w:val="ru-RU" w:eastAsia="en-US"/>
                        </w:rPr>
                        <w:t>Мухаммад ибн ‘Абдуллах ас-Сухайм</w:t>
                      </w:r>
                    </w:p>
                    <w:p w14:paraId="01E9B529" w14:textId="77777777" w:rsidR="00E51BD0" w:rsidRDefault="00E51BD0" w:rsidP="00601A02">
                      <w:pPr>
                        <w:widowControl w:val="0"/>
                        <w:bidi w:val="0"/>
                        <w:spacing w:before="120" w:line="300" w:lineRule="exact"/>
                        <w:ind w:firstLine="0"/>
                        <w:jc w:val="center"/>
                        <w:rPr>
                          <w:rFonts w:ascii="Minion Pro" w:eastAsia="Arial" w:hAnsi="Minion Pro" w:cs="Arial"/>
                          <w:i/>
                          <w:iCs/>
                          <w:sz w:val="22"/>
                          <w:szCs w:val="22"/>
                          <w:lang w:val="ru-RU" w:eastAsia="en-US"/>
                        </w:rPr>
                      </w:pPr>
                    </w:p>
                    <w:p w14:paraId="74081EC3" w14:textId="11C9B321" w:rsidR="00601A02" w:rsidRPr="00E51BD0" w:rsidRDefault="00601A02" w:rsidP="00E51BD0">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бывший преподаватель акыды в отделении исламских исследований,</w:t>
                      </w:r>
                    </w:p>
                    <w:p w14:paraId="76911333"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факультет педагогики, Университет имени короля Сауда,</w:t>
                      </w:r>
                    </w:p>
                    <w:p w14:paraId="369A8F2D"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Эр-Рияд, Королевство Саудовская Аравия</w:t>
                      </w:r>
                    </w:p>
                    <w:p w14:paraId="627390BB" w14:textId="77777777" w:rsidR="00601A02" w:rsidRPr="002E237A" w:rsidRDefault="00601A02" w:rsidP="00601A02">
                      <w:pPr>
                        <w:rPr>
                          <w:lang w:val="ru-RU"/>
                        </w:rPr>
                      </w:pPr>
                    </w:p>
                  </w:txbxContent>
                </v:textbox>
                <w10:wrap anchorx="margin"/>
              </v:shape>
            </w:pict>
          </mc:Fallback>
        </mc:AlternateContent>
      </w:r>
      <w:r w:rsidR="00832F5C" w:rsidRPr="004908EB">
        <w:rPr>
          <w:rFonts w:asciiTheme="majorBidi" w:eastAsiaTheme="minorHAnsi" w:hAnsiTheme="majorBidi" w:cstheme="majorBidi"/>
          <w:noProof/>
          <w:sz w:val="26"/>
          <w:szCs w:val="26"/>
          <w:rtl/>
        </w:rPr>
        <w:br w:type="page"/>
      </w:r>
    </w:p>
    <w:bookmarkEnd w:id="0"/>
    <w:bookmarkEnd w:id="1"/>
    <w:bookmarkEnd w:id="2"/>
    <w:bookmarkEnd w:id="3"/>
    <w:p w14:paraId="4C0B2C19" w14:textId="4D7866E9" w:rsidR="00A86020" w:rsidRPr="001A1FB5" w:rsidRDefault="00832F5C" w:rsidP="00D704E8">
      <w:pPr>
        <w:pStyle w:val="rand43562"/>
        <w:widowControl w:val="0"/>
        <w:spacing w:after="0" w:line="252" w:lineRule="auto"/>
        <w:ind w:left="885" w:right="833"/>
        <w:contextualSpacing/>
        <w:jc w:val="center"/>
        <w:rPr>
          <w:rFonts w:ascii="Minion Pro" w:hAnsi="Minion Pro"/>
          <w:b/>
          <w:bCs/>
          <w:color w:val="632423" w:themeColor="accent2" w:themeShade="80"/>
          <w:sz w:val="28"/>
          <w:szCs w:val="28"/>
          <w:lang w:val="ru-RU"/>
        </w:rPr>
      </w:pPr>
      <w:r w:rsidRPr="001A1FB5">
        <w:rPr>
          <w:rFonts w:ascii="Minion Pro" w:hAnsi="Minion Pro"/>
          <w:b/>
          <w:bCs/>
          <w:color w:val="632423" w:themeColor="accent2" w:themeShade="80"/>
          <w:sz w:val="28"/>
          <w:szCs w:val="28"/>
          <w:lang w:val="ru-RU"/>
        </w:rPr>
        <w:lastRenderedPageBreak/>
        <w:t>Ислам</w:t>
      </w:r>
    </w:p>
    <w:p w14:paraId="468B4BE8" w14:textId="77777777" w:rsidR="00601A02" w:rsidRPr="004908EB" w:rsidRDefault="00601A02" w:rsidP="00D704E8">
      <w:pPr>
        <w:pStyle w:val="rand43562"/>
        <w:widowControl w:val="0"/>
        <w:spacing w:after="0" w:line="252" w:lineRule="auto"/>
        <w:ind w:left="885" w:right="833"/>
        <w:contextualSpacing/>
        <w:jc w:val="center"/>
        <w:rPr>
          <w:rFonts w:ascii="Minion Pro" w:hAnsi="Minion Pro"/>
          <w:b/>
          <w:bCs/>
          <w:color w:val="632423" w:themeColor="accent2" w:themeShade="80"/>
          <w:sz w:val="26"/>
          <w:szCs w:val="26"/>
          <w:lang w:val="ru-RU"/>
        </w:rPr>
      </w:pPr>
    </w:p>
    <w:p w14:paraId="2D2BC8E0" w14:textId="1BF95053" w:rsidR="00770120" w:rsidRPr="001A1FB5" w:rsidRDefault="006A05B8" w:rsidP="00D704E8">
      <w:pPr>
        <w:pStyle w:val="rand43562"/>
        <w:widowControl w:val="0"/>
        <w:spacing w:after="0" w:line="252" w:lineRule="auto"/>
        <w:ind w:left="885" w:right="833"/>
        <w:contextualSpacing/>
        <w:jc w:val="center"/>
        <w:rPr>
          <w:rFonts w:ascii="Minion Pro" w:hAnsi="Minion Pro" w:cs="(AH) Manal Bold"/>
          <w:b/>
          <w:bCs/>
          <w:color w:val="632423" w:themeColor="accent2" w:themeShade="80"/>
          <w:sz w:val="28"/>
          <w:szCs w:val="28"/>
          <w:rtl/>
        </w:rPr>
      </w:pPr>
      <w:r w:rsidRPr="001A1FB5">
        <w:rPr>
          <w:rFonts w:ascii="Minion Pro" w:hAnsi="Minion Pro"/>
          <w:b/>
          <w:bCs/>
          <w:color w:val="632423" w:themeColor="accent2" w:themeShade="80"/>
          <w:sz w:val="28"/>
          <w:szCs w:val="28"/>
          <w:lang w:val="ru-RU"/>
        </w:rPr>
        <w:t>Краткое</w:t>
      </w:r>
      <w:r w:rsidRPr="001A1FB5">
        <w:rPr>
          <w:rFonts w:ascii="Minion Pro" w:hAnsi="Minion Pro"/>
          <w:b/>
          <w:bCs/>
          <w:color w:val="632423" w:themeColor="accent2" w:themeShade="80"/>
          <w:sz w:val="28"/>
          <w:szCs w:val="28"/>
          <w:lang w:val="ru-RU" w:bidi="ar-EG"/>
        </w:rPr>
        <w:t xml:space="preserve"> описание религии Ислам, основанное на Коране и Сунне</w:t>
      </w:r>
    </w:p>
    <w:p w14:paraId="4E46252E" w14:textId="77777777" w:rsidR="006A05B8" w:rsidRPr="004908EB" w:rsidRDefault="006A05B8" w:rsidP="00D704E8">
      <w:pPr>
        <w:pStyle w:val="rand43562"/>
        <w:widowControl w:val="0"/>
        <w:spacing w:after="0" w:line="252" w:lineRule="auto"/>
        <w:ind w:left="885" w:right="833"/>
        <w:contextualSpacing/>
        <w:jc w:val="both"/>
        <w:rPr>
          <w:rFonts w:ascii="Minion Pro" w:hAnsi="Minion Pro"/>
          <w:sz w:val="26"/>
          <w:szCs w:val="26"/>
          <w:lang w:val="ru-RU"/>
        </w:rPr>
      </w:pPr>
    </w:p>
    <w:p w14:paraId="774C1FE1" w14:textId="77777777" w:rsidR="00832F5C" w:rsidRPr="004908EB" w:rsidRDefault="006A05B8" w:rsidP="00D704E8">
      <w:pPr>
        <w:pStyle w:val="rand43562"/>
        <w:widowControl w:val="0"/>
        <w:spacing w:after="0" w:line="252" w:lineRule="auto"/>
        <w:ind w:left="284" w:right="454" w:firstLine="283"/>
        <w:contextualSpacing/>
        <w:jc w:val="both"/>
        <w:rPr>
          <w:rFonts w:ascii="Minion Pro" w:hAnsi="Minion Pro"/>
          <w:sz w:val="26"/>
          <w:szCs w:val="26"/>
          <w:lang w:val="ru-RU"/>
        </w:rPr>
      </w:pPr>
      <w:r w:rsidRPr="004908EB">
        <w:rPr>
          <w:rFonts w:ascii="Minion Pro" w:hAnsi="Minion Pro"/>
          <w:sz w:val="26"/>
          <w:szCs w:val="26"/>
          <w:lang w:val="ru-RU"/>
        </w:rPr>
        <w:t xml:space="preserve">Это важное послание содержит краткое описание ислама, в котором разъясняются его важнейшие основы, учения и достоинства, пришедшие в двух его первоисточниках — Священном Коране и Сунне Пророка </w:t>
      </w:r>
      <w:r w:rsidRPr="004908EB">
        <w:rPr>
          <w:rFonts w:ascii="AAA GoldenLotus" w:hAnsi="AAA GoldenLotus" w:cs="AAA GoldenLotus"/>
          <w:sz w:val="26"/>
          <w:szCs w:val="26"/>
          <w:rtl/>
          <w:lang w:val="ru-RU"/>
        </w:rPr>
        <w:t>ﷺ</w:t>
      </w:r>
      <w:r w:rsidR="00F022C9" w:rsidRPr="004908EB">
        <w:rPr>
          <w:rFonts w:ascii="Minion Pro" w:hAnsi="Minion Pro"/>
          <w:sz w:val="26"/>
          <w:szCs w:val="26"/>
          <w:lang w:val="ru-RU"/>
        </w:rPr>
        <w:t>.</w:t>
      </w:r>
    </w:p>
    <w:p w14:paraId="03C60C53" w14:textId="0019C2A0" w:rsidR="00E021E1" w:rsidRPr="004908EB" w:rsidRDefault="006A05B8" w:rsidP="00D704E8">
      <w:pPr>
        <w:pStyle w:val="rand43562"/>
        <w:widowControl w:val="0"/>
        <w:spacing w:after="0" w:line="252" w:lineRule="auto"/>
        <w:ind w:left="284" w:right="454" w:firstLine="283"/>
        <w:contextualSpacing/>
        <w:jc w:val="both"/>
        <w:rPr>
          <w:rFonts w:ascii="Minion Pro" w:hAnsi="Minion Pro"/>
          <w:sz w:val="26"/>
          <w:szCs w:val="26"/>
          <w:lang w:val="ru-RU"/>
        </w:rPr>
      </w:pPr>
      <w:r w:rsidRPr="004908EB">
        <w:rPr>
          <w:rFonts w:ascii="Minion Pro" w:hAnsi="Minion Pro"/>
          <w:sz w:val="26"/>
          <w:szCs w:val="26"/>
          <w:lang w:val="ru-RU"/>
        </w:rPr>
        <w:t>Эта книга адресована всем разумным и достигшим совершеннолетия мусульманам, а также и не</w:t>
      </w:r>
      <w:r w:rsidR="00B30771" w:rsidRPr="004908EB">
        <w:rPr>
          <w:rFonts w:ascii="Minion Pro" w:hAnsi="Minion Pro"/>
          <w:sz w:val="26"/>
          <w:szCs w:val="26"/>
          <w:lang w:val="ru-RU"/>
        </w:rPr>
        <w:t xml:space="preserve"> </w:t>
      </w:r>
      <w:r w:rsidRPr="004908EB">
        <w:rPr>
          <w:rFonts w:ascii="Minion Pro" w:hAnsi="Minion Pro"/>
          <w:sz w:val="26"/>
          <w:szCs w:val="26"/>
          <w:lang w:val="ru-RU"/>
        </w:rPr>
        <w:t>исповед</w:t>
      </w:r>
      <w:r w:rsidR="00B30771" w:rsidRPr="004908EB">
        <w:rPr>
          <w:rFonts w:ascii="Minion Pro" w:hAnsi="Minion Pro"/>
          <w:sz w:val="26"/>
          <w:szCs w:val="26"/>
          <w:lang w:val="ru-RU"/>
        </w:rPr>
        <w:t>у</w:t>
      </w:r>
      <w:r w:rsidRPr="004908EB">
        <w:rPr>
          <w:rFonts w:ascii="Minion Pro" w:hAnsi="Minion Pro"/>
          <w:sz w:val="26"/>
          <w:szCs w:val="26"/>
          <w:lang w:val="ru-RU"/>
        </w:rPr>
        <w:t>ющим ислам, на родном для них языке, где и когда бы они ни жили и какими бы ни были обстоятельства их жизни</w:t>
      </w:r>
      <w:r w:rsidR="00F022C9" w:rsidRPr="004908EB">
        <w:rPr>
          <w:rFonts w:ascii="Minion Pro" w:hAnsi="Minion Pro"/>
          <w:sz w:val="26"/>
          <w:szCs w:val="26"/>
          <w:lang w:val="ru-RU"/>
        </w:rPr>
        <w:t xml:space="preserve">. </w:t>
      </w:r>
      <w:r w:rsidRPr="004908EB">
        <w:rPr>
          <w:rFonts w:ascii="Minion Pro" w:hAnsi="Minion Pro"/>
          <w:sz w:val="26"/>
          <w:szCs w:val="26"/>
          <w:lang w:val="ru-RU"/>
        </w:rPr>
        <w:br/>
      </w:r>
    </w:p>
    <w:p w14:paraId="00DCDB33" w14:textId="77777777" w:rsidR="00A1730F" w:rsidRDefault="00E021E1" w:rsidP="00D704E8">
      <w:pPr>
        <w:pStyle w:val="rand74025"/>
        <w:widowControl w:val="0"/>
        <w:spacing w:after="0" w:line="252" w:lineRule="auto"/>
        <w:ind w:left="284" w:right="454"/>
        <w:contextualSpacing/>
        <w:rPr>
          <w:rFonts w:ascii="Minion Pro" w:hAnsi="Minion Pro"/>
          <w:b/>
          <w:bCs/>
          <w:sz w:val="26"/>
          <w:szCs w:val="26"/>
          <w:rtl/>
          <w:lang w:val="ru-RU"/>
        </w:rPr>
      </w:pPr>
      <w:r w:rsidRPr="004908EB">
        <w:rPr>
          <w:rFonts w:ascii="Minion Pro" w:hAnsi="Minion Pro"/>
          <w:b/>
          <w:bCs/>
          <w:sz w:val="26"/>
          <w:szCs w:val="26"/>
          <w:lang w:val="ru-RU"/>
        </w:rPr>
        <w:t>Полный вариант книги, содержащий доказательства из Священного Корана и Пречистой Сунны</w:t>
      </w:r>
    </w:p>
    <w:p w14:paraId="1A371CA3" w14:textId="77777777" w:rsidR="001A1FB5" w:rsidRDefault="001A1FB5" w:rsidP="00D704E8">
      <w:pPr>
        <w:pStyle w:val="rand74025"/>
        <w:widowControl w:val="0"/>
        <w:spacing w:after="0" w:line="252" w:lineRule="auto"/>
        <w:ind w:left="284" w:right="454"/>
        <w:contextualSpacing/>
        <w:rPr>
          <w:rFonts w:ascii="Minion Pro" w:hAnsi="Minion Pro"/>
          <w:b/>
          <w:bCs/>
          <w:sz w:val="26"/>
          <w:szCs w:val="26"/>
          <w:rtl/>
          <w:lang w:val="ru-RU"/>
        </w:rPr>
      </w:pPr>
    </w:p>
    <w:p w14:paraId="5FD3828C" w14:textId="0910F05A" w:rsidR="00E021E1" w:rsidRPr="004908EB" w:rsidRDefault="006671E2" w:rsidP="00D704E8">
      <w:pPr>
        <w:pStyle w:val="rand74025"/>
        <w:widowControl w:val="0"/>
        <w:spacing w:after="0" w:line="252" w:lineRule="auto"/>
        <w:ind w:left="885" w:right="833"/>
        <w:contextualSpacing/>
        <w:rPr>
          <w:rFonts w:ascii="Minion Pro" w:hAnsi="Minion Pro"/>
          <w:b/>
          <w:bCs/>
          <w:sz w:val="26"/>
          <w:szCs w:val="26"/>
          <w:lang w:val="ru-RU"/>
        </w:rPr>
      </w:pPr>
      <w:r w:rsidRPr="004908EB">
        <w:rPr>
          <w:rFonts w:asciiTheme="majorBidi" w:hAnsiTheme="majorBidi" w:cstheme="majorBidi"/>
          <w:noProof/>
          <w:sz w:val="26"/>
          <w:szCs w:val="26"/>
        </w:rPr>
        <w:drawing>
          <wp:anchor distT="0" distB="0" distL="114300" distR="114300" simplePos="0" relativeHeight="252625920" behindDoc="0" locked="0" layoutInCell="1" allowOverlap="1" wp14:anchorId="247A0BAC" wp14:editId="46F3A8DB">
            <wp:simplePos x="0" y="0"/>
            <wp:positionH relativeFrom="margin">
              <wp:posOffset>1043940</wp:posOffset>
            </wp:positionH>
            <wp:positionV relativeFrom="paragraph">
              <wp:posOffset>119797</wp:posOffset>
            </wp:positionV>
            <wp:extent cx="2175192" cy="186684"/>
            <wp:effectExtent l="0" t="0" r="0" b="4445"/>
            <wp:wrapNone/>
            <wp:docPr id="186877179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4301E" w14:textId="6C6F68B6" w:rsidR="005901F7" w:rsidRPr="004908EB" w:rsidRDefault="005901F7" w:rsidP="00D704E8">
      <w:pPr>
        <w:pStyle w:val="rand59875"/>
        <w:widowControl w:val="0"/>
        <w:spacing w:after="0" w:line="252" w:lineRule="auto"/>
        <w:ind w:left="658" w:right="596"/>
        <w:contextualSpacing/>
        <w:jc w:val="center"/>
        <w:rPr>
          <w:color w:val="000000" w:themeColor="text1"/>
          <w:sz w:val="26"/>
          <w:szCs w:val="26"/>
          <w:lang w:val="ru-RU"/>
        </w:rPr>
      </w:pPr>
    </w:p>
    <w:p w14:paraId="62F6C105" w14:textId="3F17D14F" w:rsidR="00445AD1" w:rsidRPr="004908EB" w:rsidRDefault="00445AD1" w:rsidP="00D704E8">
      <w:pPr>
        <w:pStyle w:val="rand59875"/>
        <w:widowControl w:val="0"/>
        <w:spacing w:after="0" w:line="252" w:lineRule="auto"/>
        <w:ind w:left="658" w:right="596"/>
        <w:contextualSpacing/>
        <w:jc w:val="center"/>
        <w:rPr>
          <w:color w:val="000000" w:themeColor="text1"/>
          <w:sz w:val="26"/>
          <w:szCs w:val="26"/>
          <w:lang w:val="ru-RU"/>
        </w:rPr>
      </w:pPr>
    </w:p>
    <w:p w14:paraId="2F57B9A7" w14:textId="77777777" w:rsidR="00D25322" w:rsidRPr="004908EB" w:rsidRDefault="00D25322" w:rsidP="00D704E8">
      <w:pPr>
        <w:widowControl w:val="0"/>
        <w:bidi w:val="0"/>
        <w:spacing w:before="0" w:line="252" w:lineRule="auto"/>
        <w:ind w:firstLine="0"/>
        <w:contextualSpacing/>
        <w:jc w:val="left"/>
        <w:rPr>
          <w:rFonts w:ascii="Arial" w:eastAsia="Arial" w:hAnsi="Arial" w:cs="Arial"/>
          <w:b/>
          <w:bCs/>
          <w:color w:val="000000" w:themeColor="text1"/>
          <w:kern w:val="32"/>
          <w:sz w:val="26"/>
          <w:szCs w:val="26"/>
          <w:lang w:val="ru-RU"/>
        </w:rPr>
      </w:pPr>
      <w:bookmarkStart w:id="7" w:name="_Toc3"/>
      <w:bookmarkStart w:id="8" w:name="_Toc4"/>
      <w:r w:rsidRPr="004908EB">
        <w:rPr>
          <w:rFonts w:ascii="Arial" w:eastAsia="Arial" w:hAnsi="Arial" w:cs="Arial"/>
          <w:b/>
          <w:bCs/>
          <w:color w:val="000000" w:themeColor="text1"/>
          <w:kern w:val="32"/>
          <w:sz w:val="26"/>
          <w:szCs w:val="26"/>
          <w:lang w:val="ru-RU"/>
        </w:rPr>
        <w:br w:type="page"/>
      </w:r>
    </w:p>
    <w:p w14:paraId="48CD0098" w14:textId="77777777" w:rsidR="0053464B" w:rsidRPr="004908EB" w:rsidRDefault="0053464B" w:rsidP="00D704E8">
      <w:pPr>
        <w:pStyle w:val="Heading1"/>
        <w:spacing w:line="252" w:lineRule="auto"/>
        <w:contextualSpacing/>
        <w:sectPr w:rsidR="0053464B" w:rsidRPr="004908EB" w:rsidSect="00A971D6">
          <w:footnotePr>
            <w:numRestart w:val="eachPage"/>
          </w:footnotePr>
          <w:pgSz w:w="8392" w:h="11907" w:code="11"/>
          <w:pgMar w:top="567" w:right="851" w:bottom="737" w:left="851" w:header="284" w:footer="397" w:gutter="0"/>
          <w:cols w:space="708"/>
          <w:titlePg/>
          <w:bidi/>
          <w:rtlGutter/>
          <w:docGrid w:linePitch="360"/>
        </w:sectPr>
      </w:pPr>
      <w:bookmarkStart w:id="9" w:name="_Toc71320611"/>
      <w:bookmarkStart w:id="10" w:name="_Toc71320876"/>
      <w:bookmarkEnd w:id="7"/>
      <w:bookmarkEnd w:id="8"/>
    </w:p>
    <w:p w14:paraId="261C4FDB" w14:textId="568F0C05" w:rsidR="006419D2" w:rsidRPr="00407EB7" w:rsidRDefault="006419D2" w:rsidP="00D704E8">
      <w:pPr>
        <w:pStyle w:val="Heading1"/>
        <w:spacing w:line="252" w:lineRule="auto"/>
        <w:contextualSpacing/>
      </w:pPr>
      <w:bookmarkStart w:id="11" w:name="_Toc166538923"/>
      <w:r w:rsidRPr="00407EB7">
        <w:lastRenderedPageBreak/>
        <w:t>1</w:t>
      </w:r>
      <w:r w:rsidR="00F022C9" w:rsidRPr="00407EB7">
        <w:t xml:space="preserve">. </w:t>
      </w:r>
      <w:r w:rsidRPr="00407EB7">
        <w:t>Ислам — это послание Аллаха ко всему человечеству</w:t>
      </w:r>
      <w:r w:rsidR="00F022C9" w:rsidRPr="00407EB7">
        <w:t xml:space="preserve">. </w:t>
      </w:r>
      <w:r w:rsidRPr="00407EB7">
        <w:t>Это вечное Божественное послание, запечатавшее собой череду Божественных посланий</w:t>
      </w:r>
      <w:r w:rsidR="00F022C9" w:rsidRPr="00407EB7">
        <w:t>.</w:t>
      </w:r>
      <w:bookmarkEnd w:id="9"/>
      <w:bookmarkEnd w:id="10"/>
      <w:bookmarkEnd w:id="11"/>
      <w:r w:rsidR="00F022C9" w:rsidRPr="00407EB7">
        <w:t xml:space="preserve"> </w:t>
      </w:r>
    </w:p>
    <w:p w14:paraId="02272F2D"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Ислам — это послание Аллаха ко всему человечеству</w:t>
      </w:r>
      <w:r w:rsidR="00F022C9" w:rsidRPr="004908EB">
        <w:rPr>
          <w:rFonts w:ascii="Minion Pro" w:hAnsi="Minion Pro"/>
          <w:sz w:val="26"/>
          <w:szCs w:val="26"/>
          <w:lang w:val="ru-RU"/>
        </w:rPr>
        <w:t xml:space="preserve">. </w:t>
      </w:r>
      <w:r w:rsidRPr="004908EB">
        <w:rPr>
          <w:rFonts w:ascii="Minion Pro" w:hAnsi="Minion Pro"/>
          <w:sz w:val="26"/>
          <w:szCs w:val="26"/>
          <w:lang w:val="ru-RU"/>
        </w:rPr>
        <w:t>Всевышний Аллах сказал:</w:t>
      </w:r>
      <w:r w:rsidR="003814E4" w:rsidRPr="004908EB">
        <w:rPr>
          <w:rFonts w:ascii="Minion Pro" w:hAnsi="Minion Pro"/>
          <w:sz w:val="26"/>
          <w:szCs w:val="26"/>
          <w:lang w:val="ru-RU"/>
        </w:rPr>
        <w:t xml:space="preserve"> </w:t>
      </w:r>
    </w:p>
    <w:p w14:paraId="2B30B4B6" w14:textId="77777777" w:rsidR="00585E94" w:rsidRPr="00407EB7" w:rsidRDefault="006419D2" w:rsidP="00D704E8">
      <w:pPr>
        <w:widowControl w:val="0"/>
        <w:bidi w:val="0"/>
        <w:spacing w:before="0" w:line="252" w:lineRule="auto"/>
        <w:contextualSpacing/>
        <w:rPr>
          <w:rFonts w:ascii="Minion Pro" w:hAnsi="Minion Pro"/>
          <w:w w:val="97"/>
          <w:sz w:val="26"/>
          <w:szCs w:val="26"/>
          <w:lang w:val="ru-RU"/>
        </w:rPr>
      </w:pPr>
      <w:r w:rsidRPr="00407EB7">
        <w:rPr>
          <w:rFonts w:ascii="Minion Pro" w:hAnsi="Minion Pro"/>
          <w:b/>
          <w:bCs/>
          <w:w w:val="97"/>
          <w:sz w:val="26"/>
          <w:szCs w:val="26"/>
          <w:lang w:val="ru-RU"/>
        </w:rPr>
        <w:t>«Мы отправили тебя ко всем людям добрым вестником и предостерегающим увещевателем, но большинство людей не ведают»</w:t>
      </w:r>
      <w:r w:rsidR="003814E4" w:rsidRPr="00407EB7">
        <w:rPr>
          <w:rFonts w:ascii="Minion Pro" w:hAnsi="Minion Pro"/>
          <w:w w:val="97"/>
          <w:sz w:val="26"/>
          <w:szCs w:val="26"/>
          <w:lang w:val="ru-RU"/>
        </w:rPr>
        <w:t xml:space="preserve"> </w:t>
      </w:r>
      <w:r w:rsidRPr="00407EB7">
        <w:rPr>
          <w:rFonts w:ascii="Minion Pro" w:hAnsi="Minion Pro"/>
          <w:w w:val="97"/>
          <w:sz w:val="26"/>
          <w:szCs w:val="26"/>
          <w:lang w:val="ru-RU"/>
        </w:rPr>
        <w:t>(сура 34 «Саба», аят 28)</w:t>
      </w:r>
      <w:r w:rsidR="00F022C9" w:rsidRPr="00407EB7">
        <w:rPr>
          <w:rFonts w:ascii="Minion Pro" w:hAnsi="Minion Pro"/>
          <w:w w:val="97"/>
          <w:sz w:val="26"/>
          <w:szCs w:val="26"/>
          <w:lang w:val="ru-RU"/>
        </w:rPr>
        <w:t xml:space="preserve">. </w:t>
      </w:r>
    </w:p>
    <w:p w14:paraId="5601F11B"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А также Всевышний Аллах сказал:</w:t>
      </w:r>
      <w:r w:rsidR="003814E4" w:rsidRPr="004908EB">
        <w:rPr>
          <w:rFonts w:ascii="Minion Pro" w:hAnsi="Minion Pro"/>
          <w:sz w:val="26"/>
          <w:szCs w:val="26"/>
          <w:lang w:val="ru-RU"/>
        </w:rPr>
        <w:t xml:space="preserve"> </w:t>
      </w:r>
    </w:p>
    <w:p w14:paraId="646EB369" w14:textId="050FEAF5"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b/>
          <w:bCs/>
          <w:sz w:val="26"/>
          <w:szCs w:val="26"/>
          <w:lang w:val="ru-RU"/>
        </w:rPr>
        <w:t>«Скажи: “О люди! Я — посланник Аллаха ко всем вам</w:t>
      </w:r>
      <w:r w:rsidR="00585E94" w:rsidRPr="004908EB">
        <w:rPr>
          <w:rFonts w:ascii="Minion Pro" w:hAnsi="Minion Pro"/>
          <w:b/>
          <w:bCs/>
          <w:sz w:val="26"/>
          <w:szCs w:val="26"/>
          <w:lang w:val="ru-RU"/>
        </w:rPr>
        <w:t xml:space="preserve"> ...</w:t>
      </w:r>
      <w:r w:rsidRPr="004908EB">
        <w:rPr>
          <w:rFonts w:ascii="Minion Pro" w:hAnsi="Minion Pro"/>
          <w:b/>
          <w:bCs/>
          <w:sz w:val="26"/>
          <w:szCs w:val="26"/>
          <w:lang w:val="ru-RU"/>
        </w:rPr>
        <w:t>”»</w:t>
      </w:r>
      <w:r w:rsidRPr="004908EB">
        <w:rPr>
          <w:rFonts w:ascii="Minion Pro" w:hAnsi="Minion Pro"/>
          <w:sz w:val="26"/>
          <w:szCs w:val="26"/>
          <w:lang w:val="ru-RU"/>
        </w:rPr>
        <w:t xml:space="preserve"> (сура 7 «Преграды», аят 158)</w:t>
      </w:r>
      <w:r w:rsidR="00F022C9" w:rsidRPr="004908EB">
        <w:rPr>
          <w:rFonts w:ascii="Minion Pro" w:hAnsi="Minion Pro"/>
          <w:sz w:val="26"/>
          <w:szCs w:val="26"/>
          <w:lang w:val="ru-RU"/>
        </w:rPr>
        <w:t xml:space="preserve">. </w:t>
      </w:r>
    </w:p>
    <w:p w14:paraId="55FBAAF6"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А также Всевышний Аллах сказал:</w:t>
      </w:r>
      <w:r w:rsidR="003814E4" w:rsidRPr="004908EB">
        <w:rPr>
          <w:rFonts w:ascii="Minion Pro" w:hAnsi="Minion Pro"/>
          <w:sz w:val="26"/>
          <w:szCs w:val="26"/>
          <w:lang w:val="ru-RU"/>
        </w:rPr>
        <w:t xml:space="preserve"> </w:t>
      </w:r>
    </w:p>
    <w:p w14:paraId="5682910E" w14:textId="2219E1E4" w:rsidR="003814E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b/>
          <w:bCs/>
          <w:sz w:val="26"/>
          <w:szCs w:val="26"/>
          <w:lang w:val="ru-RU"/>
        </w:rPr>
        <w:t>«О люди! К вам явился Посланник с истиной от вашего Господа</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Уверуйте же, ведь так будет лучше для вас</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Если же вы не уверуете, то ведь Аллаху принадлежит то, что на небесах и на земле</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Аллах — Знающий, Мудрый»</w:t>
      </w:r>
      <w:r w:rsidRPr="004908EB">
        <w:rPr>
          <w:rFonts w:ascii="Minion Pro" w:hAnsi="Minion Pro"/>
          <w:sz w:val="26"/>
          <w:szCs w:val="26"/>
          <w:lang w:val="ru-RU"/>
        </w:rPr>
        <w:t xml:space="preserve"> (сура 4 «Женщины», аят 170)</w:t>
      </w:r>
      <w:r w:rsidR="00F022C9" w:rsidRPr="004908EB">
        <w:rPr>
          <w:rFonts w:ascii="Minion Pro" w:hAnsi="Minion Pro"/>
          <w:sz w:val="26"/>
          <w:szCs w:val="26"/>
          <w:lang w:val="ru-RU"/>
        </w:rPr>
        <w:t xml:space="preserve">. </w:t>
      </w:r>
    </w:p>
    <w:p w14:paraId="4EAB31B0"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Ислам — это вечное Божественное послание, запечатавшее собой череду Божественных посланий</w:t>
      </w:r>
      <w:r w:rsidR="00F022C9" w:rsidRPr="004908EB">
        <w:rPr>
          <w:rFonts w:ascii="Minion Pro" w:hAnsi="Minion Pro"/>
          <w:sz w:val="26"/>
          <w:szCs w:val="26"/>
          <w:lang w:val="ru-RU"/>
        </w:rPr>
        <w:t xml:space="preserve">. </w:t>
      </w:r>
      <w:r w:rsidRPr="004908EB">
        <w:rPr>
          <w:rFonts w:ascii="Minion Pro" w:hAnsi="Minion Pro"/>
          <w:sz w:val="26"/>
          <w:szCs w:val="26"/>
          <w:lang w:val="ru-RU"/>
        </w:rPr>
        <w:t>Всевышний Аллах сказал:</w:t>
      </w:r>
      <w:r w:rsidR="003814E4" w:rsidRPr="004908EB">
        <w:rPr>
          <w:rFonts w:ascii="Minion Pro" w:hAnsi="Minion Pro"/>
          <w:sz w:val="26"/>
          <w:szCs w:val="26"/>
          <w:lang w:val="ru-RU"/>
        </w:rPr>
        <w:t xml:space="preserve"> </w:t>
      </w:r>
    </w:p>
    <w:p w14:paraId="27304D8A" w14:textId="350F933E" w:rsidR="006419D2"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b/>
          <w:bCs/>
          <w:sz w:val="26"/>
          <w:szCs w:val="26"/>
          <w:lang w:val="ru-RU"/>
        </w:rPr>
        <w:t>«Мухаммад не является отцом кого-либо из ваших мужей, но он — посланник Аллаха и печать пророков</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Аллах же знает о всякой вещи»</w:t>
      </w:r>
      <w:r w:rsidR="003814E4" w:rsidRPr="004908EB">
        <w:rPr>
          <w:rFonts w:ascii="Minion Pro" w:hAnsi="Minion Pro"/>
          <w:sz w:val="26"/>
          <w:szCs w:val="26"/>
          <w:lang w:val="ru-RU"/>
        </w:rPr>
        <w:t xml:space="preserve"> </w:t>
      </w:r>
      <w:r w:rsidRPr="004908EB">
        <w:rPr>
          <w:rFonts w:ascii="Minion Pro" w:hAnsi="Minion Pro"/>
          <w:sz w:val="26"/>
          <w:szCs w:val="26"/>
          <w:lang w:val="ru-RU"/>
        </w:rPr>
        <w:t>(сура 33 «Союзники», аят 40)</w:t>
      </w:r>
      <w:r w:rsidR="00F022C9" w:rsidRPr="004908EB">
        <w:rPr>
          <w:rFonts w:ascii="Minion Pro" w:hAnsi="Minion Pro"/>
          <w:sz w:val="26"/>
          <w:szCs w:val="26"/>
          <w:lang w:val="ru-RU"/>
        </w:rPr>
        <w:t xml:space="preserve">. </w:t>
      </w:r>
    </w:p>
    <w:p w14:paraId="37BEBE89" w14:textId="45998F77"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37856" behindDoc="0" locked="0" layoutInCell="1" allowOverlap="1" wp14:anchorId="2BA05C72" wp14:editId="3525BF99">
            <wp:simplePos x="0" y="0"/>
            <wp:positionH relativeFrom="margin">
              <wp:align>center</wp:align>
            </wp:positionH>
            <wp:positionV relativeFrom="paragraph">
              <wp:posOffset>278608</wp:posOffset>
            </wp:positionV>
            <wp:extent cx="2175192" cy="186684"/>
            <wp:effectExtent l="0" t="0" r="0" b="4445"/>
            <wp:wrapNone/>
            <wp:docPr id="3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1B7DD4" w14:textId="01BD6315" w:rsidR="006419D2" w:rsidRPr="004908EB" w:rsidRDefault="006419D2" w:rsidP="00D704E8">
      <w:pPr>
        <w:pStyle w:val="Heading1"/>
        <w:spacing w:line="252" w:lineRule="auto"/>
        <w:contextualSpacing/>
      </w:pPr>
      <w:bookmarkStart w:id="12" w:name="_Toc71320612"/>
      <w:bookmarkStart w:id="13" w:name="_Toc71320877"/>
      <w:bookmarkStart w:id="14" w:name="_Toc166538924"/>
      <w:r w:rsidRPr="004908EB">
        <w:lastRenderedPageBreak/>
        <w:t>2</w:t>
      </w:r>
      <w:r w:rsidR="00F022C9" w:rsidRPr="004908EB">
        <w:t xml:space="preserve">. </w:t>
      </w:r>
      <w:r w:rsidRPr="004908EB">
        <w:t>Ислам это не религия представителей какой-то одной национальности или народности</w:t>
      </w:r>
      <w:r w:rsidR="00F022C9" w:rsidRPr="004908EB">
        <w:t xml:space="preserve">. </w:t>
      </w:r>
      <w:r w:rsidRPr="004908EB">
        <w:t>Это религия Всевышнего для всего человечества</w:t>
      </w:r>
      <w:r w:rsidR="00F022C9" w:rsidRPr="004908EB">
        <w:t>.</w:t>
      </w:r>
      <w:bookmarkEnd w:id="12"/>
      <w:bookmarkEnd w:id="13"/>
      <w:bookmarkEnd w:id="14"/>
      <w:r w:rsidR="00F022C9" w:rsidRPr="004908EB">
        <w:t xml:space="preserve"> </w:t>
      </w:r>
    </w:p>
    <w:p w14:paraId="7C62D2F5" w14:textId="2A396F19" w:rsidR="00B3077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это не религия представителей какой-то одной национальности или народности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религия Всевышнего для всего человечества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Поэтому первым повелением в Великом Коране были слова Всевышнего Аллаха:</w:t>
      </w:r>
      <w:r w:rsidR="00B30771" w:rsidRPr="004908EB">
        <w:rPr>
          <w:rFonts w:ascii="Minion Pro" w:eastAsia="Arial" w:hAnsi="Minion Pro" w:cs="Arial"/>
          <w:sz w:val="26"/>
          <w:szCs w:val="26"/>
          <w:lang w:val="ru-RU" w:eastAsia="en-US"/>
        </w:rPr>
        <w:t xml:space="preserve"> </w:t>
      </w:r>
    </w:p>
    <w:p w14:paraId="512F36F3" w14:textId="22101820"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«О люди! Поклоняйтесь вашему Господу, Который сотворил вас и тех, кто был до вас, — для того, чтобы вы были богобоязненными»</w:t>
      </w:r>
      <w:r w:rsidR="00B3077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2 «Корова», аят 21)</w:t>
      </w:r>
      <w:r w:rsidR="00F022C9" w:rsidRPr="004908EB">
        <w:rPr>
          <w:rFonts w:ascii="Minion Pro" w:eastAsia="Arial" w:hAnsi="Minion Pro" w:cs="Arial"/>
          <w:sz w:val="26"/>
          <w:szCs w:val="26"/>
          <w:lang w:val="ru-RU" w:eastAsia="en-US"/>
        </w:rPr>
        <w:t xml:space="preserve">. </w:t>
      </w:r>
    </w:p>
    <w:p w14:paraId="1B5BEBC9" w14:textId="7777777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p>
    <w:p w14:paraId="02C69854" w14:textId="149D4FB8" w:rsidR="006419D2" w:rsidRPr="005D4867"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5D4867">
        <w:rPr>
          <w:rFonts w:ascii="Minion Pro" w:eastAsia="Arial" w:hAnsi="Minion Pro" w:cs="Arial"/>
          <w:b/>
          <w:bCs/>
          <w:w w:val="96"/>
          <w:sz w:val="26"/>
          <w:szCs w:val="26"/>
          <w:lang w:val="ru-RU" w:eastAsia="en-US"/>
        </w:rPr>
        <w:t>«О люди! Бойтесь вашего Господа, Который сотворил вас из одного человека, и сотворил из него пару ему и расселил много мужчин и женщин, произошедших от них обоих»</w:t>
      </w:r>
      <w:r w:rsidR="00B30771" w:rsidRPr="005D4867">
        <w:rPr>
          <w:rFonts w:ascii="Minion Pro" w:eastAsia="Arial" w:hAnsi="Minion Pro" w:cs="Arial"/>
          <w:w w:val="96"/>
          <w:sz w:val="26"/>
          <w:szCs w:val="26"/>
          <w:lang w:val="ru-RU" w:eastAsia="en-US"/>
        </w:rPr>
        <w:t xml:space="preserve"> </w:t>
      </w:r>
      <w:r w:rsidRPr="005D4867">
        <w:rPr>
          <w:rFonts w:ascii="Minion Pro" w:eastAsia="Arial" w:hAnsi="Minion Pro" w:cs="Arial"/>
          <w:w w:val="96"/>
          <w:sz w:val="26"/>
          <w:szCs w:val="26"/>
          <w:lang w:val="ru-RU" w:eastAsia="en-US"/>
        </w:rPr>
        <w:t>(сура 4 «Женщины», аят 1)</w:t>
      </w:r>
      <w:r w:rsidR="00F022C9" w:rsidRPr="005D4867">
        <w:rPr>
          <w:rFonts w:ascii="Minion Pro" w:eastAsia="Arial" w:hAnsi="Minion Pro" w:cs="Arial"/>
          <w:w w:val="96"/>
          <w:sz w:val="26"/>
          <w:szCs w:val="26"/>
          <w:lang w:val="ru-RU" w:eastAsia="en-US"/>
        </w:rPr>
        <w:t xml:space="preserve">. </w:t>
      </w:r>
    </w:p>
    <w:p w14:paraId="756620B5" w14:textId="1AEB7F76"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Ибн ‘Умар (да будет доволен Аллах им и его отцом) передал, что Посланник Аллаха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обратился к людям с проповедью в день покорения Мекки и сказал:</w:t>
      </w:r>
      <w:r w:rsidR="00B30771" w:rsidRPr="004908EB">
        <w:rPr>
          <w:rFonts w:ascii="Minion Pro" w:eastAsia="Arial" w:hAnsi="Minion Pro" w:cs="Arial"/>
          <w:sz w:val="26"/>
          <w:szCs w:val="26"/>
          <w:lang w:val="ru-RU" w:eastAsia="en-US"/>
        </w:rPr>
        <w:t xml:space="preserve"> </w:t>
      </w:r>
      <w:r w:rsidRPr="004908EB">
        <w:rPr>
          <w:rFonts w:ascii="Minion Pro" w:eastAsia="Arial" w:hAnsi="Minion Pro" w:cs="Arial"/>
          <w:i/>
          <w:iCs/>
          <w:sz w:val="26"/>
          <w:szCs w:val="26"/>
          <w:lang w:val="ru-RU" w:eastAsia="en-US"/>
        </w:rPr>
        <w:t>«О люди, поистине Аллах избавил вас от фанатизма времён невежества и бытовавшего тогда обычая кичиться предками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Люди делятся лишь на две категории: благочестивый богобоязненный, который дорог Аллаху, и злосчастный нечестивец, который ничтожен пред Аллахом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Все люди — потомки Адама, а Аллах сотворил Адама из земли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Аллах сказал:</w:t>
      </w:r>
      <w:r w:rsidRPr="004908EB">
        <w:rPr>
          <w:rFonts w:ascii="Minion Pro" w:eastAsia="Arial" w:hAnsi="Minion Pro" w:cs="Arial"/>
          <w:sz w:val="26"/>
          <w:szCs w:val="26"/>
          <w:lang w:val="ru-RU" w:eastAsia="en-US"/>
        </w:rPr>
        <w:t xml:space="preserve"> </w:t>
      </w:r>
      <w:r w:rsidRPr="004908EB">
        <w:rPr>
          <w:rFonts w:ascii="Minion Pro" w:eastAsia="Arial" w:hAnsi="Minion Pro" w:cs="Arial"/>
          <w:b/>
          <w:bCs/>
          <w:sz w:val="26"/>
          <w:szCs w:val="26"/>
          <w:lang w:val="ru-RU" w:eastAsia="en-US"/>
        </w:rPr>
        <w:t xml:space="preserve">“О люди! Поистине, Мы создали вас из мужчины и женщины [Адама и Хаввы] и сделали вас народами и племенами, чтобы вы узнавали друг друга, и </w:t>
      </w:r>
      <w:r w:rsidRPr="004908EB">
        <w:rPr>
          <w:rFonts w:ascii="Minion Pro" w:eastAsia="Arial" w:hAnsi="Minion Pro" w:cs="Arial"/>
          <w:b/>
          <w:bCs/>
          <w:sz w:val="26"/>
          <w:szCs w:val="26"/>
          <w:lang w:val="ru-RU" w:eastAsia="en-US"/>
        </w:rPr>
        <w:lastRenderedPageBreak/>
        <w:t>самый почитаемый перед Аллахом среди вас — наиболее богобоязненный</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Поистине, Аллах — Знающий, Ведающий”</w:t>
      </w:r>
      <w:r w:rsidRPr="004908EB">
        <w:rPr>
          <w:rFonts w:ascii="Minion Pro" w:eastAsia="Arial" w:hAnsi="Minion Pro" w:cs="Arial"/>
          <w:sz w:val="26"/>
          <w:szCs w:val="26"/>
          <w:lang w:val="ru-RU" w:eastAsia="en-US"/>
        </w:rPr>
        <w:t xml:space="preserve"> (сура 49 “Комнаты”, аят 13)</w:t>
      </w:r>
      <w:r w:rsidRPr="004908EB">
        <w:rPr>
          <w:rFonts w:ascii="Minion Pro" w:eastAsia="Arial" w:hAnsi="Minion Pro" w:cs="Arial"/>
          <w:i/>
          <w:iCs/>
          <w:sz w:val="26"/>
          <w:szCs w:val="26"/>
          <w:lang w:val="ru-RU" w:eastAsia="en-US"/>
        </w:rPr>
        <w:t>»</w:t>
      </w:r>
      <w:r w:rsidR="00B3077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3270]</w:t>
      </w:r>
      <w:r w:rsidR="00F022C9" w:rsidRPr="004908EB">
        <w:rPr>
          <w:rFonts w:ascii="Minion Pro" w:eastAsia="Arial" w:hAnsi="Minion Pro" w:cs="Arial"/>
          <w:sz w:val="26"/>
          <w:szCs w:val="26"/>
          <w:lang w:val="ru-RU" w:eastAsia="en-US"/>
        </w:rPr>
        <w:t xml:space="preserve">. </w:t>
      </w:r>
    </w:p>
    <w:p w14:paraId="6A01C965" w14:textId="01572793"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 ты не </w:t>
      </w:r>
      <w:r w:rsidR="00B30771" w:rsidRPr="004908EB">
        <w:rPr>
          <w:rFonts w:ascii="Minion Pro" w:eastAsia="Arial" w:hAnsi="Minion Pro" w:cs="Arial"/>
          <w:sz w:val="26"/>
          <w:szCs w:val="26"/>
          <w:lang w:val="ru-RU" w:eastAsia="en-US"/>
        </w:rPr>
        <w:t>найдёшь</w:t>
      </w:r>
      <w:r w:rsidRPr="004908EB">
        <w:rPr>
          <w:rFonts w:ascii="Minion Pro" w:eastAsia="Arial" w:hAnsi="Minion Pro" w:cs="Arial"/>
          <w:sz w:val="26"/>
          <w:szCs w:val="26"/>
          <w:lang w:val="ru-RU" w:eastAsia="en-US"/>
        </w:rPr>
        <w:t xml:space="preserve"> в Великом Коране и велениях благородного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ни одного предписания, которое было бы </w:t>
      </w:r>
      <w:r w:rsidR="00B30771" w:rsidRPr="004908EB">
        <w:rPr>
          <w:rFonts w:ascii="Minion Pro" w:eastAsia="Arial" w:hAnsi="Minion Pro" w:cs="Arial"/>
          <w:sz w:val="26"/>
          <w:szCs w:val="26"/>
          <w:lang w:val="ru-RU" w:eastAsia="en-US"/>
        </w:rPr>
        <w:t>адресовано</w:t>
      </w:r>
      <w:r w:rsidRPr="004908EB">
        <w:rPr>
          <w:rFonts w:ascii="Minion Pro" w:eastAsia="Arial" w:hAnsi="Minion Pro" w:cs="Arial"/>
          <w:sz w:val="26"/>
          <w:szCs w:val="26"/>
          <w:lang w:val="ru-RU" w:eastAsia="en-US"/>
        </w:rPr>
        <w:t xml:space="preserve"> какому-то конкретному народу или группе людей в соответствии с их обычаями, национальной или расовой принадлежностями</w:t>
      </w:r>
      <w:r w:rsidR="00F022C9" w:rsidRPr="004908EB">
        <w:rPr>
          <w:rFonts w:ascii="Minion Pro" w:eastAsia="Arial" w:hAnsi="Minion Pro" w:cs="Arial"/>
          <w:sz w:val="26"/>
          <w:szCs w:val="26"/>
          <w:lang w:val="ru-RU" w:eastAsia="en-US"/>
        </w:rPr>
        <w:t xml:space="preserve">. </w:t>
      </w:r>
    </w:p>
    <w:p w14:paraId="71CFC6D6" w14:textId="5C2259B2" w:rsidR="006A05A7" w:rsidRDefault="006A05A7"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27616" behindDoc="0" locked="0" layoutInCell="1" allowOverlap="1" wp14:anchorId="4485F1DD" wp14:editId="54818320">
            <wp:simplePos x="0" y="0"/>
            <wp:positionH relativeFrom="margin">
              <wp:posOffset>1036955</wp:posOffset>
            </wp:positionH>
            <wp:positionV relativeFrom="paragraph">
              <wp:posOffset>133359</wp:posOffset>
            </wp:positionV>
            <wp:extent cx="2174875" cy="186055"/>
            <wp:effectExtent l="0" t="0" r="0" b="4445"/>
            <wp:wrapNone/>
            <wp:docPr id="2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8F042" w14:textId="7E213CB1" w:rsidR="00BF79A1" w:rsidRPr="004908EB" w:rsidRDefault="00BF79A1" w:rsidP="00D704E8">
      <w:pPr>
        <w:widowControl w:val="0"/>
        <w:bidi w:val="0"/>
        <w:spacing w:before="0" w:line="252" w:lineRule="auto"/>
        <w:contextualSpacing/>
        <w:rPr>
          <w:rFonts w:ascii="Minion Pro" w:eastAsia="Arial" w:hAnsi="Minion Pro" w:cs="Arial"/>
          <w:sz w:val="26"/>
          <w:szCs w:val="26"/>
          <w:lang w:val="ru-RU" w:eastAsia="en-US"/>
        </w:rPr>
      </w:pPr>
    </w:p>
    <w:p w14:paraId="61981B74" w14:textId="25DBC9D8" w:rsidR="006419D2" w:rsidRPr="004908EB" w:rsidRDefault="006419D2" w:rsidP="00D704E8">
      <w:pPr>
        <w:pStyle w:val="Heading1"/>
        <w:spacing w:line="252" w:lineRule="auto"/>
        <w:contextualSpacing/>
      </w:pPr>
      <w:bookmarkStart w:id="15" w:name="_Toc71320613"/>
      <w:bookmarkStart w:id="16" w:name="_Toc71320878"/>
      <w:bookmarkStart w:id="17" w:name="_Toc166538925"/>
      <w:bookmarkStart w:id="18" w:name="_Toc5"/>
      <w:r w:rsidRPr="004908EB">
        <w:t>3</w:t>
      </w:r>
      <w:r w:rsidR="00F022C9" w:rsidRPr="004908EB">
        <w:t xml:space="preserve">. </w:t>
      </w:r>
      <w:r w:rsidRPr="004908EB">
        <w:t>Ислам — это Божественное послание, которое призвано усовершенствовать и завершить собой послания, дарованные пророкам и посланникам в прошлом и адресованные их общинам</w:t>
      </w:r>
      <w:r w:rsidR="00F022C9" w:rsidRPr="004908EB">
        <w:t>.</w:t>
      </w:r>
      <w:bookmarkEnd w:id="15"/>
      <w:bookmarkEnd w:id="16"/>
      <w:bookmarkEnd w:id="17"/>
      <w:r w:rsidR="00F022C9" w:rsidRPr="004908EB">
        <w:t xml:space="preserve"> </w:t>
      </w:r>
      <w:bookmarkEnd w:id="18"/>
    </w:p>
    <w:p w14:paraId="23622355" w14:textId="3BE9D3E3"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 это Божественное послание, которое призвано усовершенствовать и завершить собой послания, дарованные пророкам и посланникам в прошлом и адресованные их общинам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p>
    <w:p w14:paraId="1793E96B" w14:textId="7B4E2A8B"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«Поистине, Мы внушили тебе откровение, подобно тому, как внушили его Нуху [Ною] и пророкам после него</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Мы внушили откровение Ибрахиму [Аврааму], Исма‘илю [Измаилу], Исхаку [Исааку], Я‘кубу [Иакову] и коленам [двенадцати сыновьям Я‘куба], ‘Исе [Иисусу], Айубу [Иову], Юнусу [Ионе], Харуну [Аарону], Сулейману [Соломону]</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Давуду [Давиду] же Мы даровали Забур [Псалтирь]»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 «Женщины», аят 163)</w:t>
      </w:r>
      <w:r w:rsidR="00F022C9" w:rsidRPr="004908EB">
        <w:rPr>
          <w:rFonts w:ascii="Minion Pro" w:eastAsia="Arial" w:hAnsi="Minion Pro" w:cs="Arial"/>
          <w:sz w:val="26"/>
          <w:szCs w:val="26"/>
          <w:lang w:val="ru-RU" w:eastAsia="en-US"/>
        </w:rPr>
        <w:t xml:space="preserve">. </w:t>
      </w:r>
    </w:p>
    <w:p w14:paraId="206E5C67" w14:textId="57F71B03"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Эта религия, которую Аллах внушил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 та же, которую внушил Он предыдущим пророкам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p>
    <w:p w14:paraId="3A9D63F8" w14:textId="1DFB3BC0"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«Он узаконил для вас в религии то, что заповедал Нуху [Ною], и то, что Мы внушили тебе в откровении, и то, что Мы заповедали Ибрахиму [Аврааму], Мусе [Моисею] и ‘Исе [Иисусу]: “Исповедуйте религию и не расходитесь во мнениях относительно неё”</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Тяжко для многобожников то, к чему ты их призываешь</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Аллах избирает для Себя того, кого пожелает, и направляет к Себе того, кто обращается к Нему»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42 «Совет», аят 13)</w:t>
      </w:r>
      <w:r w:rsidR="00F022C9" w:rsidRPr="004908EB">
        <w:rPr>
          <w:rFonts w:ascii="Minion Pro" w:eastAsia="Arial" w:hAnsi="Minion Pro" w:cs="Arial"/>
          <w:sz w:val="26"/>
          <w:szCs w:val="26"/>
          <w:lang w:val="ru-RU" w:eastAsia="en-US"/>
        </w:rPr>
        <w:t xml:space="preserve">. </w:t>
      </w:r>
    </w:p>
    <w:p w14:paraId="4310FCF5" w14:textId="2B54461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То, что Всевышний Аллах внушил Своему Посланнику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есть подтверждение того, что содержалось в ниспосланных ранее Божественных Писаниях, таких как Тора и Евангелие до их искажения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p>
    <w:p w14:paraId="0C2A3094" w14:textId="392F3D64" w:rsidR="006419D2" w:rsidRPr="004908EB" w:rsidRDefault="006B792E"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25568" behindDoc="1" locked="0" layoutInCell="1" allowOverlap="1" wp14:anchorId="6BA51EB3" wp14:editId="53BAB703">
            <wp:simplePos x="0" y="0"/>
            <wp:positionH relativeFrom="margin">
              <wp:posOffset>1036955</wp:posOffset>
            </wp:positionH>
            <wp:positionV relativeFrom="paragraph">
              <wp:posOffset>1056114</wp:posOffset>
            </wp:positionV>
            <wp:extent cx="2174875" cy="186055"/>
            <wp:effectExtent l="0" t="0" r="0" b="4445"/>
            <wp:wrapNone/>
            <wp:docPr id="2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b/>
          <w:bCs/>
          <w:sz w:val="26"/>
          <w:szCs w:val="26"/>
          <w:lang w:val="ru-RU" w:eastAsia="en-US"/>
        </w:rPr>
        <w:t>«Писание, которое Мы внушили тебе в откровении, является истиной, которая подтверждает то, что было до него</w:t>
      </w:r>
      <w:r w:rsidR="00F022C9"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ведает о Своих рабах и видит их»</w:t>
      </w:r>
      <w:r w:rsidR="00F022C9"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31)</w:t>
      </w:r>
      <w:r w:rsidR="00F022C9" w:rsidRPr="004908EB">
        <w:rPr>
          <w:rFonts w:ascii="Minion Pro" w:eastAsia="Arial" w:hAnsi="Minion Pro" w:cs="Arial"/>
          <w:sz w:val="26"/>
          <w:szCs w:val="26"/>
          <w:lang w:val="ru-RU" w:eastAsia="en-US"/>
        </w:rPr>
        <w:t xml:space="preserve">. </w:t>
      </w:r>
    </w:p>
    <w:p w14:paraId="7508BF70" w14:textId="6447FFDA" w:rsidR="00BF79A1" w:rsidRPr="004908EB" w:rsidRDefault="00BF79A1" w:rsidP="00D704E8">
      <w:pPr>
        <w:widowControl w:val="0"/>
        <w:bidi w:val="0"/>
        <w:spacing w:before="0" w:line="252" w:lineRule="auto"/>
        <w:contextualSpacing/>
        <w:rPr>
          <w:rFonts w:ascii="Minion Pro" w:eastAsia="Arial" w:hAnsi="Minion Pro" w:cs="Arial"/>
          <w:sz w:val="26"/>
          <w:szCs w:val="26"/>
          <w:lang w:val="ru-RU" w:eastAsia="en-US"/>
        </w:rPr>
      </w:pPr>
    </w:p>
    <w:p w14:paraId="49964FBE" w14:textId="7A0DF354" w:rsidR="006419D2" w:rsidRPr="004908EB" w:rsidRDefault="006419D2" w:rsidP="00D704E8">
      <w:pPr>
        <w:pStyle w:val="Heading1"/>
        <w:spacing w:line="252" w:lineRule="auto"/>
        <w:contextualSpacing/>
      </w:pPr>
      <w:bookmarkStart w:id="19" w:name="_Toc71320614"/>
      <w:bookmarkStart w:id="20" w:name="_Toc71320879"/>
      <w:bookmarkStart w:id="21" w:name="_Toc166538926"/>
      <w:bookmarkStart w:id="22" w:name="_Toc6"/>
      <w:r w:rsidRPr="004908EB">
        <w:t>4</w:t>
      </w:r>
      <w:r w:rsidR="00F022C9" w:rsidRPr="004908EB">
        <w:t xml:space="preserve">. </w:t>
      </w:r>
      <w:r w:rsidRPr="004908EB">
        <w:t>Религия всех пророков едина, но практические законы, дарованные им, имели различия</w:t>
      </w:r>
      <w:r w:rsidR="00F022C9" w:rsidRPr="004908EB">
        <w:t>.</w:t>
      </w:r>
      <w:bookmarkEnd w:id="19"/>
      <w:bookmarkEnd w:id="20"/>
      <w:bookmarkEnd w:id="21"/>
      <w:r w:rsidR="00F022C9" w:rsidRPr="004908EB">
        <w:t xml:space="preserve"> </w:t>
      </w:r>
      <w:bookmarkEnd w:id="22"/>
    </w:p>
    <w:p w14:paraId="01703FF4" w14:textId="77777777" w:rsidR="007B7E7C"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Религия всех пророков едина, но практические законы, дарованные им, имели различия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2154C9D" w14:textId="3C2C100B"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«Мы ниспослали тебе Писание с истиной в подтверждение прежних Писаний, и для того, чтобы оно </w:t>
      </w:r>
      <w:r w:rsidRPr="004908EB">
        <w:rPr>
          <w:rFonts w:ascii="Minion Pro" w:eastAsia="Arial" w:hAnsi="Minion Pro" w:cs="Arial"/>
          <w:b/>
          <w:bCs/>
          <w:sz w:val="26"/>
          <w:szCs w:val="26"/>
          <w:lang w:val="ru-RU" w:eastAsia="en-US"/>
        </w:rPr>
        <w:lastRenderedPageBreak/>
        <w:t>свидетельствовало о них [или возвысилось над ними]</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Суди же их согласно тому, что ниспослал Аллах, и не потакай их желаниям, уклоняясь от явившейся к тебе истины</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Каждому из вас Мы установили закон и путь</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Если бы Аллах пожелал, то сделал бы вас одной общиной, однако Он разделил вас, чтобы испытать вас тем, что Он даровал вам</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Состязайтесь же в добрых делах</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Всем вам предстоит вернуться к Аллаху, и Он поведает вам о том, в чём вы расходились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5 «Трапеза», аят 48)</w:t>
      </w:r>
      <w:r w:rsidR="00F022C9" w:rsidRPr="004908EB">
        <w:rPr>
          <w:rFonts w:ascii="Minion Pro" w:eastAsia="Arial" w:hAnsi="Minion Pro" w:cs="Arial"/>
          <w:sz w:val="26"/>
          <w:szCs w:val="26"/>
          <w:lang w:val="ru-RU" w:eastAsia="en-US"/>
        </w:rPr>
        <w:t xml:space="preserve">. </w:t>
      </w:r>
    </w:p>
    <w:p w14:paraId="267E0BC9" w14:textId="36988920"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Я имею больше прав на ‘Ису ибн Марьям, чем все остальные люди, в этом мире и в мире вечном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пророки — единокровные братья: матери у них разные, а религия одна»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3443]</w:t>
      </w:r>
      <w:r w:rsidR="00F022C9" w:rsidRPr="004908EB">
        <w:rPr>
          <w:rFonts w:ascii="Minion Pro" w:eastAsia="Arial" w:hAnsi="Minion Pro" w:cs="Arial"/>
          <w:sz w:val="26"/>
          <w:szCs w:val="26"/>
          <w:lang w:val="ru-RU" w:eastAsia="en-US"/>
        </w:rPr>
        <w:t xml:space="preserve">. </w:t>
      </w:r>
    </w:p>
    <w:p w14:paraId="284D7DD1" w14:textId="413A4C13" w:rsidR="00FA11EC" w:rsidRDefault="00FA11EC"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23520" behindDoc="0" locked="0" layoutInCell="1" allowOverlap="1" wp14:anchorId="7D40CF65" wp14:editId="065E29A3">
            <wp:simplePos x="0" y="0"/>
            <wp:positionH relativeFrom="margin">
              <wp:posOffset>1036955</wp:posOffset>
            </wp:positionH>
            <wp:positionV relativeFrom="paragraph">
              <wp:posOffset>113030</wp:posOffset>
            </wp:positionV>
            <wp:extent cx="2175192" cy="186684"/>
            <wp:effectExtent l="0" t="0" r="0" b="4445"/>
            <wp:wrapNone/>
            <wp:docPr id="1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E46AD" w14:textId="5D7DE154" w:rsidR="00BF79A1" w:rsidRPr="004908EB" w:rsidRDefault="00BF79A1" w:rsidP="00D704E8">
      <w:pPr>
        <w:widowControl w:val="0"/>
        <w:bidi w:val="0"/>
        <w:spacing w:before="0" w:line="252" w:lineRule="auto"/>
        <w:contextualSpacing/>
        <w:rPr>
          <w:rFonts w:ascii="Minion Pro" w:eastAsia="Arial" w:hAnsi="Minion Pro" w:cs="Arial"/>
          <w:sz w:val="26"/>
          <w:szCs w:val="26"/>
          <w:lang w:val="ru-RU" w:eastAsia="en-US"/>
        </w:rPr>
      </w:pPr>
    </w:p>
    <w:p w14:paraId="4C96D6BD" w14:textId="1655208E" w:rsidR="006419D2" w:rsidRPr="004908EB" w:rsidRDefault="006419D2" w:rsidP="00D704E8">
      <w:pPr>
        <w:pStyle w:val="Heading1"/>
        <w:spacing w:line="252" w:lineRule="auto"/>
        <w:contextualSpacing/>
      </w:pPr>
      <w:bookmarkStart w:id="23" w:name="_Toc71320615"/>
      <w:bookmarkStart w:id="24" w:name="_Toc71320880"/>
      <w:bookmarkStart w:id="25" w:name="_Toc166538927"/>
      <w:bookmarkStart w:id="26" w:name="_Toc7"/>
      <w:r w:rsidRPr="004908EB">
        <w:t>5</w:t>
      </w:r>
      <w:r w:rsidR="00F022C9" w:rsidRPr="004908EB">
        <w:t xml:space="preserve">. </w:t>
      </w:r>
      <w:r w:rsidRPr="004908EB">
        <w:t>Ислам призывает — также как призывали все пророки: Нух, Ибрахим, Муса, Сулейман, Дауд, ‘Иса и другие (мир им всем) — к вере в то, что Господом является Аллах, Творец, Дарующий удел, Дарующий жизнь и Умерщвляющий, Обладающий властью, Он распоряжается делами, и Он — Милостивый, Милующий</w:t>
      </w:r>
      <w:r w:rsidR="00F022C9" w:rsidRPr="004908EB">
        <w:t>.</w:t>
      </w:r>
      <w:bookmarkEnd w:id="23"/>
      <w:bookmarkEnd w:id="24"/>
      <w:bookmarkEnd w:id="25"/>
      <w:r w:rsidR="00F022C9" w:rsidRPr="004908EB">
        <w:t xml:space="preserve"> </w:t>
      </w:r>
      <w:bookmarkEnd w:id="26"/>
    </w:p>
    <w:p w14:paraId="6C96FD5F" w14:textId="1CE2E2BD"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Ислам призывает — также как призывали все пророки: Нух, Ибрахим, Муса, Сулейман, Дауд, ‘Иса и другие (мир им всем) — к вере в то, что Господом является Аллах, Творец, Дарующий удел, Дарующий жизнь и Умерщвляющий, Обладающий властью, Он распоряжается делами, и Он — </w:t>
      </w:r>
      <w:r w:rsidRPr="004908EB">
        <w:rPr>
          <w:rFonts w:ascii="Minion Pro" w:eastAsia="Arial" w:hAnsi="Minion Pro" w:cs="Arial"/>
          <w:sz w:val="26"/>
          <w:szCs w:val="26"/>
          <w:lang w:val="ru-RU" w:eastAsia="en-US"/>
        </w:rPr>
        <w:lastRenderedPageBreak/>
        <w:t>Милостивый, Милующий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4CA12C3" w14:textId="4D4F0C48"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Помните о милости Аллаха по отношению к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Есть ли наряду с Аллахом другой творец, который давал бы вам пропитание с неба и земли? Нет бога, кроме Него! До чего же вы отвращены от истины!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3)</w:t>
      </w:r>
      <w:r w:rsidRPr="004908EB">
        <w:rPr>
          <w:rFonts w:ascii="Minion Pro" w:eastAsia="Arial" w:hAnsi="Minion Pro" w:cs="Arial"/>
          <w:sz w:val="26"/>
          <w:szCs w:val="26"/>
          <w:lang w:val="ru-RU" w:eastAsia="en-US"/>
        </w:rPr>
        <w:t xml:space="preserve">. </w:t>
      </w:r>
    </w:p>
    <w:p w14:paraId="43AA69B1"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D907B04" w14:textId="155D9F06" w:rsidR="00F022C9" w:rsidRPr="00FA11EC"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FA11EC">
        <w:rPr>
          <w:rFonts w:ascii="Minion Pro" w:eastAsia="Arial" w:hAnsi="Minion Pro" w:cs="Arial"/>
          <w:b/>
          <w:bCs/>
          <w:w w:val="96"/>
          <w:sz w:val="26"/>
          <w:szCs w:val="26"/>
          <w:lang w:val="ru-RU" w:eastAsia="en-US"/>
        </w:rPr>
        <w:t>«</w:t>
      </w:r>
      <w:r w:rsidR="006419D2" w:rsidRPr="00FA11EC">
        <w:rPr>
          <w:rFonts w:ascii="Minion Pro" w:eastAsia="Arial" w:hAnsi="Minion Pro" w:cs="Arial"/>
          <w:b/>
          <w:bCs/>
          <w:w w:val="96"/>
          <w:sz w:val="26"/>
          <w:szCs w:val="26"/>
          <w:lang w:val="ru-RU" w:eastAsia="en-US"/>
        </w:rPr>
        <w:t>Скажи: “Кто одаряет вас уделом с неба и земли? Кто властен над слухом и зрением? Кто мёртвое превращает в живое, а живое превращает в мёртвое? Кто управляет делами?” Они скажут: “Аллах”</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Скажи: “Неужели вы не устрашитесь?”</w:t>
      </w:r>
      <w:r w:rsidR="003814E4" w:rsidRPr="00FA11EC">
        <w:rPr>
          <w:rFonts w:ascii="Minion Pro" w:eastAsia="Arial" w:hAnsi="Minion Pro" w:cs="Arial"/>
          <w:b/>
          <w:bCs/>
          <w:w w:val="96"/>
          <w:sz w:val="26"/>
          <w:szCs w:val="26"/>
          <w:lang w:val="ru-RU" w:eastAsia="en-US"/>
        </w:rPr>
        <w:t>»</w:t>
      </w:r>
      <w:r w:rsidR="003814E4" w:rsidRPr="00FA11EC">
        <w:rPr>
          <w:rFonts w:ascii="Minion Pro" w:eastAsia="Arial" w:hAnsi="Minion Pro" w:cs="Arial"/>
          <w:w w:val="96"/>
          <w:sz w:val="26"/>
          <w:szCs w:val="26"/>
          <w:lang w:val="ru-RU" w:eastAsia="en-US"/>
        </w:rPr>
        <w:t xml:space="preserve"> (</w:t>
      </w:r>
      <w:r w:rsidR="006419D2" w:rsidRPr="00FA11EC">
        <w:rPr>
          <w:rFonts w:ascii="Minion Pro" w:eastAsia="Arial" w:hAnsi="Minion Pro" w:cs="Arial"/>
          <w:w w:val="96"/>
          <w:sz w:val="26"/>
          <w:szCs w:val="26"/>
          <w:lang w:val="ru-RU" w:eastAsia="en-US"/>
        </w:rPr>
        <w:t>сура 10 «Юнус», аят 31)</w:t>
      </w:r>
      <w:r w:rsidRPr="00FA11EC">
        <w:rPr>
          <w:rFonts w:ascii="Minion Pro" w:eastAsia="Arial" w:hAnsi="Minion Pro" w:cs="Arial"/>
          <w:w w:val="96"/>
          <w:sz w:val="26"/>
          <w:szCs w:val="26"/>
          <w:lang w:val="ru-RU" w:eastAsia="en-US"/>
        </w:rPr>
        <w:t xml:space="preserve">. </w:t>
      </w:r>
    </w:p>
    <w:p w14:paraId="24B724E3"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7CE9121" w14:textId="77777777" w:rsidR="007B7E7C"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создаёт творение изначально, а затем воссоздаёт его и обеспечивает вас пропитанием с неба и земли? Есть ли бог, кроме Аллаха? Скажи: “Приведите ваше доказательство,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64)</w:t>
      </w:r>
      <w:r w:rsidRPr="004908EB">
        <w:rPr>
          <w:rFonts w:ascii="Minion Pro" w:eastAsia="Arial" w:hAnsi="Minion Pro" w:cs="Arial"/>
          <w:sz w:val="26"/>
          <w:szCs w:val="26"/>
          <w:lang w:val="ru-RU" w:eastAsia="en-US"/>
        </w:rPr>
        <w:t xml:space="preserve">. </w:t>
      </w:r>
    </w:p>
    <w:p w14:paraId="4CA2767D" w14:textId="77777777" w:rsidR="007B7E7C"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 пророки и посланники были направлены с призывом поклоняться одному лишь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6317C4E" w14:textId="49549344"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отправили к каждой общине посланника [с велением]: “Поклоняйтесь Аллаху и избегайте тагута”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них есть такие, которых Аллах наставил на прямой путь, и такие, которым было справедливо предначертано заблуждение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Ступайте же по земле и посмотрите, каким был конец неверующих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36)</w:t>
      </w:r>
      <w:r w:rsidRPr="004908EB">
        <w:rPr>
          <w:rFonts w:ascii="Minion Pro" w:eastAsia="Arial" w:hAnsi="Minion Pro" w:cs="Arial"/>
          <w:sz w:val="26"/>
          <w:szCs w:val="26"/>
          <w:lang w:val="ru-RU" w:eastAsia="en-US"/>
        </w:rPr>
        <w:t xml:space="preserve">. </w:t>
      </w:r>
    </w:p>
    <w:p w14:paraId="4E75C1B1"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Также Всевышний Аллах сказал</w:t>
      </w:r>
      <w:r w:rsidR="00F022C9" w:rsidRPr="004908EB">
        <w:rPr>
          <w:rFonts w:ascii="Minion Pro" w:eastAsia="Arial" w:hAnsi="Minion Pro" w:cs="Arial"/>
          <w:sz w:val="26"/>
          <w:szCs w:val="26"/>
          <w:lang w:val="ru-RU" w:eastAsia="en-US"/>
        </w:rPr>
        <w:t xml:space="preserve">: </w:t>
      </w:r>
    </w:p>
    <w:p w14:paraId="0A8AB84A" w14:textId="77777777" w:rsidR="00F022C9" w:rsidRPr="00FA11EC"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FA11EC">
        <w:rPr>
          <w:rFonts w:ascii="Minion Pro" w:eastAsia="Arial" w:hAnsi="Minion Pro" w:cs="Arial"/>
          <w:b/>
          <w:bCs/>
          <w:w w:val="96"/>
          <w:sz w:val="26"/>
          <w:szCs w:val="26"/>
          <w:lang w:val="ru-RU" w:eastAsia="en-US"/>
        </w:rPr>
        <w:t>«</w:t>
      </w:r>
      <w:r w:rsidR="006419D2" w:rsidRPr="00FA11EC">
        <w:rPr>
          <w:rFonts w:ascii="Minion Pro" w:eastAsia="Arial" w:hAnsi="Minion Pro" w:cs="Arial"/>
          <w:b/>
          <w:bCs/>
          <w:w w:val="96"/>
          <w:sz w:val="26"/>
          <w:szCs w:val="26"/>
          <w:lang w:val="ru-RU" w:eastAsia="en-US"/>
        </w:rPr>
        <w:t>Мы не посылали до тебя ни одного посланника, которому не было бы внушено: “Нет бога, кроме Меня</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Поклоняйтесь же Мне!”</w:t>
      </w:r>
      <w:r w:rsidR="003814E4" w:rsidRPr="00FA11EC">
        <w:rPr>
          <w:rFonts w:ascii="Minion Pro" w:eastAsia="Arial" w:hAnsi="Minion Pro" w:cs="Arial"/>
          <w:b/>
          <w:bCs/>
          <w:w w:val="96"/>
          <w:sz w:val="26"/>
          <w:szCs w:val="26"/>
          <w:lang w:val="ru-RU" w:eastAsia="en-US"/>
        </w:rPr>
        <w:t>»</w:t>
      </w:r>
      <w:r w:rsidR="003814E4" w:rsidRPr="00FA11EC">
        <w:rPr>
          <w:rFonts w:ascii="Minion Pro" w:eastAsia="Arial" w:hAnsi="Minion Pro" w:cs="Arial"/>
          <w:w w:val="96"/>
          <w:sz w:val="26"/>
          <w:szCs w:val="26"/>
          <w:lang w:val="ru-RU" w:eastAsia="en-US"/>
        </w:rPr>
        <w:t xml:space="preserve"> (</w:t>
      </w:r>
      <w:r w:rsidR="006419D2" w:rsidRPr="00FA11EC">
        <w:rPr>
          <w:rFonts w:ascii="Minion Pro" w:eastAsia="Arial" w:hAnsi="Minion Pro" w:cs="Arial"/>
          <w:w w:val="96"/>
          <w:sz w:val="26"/>
          <w:szCs w:val="26"/>
          <w:lang w:val="ru-RU" w:eastAsia="en-US"/>
        </w:rPr>
        <w:t>сура 21 «Пророки», аят 25)</w:t>
      </w:r>
      <w:r w:rsidRPr="00FA11EC">
        <w:rPr>
          <w:rFonts w:ascii="Minion Pro" w:eastAsia="Arial" w:hAnsi="Minion Pro" w:cs="Arial"/>
          <w:w w:val="96"/>
          <w:sz w:val="26"/>
          <w:szCs w:val="26"/>
          <w:lang w:val="ru-RU" w:eastAsia="en-US"/>
        </w:rPr>
        <w:t xml:space="preserve">. </w:t>
      </w:r>
    </w:p>
    <w:p w14:paraId="6B91852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Аллах сообщил, что Нух (мир ему) говорил следующее</w:t>
      </w:r>
      <w:r w:rsidR="00F022C9" w:rsidRPr="004908EB">
        <w:rPr>
          <w:rFonts w:ascii="Minion Pro" w:eastAsia="Arial" w:hAnsi="Minion Pro" w:cs="Arial"/>
          <w:sz w:val="26"/>
          <w:szCs w:val="26"/>
          <w:lang w:val="ru-RU" w:eastAsia="en-US"/>
        </w:rPr>
        <w:t xml:space="preserve">: </w:t>
      </w:r>
    </w:p>
    <w:p w14:paraId="2DCF1961"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боюсь, что вас постигнут мучения в Великий день”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59)</w:t>
      </w:r>
      <w:r w:rsidRPr="004908EB">
        <w:rPr>
          <w:rFonts w:ascii="Minion Pro" w:eastAsia="Arial" w:hAnsi="Minion Pro" w:cs="Arial"/>
          <w:sz w:val="26"/>
          <w:szCs w:val="26"/>
          <w:lang w:val="ru-RU" w:eastAsia="en-US"/>
        </w:rPr>
        <w:t xml:space="preserve">. </w:t>
      </w:r>
    </w:p>
    <w:p w14:paraId="79448F2D"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Ибрахим (мир ему) сказал следующее, как об этом поведал Аллах</w:t>
      </w:r>
      <w:r w:rsidR="00F022C9" w:rsidRPr="004908EB">
        <w:rPr>
          <w:rFonts w:ascii="Minion Pro" w:eastAsia="Arial" w:hAnsi="Minion Pro" w:cs="Arial"/>
          <w:sz w:val="26"/>
          <w:szCs w:val="26"/>
          <w:lang w:val="ru-RU" w:eastAsia="en-US"/>
        </w:rPr>
        <w:t xml:space="preserve">: </w:t>
      </w:r>
    </w:p>
    <w:p w14:paraId="0C425B2C"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 вот Ибрахим сказал своему народу: “Поклоняйтесь Аллаху и бойтесь Его! Так будет лучше для вас, если бы вы только знали”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29 «Паук», аят 16)</w:t>
      </w:r>
      <w:r w:rsidRPr="004908EB">
        <w:rPr>
          <w:rFonts w:ascii="Minion Pro" w:eastAsia="Arial" w:hAnsi="Minion Pro" w:cs="Arial"/>
          <w:sz w:val="26"/>
          <w:szCs w:val="26"/>
          <w:lang w:val="ru-RU" w:eastAsia="en-US"/>
        </w:rPr>
        <w:t xml:space="preserve">. </w:t>
      </w:r>
    </w:p>
    <w:p w14:paraId="3A1BCF7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Салих (мир ему) говорил, как сообщает Всевышний Аллах</w:t>
      </w:r>
      <w:r w:rsidR="00F022C9" w:rsidRPr="004908EB">
        <w:rPr>
          <w:rFonts w:ascii="Minion Pro" w:eastAsia="Arial" w:hAnsi="Minion Pro" w:cs="Arial"/>
          <w:sz w:val="26"/>
          <w:szCs w:val="26"/>
          <w:lang w:val="ru-RU" w:eastAsia="en-US"/>
        </w:rPr>
        <w:t xml:space="preserve">: </w:t>
      </w:r>
    </w:p>
    <w:p w14:paraId="5F5CC30F"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сказал: “О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 вам явилось ясное знамение от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Эта верблюдица Аллаха — знамение для вас</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Позвольте ей пастись на земле Аллаха и не причиняйте ей зла, а не то вас постигнут мучительные страдания”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73)</w:t>
      </w:r>
      <w:r w:rsidRPr="004908EB">
        <w:rPr>
          <w:rFonts w:ascii="Minion Pro" w:eastAsia="Arial" w:hAnsi="Minion Pro" w:cs="Arial"/>
          <w:sz w:val="26"/>
          <w:szCs w:val="26"/>
          <w:lang w:val="ru-RU" w:eastAsia="en-US"/>
        </w:rPr>
        <w:t xml:space="preserve">. </w:t>
      </w:r>
    </w:p>
    <w:p w14:paraId="3481E15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Аллах сообщил, что Шуайб (мир ему) сказал</w:t>
      </w:r>
      <w:r w:rsidR="00F022C9" w:rsidRPr="004908EB">
        <w:rPr>
          <w:rFonts w:ascii="Minion Pro" w:eastAsia="Arial" w:hAnsi="Minion Pro" w:cs="Arial"/>
          <w:sz w:val="26"/>
          <w:szCs w:val="26"/>
          <w:lang w:val="ru-RU" w:eastAsia="en-US"/>
        </w:rPr>
        <w:t xml:space="preserve">: </w:t>
      </w:r>
    </w:p>
    <w:p w14:paraId="33296D0F"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 вам явилось ясное знамение от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Не обмеривайте и не обвешивайте, не присваивайте имущество людей и не распространяйте </w:t>
      </w:r>
      <w:r w:rsidR="006419D2" w:rsidRPr="004908EB">
        <w:rPr>
          <w:rFonts w:ascii="Minion Pro" w:eastAsia="Arial" w:hAnsi="Minion Pro" w:cs="Arial"/>
          <w:b/>
          <w:bCs/>
          <w:sz w:val="26"/>
          <w:szCs w:val="26"/>
          <w:lang w:val="ru-RU" w:eastAsia="en-US"/>
        </w:rPr>
        <w:lastRenderedPageBreak/>
        <w:t>нечестия на земле после того, как на ней наведён порядок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лучше для вас, если только вы верующие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85)</w:t>
      </w:r>
      <w:r w:rsidRPr="004908EB">
        <w:rPr>
          <w:rFonts w:ascii="Minion Pro" w:eastAsia="Arial" w:hAnsi="Minion Pro" w:cs="Arial"/>
          <w:sz w:val="26"/>
          <w:szCs w:val="26"/>
          <w:lang w:val="ru-RU" w:eastAsia="en-US"/>
        </w:rPr>
        <w:t xml:space="preserve">. </w:t>
      </w:r>
    </w:p>
    <w:p w14:paraId="2390E717"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первое, что сказал Всевышний Аллах Мусе (мир ему)</w:t>
      </w:r>
      <w:r w:rsidR="00F022C9" w:rsidRPr="004908EB">
        <w:rPr>
          <w:rFonts w:ascii="Minion Pro" w:eastAsia="Arial" w:hAnsi="Minion Pro" w:cs="Arial"/>
          <w:sz w:val="26"/>
          <w:szCs w:val="26"/>
          <w:lang w:val="ru-RU" w:eastAsia="en-US"/>
        </w:rPr>
        <w:t xml:space="preserve">: </w:t>
      </w:r>
    </w:p>
    <w:p w14:paraId="1A900F26"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Я избрал тебя, и посему прислушайся к тому, что внушается тебе в откровении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 Аллах! Нет бога, кроме Меня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Поклоняйся же [только] Мне и совершай молитву, чтобы помнить обо Мне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аяты 13–14)</w:t>
      </w:r>
      <w:r w:rsidRPr="004908EB">
        <w:rPr>
          <w:rFonts w:ascii="Minion Pro" w:eastAsia="Arial" w:hAnsi="Minion Pro" w:cs="Arial"/>
          <w:sz w:val="26"/>
          <w:szCs w:val="26"/>
          <w:lang w:val="ru-RU" w:eastAsia="en-US"/>
        </w:rPr>
        <w:t xml:space="preserve">. </w:t>
      </w:r>
    </w:p>
    <w:p w14:paraId="1CB0C7CE"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сообщил, что Муса (мир ему) попросил у Аллаха защиты, сказав</w:t>
      </w:r>
      <w:r w:rsidR="00F022C9" w:rsidRPr="004908EB">
        <w:rPr>
          <w:rFonts w:ascii="Minion Pro" w:eastAsia="Arial" w:hAnsi="Minion Pro" w:cs="Arial"/>
          <w:sz w:val="26"/>
          <w:szCs w:val="26"/>
          <w:lang w:val="ru-RU" w:eastAsia="en-US"/>
        </w:rPr>
        <w:t xml:space="preserve">: </w:t>
      </w:r>
    </w:p>
    <w:p w14:paraId="04B95CEF"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я прошу у моего Господа и вашего Господа защиты от всякого превознёсшегося гордеца, не верующего в День расчёта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27)</w:t>
      </w:r>
      <w:r w:rsidRPr="004908EB">
        <w:rPr>
          <w:rFonts w:ascii="Minion Pro" w:eastAsia="Arial" w:hAnsi="Minion Pro" w:cs="Arial"/>
          <w:sz w:val="26"/>
          <w:szCs w:val="26"/>
          <w:lang w:val="ru-RU" w:eastAsia="en-US"/>
        </w:rPr>
        <w:t xml:space="preserve">. </w:t>
      </w:r>
    </w:p>
    <w:p w14:paraId="76AD448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сообщил, что ‘Иса (мир ему) говорил</w:t>
      </w:r>
      <w:r w:rsidR="00F022C9" w:rsidRPr="004908EB">
        <w:rPr>
          <w:rFonts w:ascii="Minion Pro" w:eastAsia="Arial" w:hAnsi="Minion Pro" w:cs="Arial"/>
          <w:sz w:val="26"/>
          <w:szCs w:val="26"/>
          <w:lang w:val="ru-RU" w:eastAsia="en-US"/>
        </w:rPr>
        <w:t xml:space="preserve">: </w:t>
      </w:r>
    </w:p>
    <w:p w14:paraId="555DBCB9"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 мой Господь и ваш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Поклоняйтесь же Ему, ибо таков прямой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51)</w:t>
      </w:r>
      <w:r w:rsidRPr="004908EB">
        <w:rPr>
          <w:rFonts w:ascii="Minion Pro" w:eastAsia="Arial" w:hAnsi="Minion Pro" w:cs="Arial"/>
          <w:sz w:val="26"/>
          <w:szCs w:val="26"/>
          <w:lang w:val="ru-RU" w:eastAsia="en-US"/>
        </w:rPr>
        <w:t xml:space="preserve">. </w:t>
      </w:r>
    </w:p>
    <w:p w14:paraId="401CA3A9"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сообщил, что ‘Иса (мир ему) сказал</w:t>
      </w:r>
      <w:r w:rsidR="00F022C9" w:rsidRPr="004908EB">
        <w:rPr>
          <w:rFonts w:ascii="Minion Pro" w:eastAsia="Arial" w:hAnsi="Minion Pro" w:cs="Arial"/>
          <w:sz w:val="26"/>
          <w:szCs w:val="26"/>
          <w:lang w:val="ru-RU" w:eastAsia="en-US"/>
        </w:rPr>
        <w:t xml:space="preserve">: </w:t>
      </w:r>
    </w:p>
    <w:p w14:paraId="41B30A37"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сыны Исраиля [Израиля]! Поклоняйтесь Аллаху, Господу моему и Господу вашему”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тому, кто придаёт Аллаху сотоварищей, Он запретил Рай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Его пристанищем будет Геенна, и у несправедливых не будет помощников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72)</w:t>
      </w:r>
      <w:r w:rsidRPr="004908EB">
        <w:rPr>
          <w:rFonts w:ascii="Minion Pro" w:eastAsia="Arial" w:hAnsi="Minion Pro" w:cs="Arial"/>
          <w:sz w:val="26"/>
          <w:szCs w:val="26"/>
          <w:lang w:val="ru-RU" w:eastAsia="en-US"/>
        </w:rPr>
        <w:t xml:space="preserve">. </w:t>
      </w:r>
    </w:p>
    <w:p w14:paraId="45643C5C" w14:textId="647ED0D6"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Более того, даже Тора и Евангелия </w:t>
      </w:r>
      <w:r w:rsidR="00F022C9" w:rsidRPr="004908EB">
        <w:rPr>
          <w:rFonts w:ascii="Minion Pro" w:eastAsia="Arial" w:hAnsi="Minion Pro" w:cs="Arial"/>
          <w:sz w:val="26"/>
          <w:szCs w:val="26"/>
          <w:lang w:val="ru-RU" w:eastAsia="en-US"/>
        </w:rPr>
        <w:t>твёрдо</w:t>
      </w:r>
      <w:r w:rsidRPr="004908EB">
        <w:rPr>
          <w:rFonts w:ascii="Minion Pro" w:eastAsia="Arial" w:hAnsi="Minion Pro" w:cs="Arial"/>
          <w:sz w:val="26"/>
          <w:szCs w:val="26"/>
          <w:lang w:val="ru-RU" w:eastAsia="en-US"/>
        </w:rPr>
        <w:t xml:space="preserve"> указывают на то, что поклоняться можно только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Во Второзаконии </w:t>
      </w:r>
      <w:r w:rsidRPr="004908EB">
        <w:rPr>
          <w:rFonts w:ascii="Minion Pro" w:eastAsia="Arial" w:hAnsi="Minion Pro" w:cs="Arial"/>
          <w:sz w:val="26"/>
          <w:szCs w:val="26"/>
          <w:lang w:val="ru-RU" w:eastAsia="en-US"/>
        </w:rPr>
        <w:lastRenderedPageBreak/>
        <w:t>сообщается, что Муса (мир ему)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Слушай, Израиль: Господь, Бог наш, Господь един есть»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 в Евангелии от Марка сообщается, что ‘Иса (мир ему)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Первая из всех заповедей: “Слушай, Израиль! Господь Бог наш есть Господь единый”»</w:t>
      </w:r>
      <w:r w:rsidR="00F022C9" w:rsidRPr="004908EB">
        <w:rPr>
          <w:rFonts w:ascii="Minion Pro" w:eastAsia="Arial" w:hAnsi="Minion Pro" w:cs="Arial"/>
          <w:sz w:val="26"/>
          <w:szCs w:val="26"/>
          <w:lang w:val="ru-RU" w:eastAsia="en-US"/>
        </w:rPr>
        <w:t xml:space="preserve">. </w:t>
      </w:r>
    </w:p>
    <w:p w14:paraId="58F8081F"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разъяснил, что все пророки были направлены с этой великой задачей — призывом к единобожию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CF52365"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отправили к каждой общине посланника [с велением]: “Поклоняйтесь Аллаху и избегайте тагута!” Среди них есть такие, которых Аллах наставил на прямой путь, и такие, которым было справедливо предначертано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36)</w:t>
      </w:r>
      <w:r w:rsidRPr="004908EB">
        <w:rPr>
          <w:rFonts w:ascii="Minion Pro" w:eastAsia="Arial" w:hAnsi="Minion Pro" w:cs="Arial"/>
          <w:sz w:val="26"/>
          <w:szCs w:val="26"/>
          <w:lang w:val="ru-RU" w:eastAsia="en-US"/>
        </w:rPr>
        <w:t xml:space="preserve">. </w:t>
      </w:r>
    </w:p>
    <w:p w14:paraId="67DF7CF9"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4F325D0"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“Видели ли вы тех, к кому взываете помимо Аллаха? Покажите мне, какую часть земли они сотворили? Или же они являются совладельцами небес? Принесите мне Писание, предшествовавшее этому, или хоть какой-то след [достоверного] знания,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4)</w:t>
      </w:r>
      <w:r w:rsidRPr="004908EB">
        <w:rPr>
          <w:rFonts w:ascii="Minion Pro" w:eastAsia="Arial" w:hAnsi="Minion Pro" w:cs="Arial"/>
          <w:sz w:val="26"/>
          <w:szCs w:val="26"/>
          <w:lang w:val="ru-RU" w:eastAsia="en-US"/>
        </w:rPr>
        <w:t xml:space="preserve">. </w:t>
      </w:r>
    </w:p>
    <w:p w14:paraId="51B8FDC1" w14:textId="4AC79EC9"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Шейх ас-Саади (да помилует его Аллах)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Известно, что споры многобожников относительно их многобожия не основывались ни на каких доказательствах, а опирались лишь на ложные предположения и несостоятельные мнения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Если разумы испорчены, то об их испорченности свидетельствует положение их обладателей, их знания и деяния, а также обращение взора на положение тех, кто всю жизнь посвятил поклонению кому-то или чему-</w:t>
      </w:r>
      <w:r w:rsidRPr="004908EB">
        <w:rPr>
          <w:rFonts w:ascii="Minion Pro" w:eastAsia="Arial" w:hAnsi="Minion Pro" w:cs="Arial"/>
          <w:sz w:val="26"/>
          <w:szCs w:val="26"/>
          <w:lang w:val="ru-RU" w:eastAsia="en-US"/>
        </w:rPr>
        <w:lastRenderedPageBreak/>
        <w:t>то помимо Аллаха: принесло ли им их поклонение какую-нибудь пользу в этом мире или в мире вечном»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[Тайсир аль-Карим аль-Маннан, 779]</w:t>
      </w:r>
      <w:r w:rsidR="00F022C9" w:rsidRPr="004908EB">
        <w:rPr>
          <w:rFonts w:ascii="Minion Pro" w:eastAsia="Arial" w:hAnsi="Minion Pro" w:cs="Arial"/>
          <w:sz w:val="26"/>
          <w:szCs w:val="26"/>
          <w:lang w:val="ru-RU" w:eastAsia="en-US"/>
        </w:rPr>
        <w:t xml:space="preserve">. </w:t>
      </w:r>
    </w:p>
    <w:p w14:paraId="125010C4" w14:textId="2B3835AF" w:rsidR="00FA11EC" w:rsidRDefault="00FA11EC"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39904" behindDoc="0" locked="0" layoutInCell="1" allowOverlap="1" wp14:anchorId="69738C6E" wp14:editId="3D93D8BD">
            <wp:simplePos x="0" y="0"/>
            <wp:positionH relativeFrom="margin">
              <wp:posOffset>1036955</wp:posOffset>
            </wp:positionH>
            <wp:positionV relativeFrom="paragraph">
              <wp:posOffset>146998</wp:posOffset>
            </wp:positionV>
            <wp:extent cx="2174875" cy="186055"/>
            <wp:effectExtent l="0" t="0" r="0" b="4445"/>
            <wp:wrapNone/>
            <wp:docPr id="4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D521A" w14:textId="6DC7F613"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40EBC0EF" w14:textId="0BE0DCEF" w:rsidR="006419D2" w:rsidRPr="004908EB" w:rsidRDefault="006419D2" w:rsidP="00D704E8">
      <w:pPr>
        <w:pStyle w:val="Heading1"/>
        <w:spacing w:line="252" w:lineRule="auto"/>
        <w:contextualSpacing/>
      </w:pPr>
      <w:bookmarkStart w:id="27" w:name="_Toc71320616"/>
      <w:bookmarkStart w:id="28" w:name="_Toc71320881"/>
      <w:bookmarkStart w:id="29" w:name="_Toc166538928"/>
      <w:bookmarkStart w:id="30" w:name="_Toc8"/>
      <w:r w:rsidRPr="004908EB">
        <w:t>6</w:t>
      </w:r>
      <w:r w:rsidR="00F022C9" w:rsidRPr="004908EB">
        <w:t xml:space="preserve">. </w:t>
      </w:r>
      <w:r w:rsidRPr="004908EB">
        <w:t>Аллах слава Ему и Величие, является Творцом, и лишь Он достоин поклонения, и нельзя поклоняться никому помимо Него</w:t>
      </w:r>
      <w:r w:rsidR="00F022C9" w:rsidRPr="004908EB">
        <w:t>.</w:t>
      </w:r>
      <w:bookmarkEnd w:id="27"/>
      <w:bookmarkEnd w:id="28"/>
      <w:bookmarkEnd w:id="29"/>
      <w:r w:rsidR="00F022C9" w:rsidRPr="004908EB">
        <w:t xml:space="preserve"> </w:t>
      </w:r>
      <w:bookmarkEnd w:id="30"/>
    </w:p>
    <w:p w14:paraId="67711CAB"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Лишь Аллах достоин поклонения, и нельзя поклоняться никому помимо Него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CC8F085" w14:textId="77777777" w:rsidR="00F022C9" w:rsidRPr="00FA11EC"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FA11EC">
        <w:rPr>
          <w:rFonts w:ascii="Minion Pro" w:eastAsia="Arial" w:hAnsi="Minion Pro" w:cs="Arial"/>
          <w:b/>
          <w:bCs/>
          <w:w w:val="96"/>
          <w:sz w:val="26"/>
          <w:szCs w:val="26"/>
          <w:lang w:val="ru-RU" w:eastAsia="en-US"/>
        </w:rPr>
        <w:t>«</w:t>
      </w:r>
      <w:r w:rsidR="006419D2" w:rsidRPr="00FA11EC">
        <w:rPr>
          <w:rFonts w:ascii="Minion Pro" w:eastAsia="Arial" w:hAnsi="Minion Pro" w:cs="Arial"/>
          <w:b/>
          <w:bCs/>
          <w:w w:val="96"/>
          <w:sz w:val="26"/>
          <w:szCs w:val="26"/>
          <w:lang w:val="ru-RU" w:eastAsia="en-US"/>
        </w:rPr>
        <w:t>О люди! Поклоняйтесь вашему Господу, Который сотворил вас и тех, кто был до вас, — быть может, вы устрашитесь</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Он сделал для вас землю ложем, а небо — кровлей, низвёл с неба воду и взрастил ею плоды для вашего пропитания</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Посему никого не приравнивайте к Аллаху, ведь вы знаете [что лишь Он творит и дарует пропитание и лишь Ему надлежит поклоняться]</w:t>
      </w:r>
      <w:r w:rsidR="003814E4" w:rsidRPr="00FA11EC">
        <w:rPr>
          <w:rFonts w:ascii="Minion Pro" w:eastAsia="Arial" w:hAnsi="Minion Pro" w:cs="Arial"/>
          <w:b/>
          <w:bCs/>
          <w:w w:val="96"/>
          <w:sz w:val="26"/>
          <w:szCs w:val="26"/>
          <w:lang w:val="ru-RU" w:eastAsia="en-US"/>
        </w:rPr>
        <w:t>»</w:t>
      </w:r>
      <w:r w:rsidR="003814E4" w:rsidRPr="00FA11EC">
        <w:rPr>
          <w:rFonts w:ascii="Minion Pro" w:eastAsia="Arial" w:hAnsi="Minion Pro" w:cs="Arial"/>
          <w:w w:val="96"/>
          <w:sz w:val="26"/>
          <w:szCs w:val="26"/>
          <w:lang w:val="ru-RU" w:eastAsia="en-US"/>
        </w:rPr>
        <w:t xml:space="preserve"> (</w:t>
      </w:r>
      <w:r w:rsidR="006419D2" w:rsidRPr="00FA11EC">
        <w:rPr>
          <w:rFonts w:ascii="Minion Pro" w:eastAsia="Arial" w:hAnsi="Minion Pro" w:cs="Arial"/>
          <w:w w:val="96"/>
          <w:sz w:val="26"/>
          <w:szCs w:val="26"/>
          <w:lang w:val="ru-RU" w:eastAsia="en-US"/>
        </w:rPr>
        <w:t>сура 2 «Корова», аяты 21–22)</w:t>
      </w:r>
      <w:r w:rsidRPr="00FA11EC">
        <w:rPr>
          <w:rFonts w:ascii="Minion Pro" w:eastAsia="Arial" w:hAnsi="Minion Pro" w:cs="Arial"/>
          <w:w w:val="96"/>
          <w:sz w:val="26"/>
          <w:szCs w:val="26"/>
          <w:lang w:val="ru-RU" w:eastAsia="en-US"/>
        </w:rPr>
        <w:t xml:space="preserve">. </w:t>
      </w:r>
    </w:p>
    <w:p w14:paraId="6A2EAD9F"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Тот, Кто создал нас и все предыдущие поколения, распростёр землю для нас, ниспослал нам с неба воду и вывел для нас с помощью этой воды разные плоды, даруя нам удел таким образом, — лишь Он достоин поклонения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2A2A1D6"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Помните о милости Аллаха к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Есть ли наряду с Аллахом другой творец, который давал бы вам пропитание с неба и земли? Нет бога, кроме Него! До чего же вы отвращены от истины!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3)</w:t>
      </w:r>
      <w:r w:rsidRPr="004908EB">
        <w:rPr>
          <w:rFonts w:ascii="Minion Pro" w:eastAsia="Arial" w:hAnsi="Minion Pro" w:cs="Arial"/>
          <w:sz w:val="26"/>
          <w:szCs w:val="26"/>
          <w:lang w:val="ru-RU" w:eastAsia="en-US"/>
        </w:rPr>
        <w:t xml:space="preserve">. </w:t>
      </w:r>
    </w:p>
    <w:p w14:paraId="60DF70D7"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Лишь Тот, Кто творит и дарует удел, достоин </w:t>
      </w:r>
      <w:r w:rsidRPr="004908EB">
        <w:rPr>
          <w:rFonts w:ascii="Minion Pro" w:eastAsia="Arial" w:hAnsi="Minion Pro" w:cs="Arial"/>
          <w:sz w:val="26"/>
          <w:szCs w:val="26"/>
          <w:lang w:val="ru-RU" w:eastAsia="en-US"/>
        </w:rPr>
        <w:lastRenderedPageBreak/>
        <w:t>поклонения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31982CE" w14:textId="059FDC9F"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Таков Аллах, ваш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Творца всякой вещи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Поклоняйтесь же Ему! Он — Попечитель и Хранитель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102)</w:t>
      </w:r>
      <w:r w:rsidRPr="004908EB">
        <w:rPr>
          <w:rFonts w:ascii="Minion Pro" w:eastAsia="Arial" w:hAnsi="Minion Pro" w:cs="Arial"/>
          <w:sz w:val="26"/>
          <w:szCs w:val="26"/>
          <w:lang w:val="ru-RU" w:eastAsia="en-US"/>
        </w:rPr>
        <w:t xml:space="preserve">. </w:t>
      </w:r>
    </w:p>
    <w:p w14:paraId="342A35F4"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Всё, чему поклоняются помимо Аллаха, не достойно поклонения, потому что оно не владеет ничем даже весом с мельчайшую частицу ни в небесах, ни на земле и не является сотоварищем или помощником Аллаха ни в чём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как же к такому взывают помимо Аллаха и придают его Аллаху в сотоварищи? Всевышний Аллах сказал</w:t>
      </w:r>
      <w:r w:rsidR="00F022C9" w:rsidRPr="004908EB">
        <w:rPr>
          <w:rFonts w:ascii="Minion Pro" w:eastAsia="Arial" w:hAnsi="Minion Pro" w:cs="Arial"/>
          <w:sz w:val="26"/>
          <w:szCs w:val="26"/>
          <w:lang w:val="ru-RU" w:eastAsia="en-US"/>
        </w:rPr>
        <w:t xml:space="preserve">: </w:t>
      </w:r>
    </w:p>
    <w:p w14:paraId="7DF192C6"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“Призовите тех, кого вы считали богами наряду с Аллахом”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не владеют даже мельчайшей частицей на небесах и на земле и не являются совладельцами чего-либо на них, и нет у Него среди них помощников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34 «</w:t>
      </w:r>
      <w:r w:rsidR="006419D2" w:rsidRPr="004908EB">
        <w:rPr>
          <w:rFonts w:ascii="Minion Pro" w:eastAsia="Arial" w:hAnsi="Minion Pro" w:cs="Arial"/>
          <w:sz w:val="26"/>
          <w:szCs w:val="26"/>
          <w:lang w:eastAsia="en-US"/>
        </w:rPr>
        <w:t>Ca</w:t>
      </w:r>
      <w:r w:rsidR="006419D2" w:rsidRPr="004908EB">
        <w:rPr>
          <w:rFonts w:ascii="Minion Pro" w:eastAsia="Arial" w:hAnsi="Minion Pro" w:cs="Arial"/>
          <w:sz w:val="26"/>
          <w:szCs w:val="26"/>
          <w:lang w:val="ru-RU" w:eastAsia="en-US"/>
        </w:rPr>
        <w:t>б</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 аят 22)</w:t>
      </w:r>
      <w:r w:rsidRPr="004908EB">
        <w:rPr>
          <w:rFonts w:ascii="Minion Pro" w:eastAsia="Arial" w:hAnsi="Minion Pro" w:cs="Arial"/>
          <w:sz w:val="26"/>
          <w:szCs w:val="26"/>
          <w:lang w:val="ru-RU" w:eastAsia="en-US"/>
        </w:rPr>
        <w:t xml:space="preserve">. </w:t>
      </w:r>
    </w:p>
    <w:p w14:paraId="1C93ADC8"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сотворил всё сущее и создал его после небытия, и существование этого всего указывает на существование Аллаха, Его Господство и Божественность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C86437A"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Среди Его знамений — то, что Он сотворил вас из земли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После этого вы стали родом человеческим и расселяетесь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то, что Он сотворил из вас самих жён для вас, чтобы вы находили в них успокоение, и установил между вами любовь и милосердие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 этом — знамения для людей размышляющих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сотворение небес и земли и различие ваших языков и цветов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Поистине, в </w:t>
      </w:r>
      <w:r w:rsidR="006419D2" w:rsidRPr="004908EB">
        <w:rPr>
          <w:rFonts w:ascii="Minion Pro" w:eastAsia="Arial" w:hAnsi="Minion Pro" w:cs="Arial"/>
          <w:b/>
          <w:bCs/>
          <w:sz w:val="26"/>
          <w:szCs w:val="26"/>
          <w:lang w:val="ru-RU" w:eastAsia="en-US"/>
        </w:rPr>
        <w:lastRenderedPageBreak/>
        <w:t>этом — знамения для обладающих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ваш ночной и дневной сон и ваши поиски Его милости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 этом — знамения для людей слышащих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то, что Он показывает вам молнию, чтобы вызвать у вас страх и надежду, а также ниспосылает с неба воду и оживляет ею землю после её смерти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 этом — знамения для людей разумеющих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то, что небо и земля держатся по Его воле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[с наступлением Судного дня] Он позовёт вас всего один раз, и вы выйдете из могил</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принадлежат те, кто на небесах и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покорны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Тот, Кто создаёт творения в первый раз, а затем воссоздаёт их, и сделать это для Него ещё легче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аяты 20–27)</w:t>
      </w:r>
      <w:r w:rsidRPr="004908EB">
        <w:rPr>
          <w:rFonts w:ascii="Minion Pro" w:eastAsia="Arial" w:hAnsi="Minion Pro" w:cs="Arial"/>
          <w:sz w:val="26"/>
          <w:szCs w:val="26"/>
          <w:lang w:val="ru-RU" w:eastAsia="en-US"/>
        </w:rPr>
        <w:t xml:space="preserve">. </w:t>
      </w:r>
    </w:p>
    <w:p w14:paraId="7E60E48C"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 Нимрод отрицал существование Аллаха, и, как сообщил Всевышний Аллах, Ибрахим (мир ему) сказал ему следующее</w:t>
      </w:r>
      <w:r w:rsidR="00F022C9" w:rsidRPr="004908EB">
        <w:rPr>
          <w:rFonts w:ascii="Minion Pro" w:eastAsia="Arial" w:hAnsi="Minion Pro" w:cs="Arial"/>
          <w:sz w:val="26"/>
          <w:szCs w:val="26"/>
          <w:lang w:val="ru-RU" w:eastAsia="en-US"/>
        </w:rPr>
        <w:t xml:space="preserve">: </w:t>
      </w:r>
    </w:p>
    <w:p w14:paraId="1263B714"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Ибрахим сказал: “Аллах заставляет солнце восходить на востоке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Заставь же его взойти на западе”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тот, кто не уверовал, пришёл в замешательство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не ведёт прямым путём несправедливых людей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258)</w:t>
      </w:r>
      <w:r w:rsidRPr="004908EB">
        <w:rPr>
          <w:rFonts w:ascii="Minion Pro" w:eastAsia="Arial" w:hAnsi="Minion Pro" w:cs="Arial"/>
          <w:sz w:val="26"/>
          <w:szCs w:val="26"/>
          <w:lang w:val="ru-RU" w:eastAsia="en-US"/>
        </w:rPr>
        <w:t xml:space="preserve">. </w:t>
      </w:r>
    </w:p>
    <w:p w14:paraId="6BFCD692"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Ибрахим (мир ему) также использовал в качестве довода против своих соплеменников то, что Аллах — Тот, Кто повёл его прямым путём, кормит и поит его, а когда он заболевает, Он исцеляет его, и Он — Тот, Кто умертвит 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сообщил, что он сказал следующее</w:t>
      </w:r>
      <w:r w:rsidR="00F022C9" w:rsidRPr="004908EB">
        <w:rPr>
          <w:rFonts w:ascii="Minion Pro" w:eastAsia="Arial" w:hAnsi="Minion Pro" w:cs="Arial"/>
          <w:sz w:val="26"/>
          <w:szCs w:val="26"/>
          <w:lang w:val="ru-RU" w:eastAsia="en-US"/>
        </w:rPr>
        <w:t xml:space="preserve">: </w:t>
      </w:r>
    </w:p>
    <w:p w14:paraId="544DC80A"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Который сотворил меня и ведёт прямым путём,</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Который кормит меня и поит,</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Который исцеляет меня, когда я заболеваю,</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Который умертвит меня, а потом воскресит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аяты 78–81)</w:t>
      </w:r>
      <w:r w:rsidRPr="004908EB">
        <w:rPr>
          <w:rFonts w:ascii="Minion Pro" w:eastAsia="Arial" w:hAnsi="Minion Pro" w:cs="Arial"/>
          <w:sz w:val="26"/>
          <w:szCs w:val="26"/>
          <w:lang w:val="ru-RU" w:eastAsia="en-US"/>
        </w:rPr>
        <w:t xml:space="preserve">. </w:t>
      </w:r>
    </w:p>
    <w:p w14:paraId="6C0F11DD" w14:textId="348CC095"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Также Аллах сообщил, что Муса (мир ему) вёл спор с </w:t>
      </w:r>
      <w:r w:rsidR="00585E94" w:rsidRPr="004908EB">
        <w:rPr>
          <w:rFonts w:ascii="Minion Pro" w:eastAsia="Arial" w:hAnsi="Minion Pro" w:cs="Arial"/>
          <w:sz w:val="26"/>
          <w:szCs w:val="26"/>
          <w:lang w:val="ru-RU" w:eastAsia="en-US"/>
        </w:rPr>
        <w:t>ф</w:t>
      </w:r>
      <w:r w:rsidRPr="004908EB">
        <w:rPr>
          <w:rFonts w:ascii="Minion Pro" w:eastAsia="Arial" w:hAnsi="Minion Pro" w:cs="Arial"/>
          <w:sz w:val="26"/>
          <w:szCs w:val="26"/>
          <w:lang w:val="ru-RU" w:eastAsia="en-US"/>
        </w:rPr>
        <w:t>араоном и сказал ему, описывая своего Господа</w:t>
      </w:r>
      <w:r w:rsidR="00F022C9" w:rsidRPr="004908EB">
        <w:rPr>
          <w:rFonts w:ascii="Minion Pro" w:eastAsia="Arial" w:hAnsi="Minion Pro" w:cs="Arial"/>
          <w:sz w:val="26"/>
          <w:szCs w:val="26"/>
          <w:lang w:val="ru-RU" w:eastAsia="en-US"/>
        </w:rPr>
        <w:t xml:space="preserve">: </w:t>
      </w:r>
    </w:p>
    <w:p w14:paraId="1A578DB0"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Тот, Кто придал обличие всякой вещи, а затем указал всему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w:t>
      </w: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Ха», аят 50)</w:t>
      </w:r>
      <w:r w:rsidRPr="004908EB">
        <w:rPr>
          <w:rFonts w:ascii="Minion Pro" w:eastAsia="Arial" w:hAnsi="Minion Pro" w:cs="Arial"/>
          <w:sz w:val="26"/>
          <w:szCs w:val="26"/>
          <w:lang w:val="ru-RU" w:eastAsia="en-US"/>
        </w:rPr>
        <w:t xml:space="preserve">. </w:t>
      </w:r>
    </w:p>
    <w:p w14:paraId="38A33BD3"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подчинил человеку то, что в небесах, и то, что на земле, и окружил его благами, дабы он поклонялся Аллаху и не был неблагодарным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C007252" w14:textId="377C2F0E"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вы не видите, что Аллах подчинил вам то, что на небесах, и то, что на земле, и одарил вас сполна Своими явными и незримыми благами? Но среди людей находится такой, который спорит об Аллахе, не имея ни знания, ни верного руководства, ни озаряющего [верный путь] Писания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4B4E80"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н», аят 20)</w:t>
      </w:r>
      <w:r w:rsidRPr="004908EB">
        <w:rPr>
          <w:rFonts w:ascii="Minion Pro" w:eastAsia="Arial" w:hAnsi="Minion Pro" w:cs="Arial"/>
          <w:sz w:val="26"/>
          <w:szCs w:val="26"/>
          <w:lang w:val="ru-RU" w:eastAsia="en-US"/>
        </w:rPr>
        <w:t xml:space="preserve">. </w:t>
      </w:r>
    </w:p>
    <w:p w14:paraId="78A91DF9"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не только подчинил человеку то, что в небесах, и то, что на земле, но и сотворил его самого, снабдив его всем тем, в чём он нуждается — слухом, зрением, разумом, дабы он приобретал знание, которое приносит пользу и указывает на Творца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F557947" w14:textId="7001305C"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вывел вас из чрева ваших матерей, когда вы ничего не знали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наделил вас слухом, зрением и сердцами, — быть может, вы будете благодарны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78)</w:t>
      </w:r>
      <w:r w:rsidRPr="004908EB">
        <w:rPr>
          <w:rFonts w:ascii="Minion Pro" w:eastAsia="Arial" w:hAnsi="Minion Pro" w:cs="Arial"/>
          <w:sz w:val="26"/>
          <w:szCs w:val="26"/>
          <w:lang w:val="ru-RU" w:eastAsia="en-US"/>
        </w:rPr>
        <w:t xml:space="preserve">. </w:t>
      </w:r>
    </w:p>
    <w:p w14:paraId="4AE8213A" w14:textId="6C87C6B4"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создал все миры и создал человека, наделив его всеми необходимыми органами и </w:t>
      </w:r>
      <w:r w:rsidRPr="004908EB">
        <w:rPr>
          <w:rFonts w:ascii="Minion Pro" w:eastAsia="Arial" w:hAnsi="Minion Pro" w:cs="Arial"/>
          <w:sz w:val="26"/>
          <w:szCs w:val="26"/>
          <w:lang w:val="ru-RU" w:eastAsia="en-US"/>
        </w:rPr>
        <w:lastRenderedPageBreak/>
        <w:t>способностями, а затем даровал ему всё то, что призвано помочь ему в поклонении Аллаху и преображении земли, и подчинил ему то, что в небесах и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приводит сотворение Им всех этих великих творений в качестве доказательства Своего Господства, которое в обязательном порядке предполагает и Божественность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1AFC511" w14:textId="77777777" w:rsidR="00585E94" w:rsidRPr="00D46E07"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D46E07">
        <w:rPr>
          <w:rFonts w:ascii="Minion Pro" w:eastAsia="Arial" w:hAnsi="Minion Pro" w:cs="Arial"/>
          <w:b/>
          <w:bCs/>
          <w:w w:val="96"/>
          <w:sz w:val="26"/>
          <w:szCs w:val="26"/>
          <w:lang w:val="ru-RU" w:eastAsia="en-US"/>
        </w:rPr>
        <w:t>«</w:t>
      </w:r>
      <w:r w:rsidR="006419D2" w:rsidRPr="00D46E07">
        <w:rPr>
          <w:rFonts w:ascii="Minion Pro" w:eastAsia="Arial" w:hAnsi="Minion Pro" w:cs="Arial"/>
          <w:b/>
          <w:bCs/>
          <w:w w:val="96"/>
          <w:sz w:val="26"/>
          <w:szCs w:val="26"/>
          <w:lang w:val="ru-RU" w:eastAsia="en-US"/>
        </w:rPr>
        <w:t>Скажи: “Кто одаряет вас уделом с неба и земли? Кто властен над слухом и зрением? Кто мёртвое превращает в живое, а живое превращает в мёртвое? Кто управляет делами?” Они скажут: “Аллах”</w:t>
      </w:r>
      <w:r w:rsidRPr="00D46E07">
        <w:rPr>
          <w:rFonts w:ascii="Minion Pro" w:eastAsia="Arial" w:hAnsi="Minion Pro" w:cs="Arial"/>
          <w:b/>
          <w:bCs/>
          <w:w w:val="96"/>
          <w:sz w:val="26"/>
          <w:szCs w:val="26"/>
          <w:lang w:val="ru-RU" w:eastAsia="en-US"/>
        </w:rPr>
        <w:t xml:space="preserve">. </w:t>
      </w:r>
      <w:r w:rsidR="006419D2" w:rsidRPr="00D46E07">
        <w:rPr>
          <w:rFonts w:ascii="Minion Pro" w:eastAsia="Arial" w:hAnsi="Minion Pro" w:cs="Arial"/>
          <w:b/>
          <w:bCs/>
          <w:w w:val="96"/>
          <w:sz w:val="26"/>
          <w:szCs w:val="26"/>
          <w:lang w:val="ru-RU" w:eastAsia="en-US"/>
        </w:rPr>
        <w:t>Скажи: “Неужели вы не устрашитесь?”</w:t>
      </w:r>
      <w:r w:rsidR="003814E4" w:rsidRPr="00D46E07">
        <w:rPr>
          <w:rFonts w:ascii="Minion Pro" w:eastAsia="Arial" w:hAnsi="Minion Pro" w:cs="Arial"/>
          <w:b/>
          <w:bCs/>
          <w:w w:val="96"/>
          <w:sz w:val="26"/>
          <w:szCs w:val="26"/>
          <w:lang w:val="ru-RU" w:eastAsia="en-US"/>
        </w:rPr>
        <w:t>»</w:t>
      </w:r>
      <w:r w:rsidR="003814E4" w:rsidRPr="00D46E07">
        <w:rPr>
          <w:rFonts w:ascii="Minion Pro" w:eastAsia="Arial" w:hAnsi="Minion Pro" w:cs="Arial"/>
          <w:w w:val="96"/>
          <w:sz w:val="26"/>
          <w:szCs w:val="26"/>
          <w:lang w:val="ru-RU" w:eastAsia="en-US"/>
        </w:rPr>
        <w:t xml:space="preserve"> (</w:t>
      </w:r>
      <w:r w:rsidR="006419D2" w:rsidRPr="00D46E07">
        <w:rPr>
          <w:rFonts w:ascii="Minion Pro" w:eastAsia="Arial" w:hAnsi="Minion Pro" w:cs="Arial"/>
          <w:w w:val="96"/>
          <w:sz w:val="26"/>
          <w:szCs w:val="26"/>
          <w:lang w:val="ru-RU" w:eastAsia="en-US"/>
        </w:rPr>
        <w:t>сура 10 «Юнус», аят 31)</w:t>
      </w:r>
      <w:r w:rsidRPr="00D46E07">
        <w:rPr>
          <w:rFonts w:ascii="Minion Pro" w:eastAsia="Arial" w:hAnsi="Minion Pro" w:cs="Arial"/>
          <w:w w:val="96"/>
          <w:sz w:val="26"/>
          <w:szCs w:val="26"/>
          <w:lang w:val="ru-RU" w:eastAsia="en-US"/>
        </w:rPr>
        <w:t xml:space="preserve">. </w:t>
      </w:r>
    </w:p>
    <w:p w14:paraId="7B9E07F4"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3892830"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“Видели ли вы тех, к кому взываете помимо Аллаха? Покажите мне, какую часть земли они сотворили? Или же они являются совладельцами небес? Принесите мне Писание, предшествовавшее этому, или хоть какой-то след [достоверного] знания,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4)</w:t>
      </w:r>
      <w:r w:rsidRPr="004908EB">
        <w:rPr>
          <w:rFonts w:ascii="Minion Pro" w:eastAsia="Arial" w:hAnsi="Minion Pro" w:cs="Arial"/>
          <w:sz w:val="26"/>
          <w:szCs w:val="26"/>
          <w:lang w:val="ru-RU" w:eastAsia="en-US"/>
        </w:rPr>
        <w:t xml:space="preserve">. </w:t>
      </w:r>
    </w:p>
    <w:p w14:paraId="126384FD"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 ещё Всевышний Аллах сказал</w:t>
      </w:r>
      <w:r w:rsidR="00F022C9" w:rsidRPr="004908EB">
        <w:rPr>
          <w:rFonts w:ascii="Minion Pro" w:eastAsia="Arial" w:hAnsi="Minion Pro" w:cs="Arial"/>
          <w:sz w:val="26"/>
          <w:szCs w:val="26"/>
          <w:lang w:val="ru-RU" w:eastAsia="en-US"/>
        </w:rPr>
        <w:t xml:space="preserve">: </w:t>
      </w:r>
    </w:p>
    <w:p w14:paraId="5D0BE39D" w14:textId="3F73F488"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создал небеса безо всяких опор, которые бы вы могли увидеть, воздвиг на земле незыблемые горы, чтобы она не колебалась вместе с вами, и расселил на ней всяких животных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ниспослали с неба воду и взрастили там всякие благородные виды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Таково творение Аллаха! Так покажите Мне, что сотворили все остальные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 нет! Несправедливые находятся в очевидном заблуждении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585E94"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н», аяты 10–11)</w:t>
      </w:r>
      <w:r w:rsidRPr="004908EB">
        <w:rPr>
          <w:rFonts w:ascii="Minion Pro" w:eastAsia="Arial" w:hAnsi="Minion Pro" w:cs="Arial"/>
          <w:sz w:val="26"/>
          <w:szCs w:val="26"/>
          <w:lang w:val="ru-RU" w:eastAsia="en-US"/>
        </w:rPr>
        <w:t xml:space="preserve">. </w:t>
      </w:r>
    </w:p>
    <w:p w14:paraId="02938429" w14:textId="77777777" w:rsidR="00585E94"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lastRenderedPageBreak/>
        <w:t>Также Всевышний Аллах сказал</w:t>
      </w:r>
      <w:r w:rsidR="00F022C9" w:rsidRPr="004908EB">
        <w:rPr>
          <w:rFonts w:ascii="Minion Pro" w:eastAsia="Arial" w:hAnsi="Minion Pro" w:cs="Arial"/>
          <w:sz w:val="26"/>
          <w:szCs w:val="26"/>
          <w:lang w:val="ru-RU" w:eastAsia="en-US"/>
        </w:rPr>
        <w:t xml:space="preserve">: </w:t>
      </w:r>
    </w:p>
    <w:p w14:paraId="15DF95F6" w14:textId="1ECB915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были сотворены сами по себе [или просто так]? Или же они сами являются творцами?</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Или же это они сотворили небеса и землю? О нет! Просто они лишены убеждённости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Неужели у них сокровищницы твоего Господа? Или же они сами являются владыками?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52 «Гора», аяты 35–37)</w:t>
      </w:r>
      <w:r w:rsidRPr="004908EB">
        <w:rPr>
          <w:rFonts w:ascii="Minion Pro" w:eastAsia="Arial" w:hAnsi="Minion Pro" w:cs="Arial"/>
          <w:sz w:val="26"/>
          <w:szCs w:val="26"/>
          <w:lang w:val="ru-RU" w:eastAsia="en-US"/>
        </w:rPr>
        <w:t xml:space="preserve">. </w:t>
      </w:r>
    </w:p>
    <w:p w14:paraId="761D7707" w14:textId="4671BB65"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Шейх ас-Саади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В качестве довода использовано то, что можно либо принять, покорившись истине, либо отвергнуть, противореча тем самым и разуму, и религии»</w:t>
      </w:r>
      <w:r w:rsidR="00585E9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4B4E80" w:rsidRPr="004908EB">
        <w:rPr>
          <w:rFonts w:ascii="Minion Pro" w:eastAsia="Arial" w:hAnsi="Minion Pro" w:cs="Arial"/>
          <w:sz w:val="26"/>
          <w:szCs w:val="26"/>
          <w:lang w:val="ru-RU" w:eastAsia="en-US"/>
        </w:rPr>
        <w:t>Тайсир аль-Карим аль-Маннан,</w:t>
      </w:r>
      <w:r w:rsidRPr="004908EB">
        <w:rPr>
          <w:rFonts w:ascii="Minion Pro" w:eastAsia="Arial" w:hAnsi="Minion Pro" w:cs="Arial"/>
          <w:sz w:val="26"/>
          <w:szCs w:val="26"/>
          <w:lang w:val="ru-RU" w:eastAsia="en-US"/>
        </w:rPr>
        <w:t xml:space="preserve"> 816]</w:t>
      </w:r>
      <w:r w:rsidR="00F022C9" w:rsidRPr="004908EB">
        <w:rPr>
          <w:rFonts w:ascii="Minion Pro" w:eastAsia="Arial" w:hAnsi="Minion Pro" w:cs="Arial"/>
          <w:sz w:val="26"/>
          <w:szCs w:val="26"/>
          <w:lang w:val="ru-RU" w:eastAsia="en-US"/>
        </w:rPr>
        <w:t xml:space="preserve">. </w:t>
      </w:r>
    </w:p>
    <w:p w14:paraId="2E10DD91" w14:textId="3E3F85C8" w:rsidR="00FA11EC" w:rsidRDefault="00FA11EC"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41952" behindDoc="0" locked="0" layoutInCell="1" allowOverlap="1" wp14:anchorId="6A331C15" wp14:editId="7A34C969">
            <wp:simplePos x="0" y="0"/>
            <wp:positionH relativeFrom="margin">
              <wp:posOffset>1036955</wp:posOffset>
            </wp:positionH>
            <wp:positionV relativeFrom="paragraph">
              <wp:posOffset>146372</wp:posOffset>
            </wp:positionV>
            <wp:extent cx="2174875" cy="186055"/>
            <wp:effectExtent l="0" t="0" r="0" b="4445"/>
            <wp:wrapNone/>
            <wp:docPr id="4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78FC3" w14:textId="14FCB885"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636C3875" w14:textId="7903849F" w:rsidR="006419D2" w:rsidRPr="004908EB" w:rsidRDefault="006419D2" w:rsidP="00D704E8">
      <w:pPr>
        <w:pStyle w:val="Heading1"/>
        <w:spacing w:line="252" w:lineRule="auto"/>
        <w:contextualSpacing/>
      </w:pPr>
      <w:bookmarkStart w:id="31" w:name="_Toc71320617"/>
      <w:bookmarkStart w:id="32" w:name="_Toc71320882"/>
      <w:bookmarkStart w:id="33" w:name="_Toc166538929"/>
      <w:bookmarkStart w:id="34" w:name="_Toc9"/>
      <w:r w:rsidRPr="004908EB">
        <w:t>7</w:t>
      </w:r>
      <w:r w:rsidR="00F022C9" w:rsidRPr="004908EB">
        <w:t xml:space="preserve">. </w:t>
      </w:r>
      <w:r w:rsidRPr="004908EB">
        <w:t>Аллах — Создатель всего сущего, и того, что мы видим, и того, чего мы не видим, и всё существующее, кроме Него Самого, сотворено Им</w:t>
      </w:r>
      <w:r w:rsidR="00F022C9" w:rsidRPr="004908EB">
        <w:t xml:space="preserve">. </w:t>
      </w:r>
      <w:r w:rsidRPr="004908EB">
        <w:t>Аллах сотворил небеса и землю за шесть дней</w:t>
      </w:r>
      <w:r w:rsidR="00F022C9" w:rsidRPr="004908EB">
        <w:t>.</w:t>
      </w:r>
      <w:bookmarkEnd w:id="31"/>
      <w:bookmarkEnd w:id="32"/>
      <w:bookmarkEnd w:id="33"/>
      <w:r w:rsidR="00F022C9" w:rsidRPr="004908EB">
        <w:t xml:space="preserve"> </w:t>
      </w:r>
      <w:bookmarkEnd w:id="34"/>
    </w:p>
    <w:p w14:paraId="66DE8F64"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 Создатель всего сущего, и того, что мы видим, и того, чего мы не видим, и всё существующее, кроме Него Самого, сотворено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B678F2F" w14:textId="77777777" w:rsidR="00BF79A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“Кто Господь небес и земли?” Скажи: “Аллах”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Скажи: “Неужели вы взяли себе вместо Него покровителей и помощников, которые не властны принести пользу и вред даже самим себе?” Скажи: “Разве равны слепой и зрячий? Или же равны мрак и свет?” Или же они нашли сотоварищей Аллаха, которые творят так, </w:t>
      </w:r>
      <w:r w:rsidR="006419D2" w:rsidRPr="004908EB">
        <w:rPr>
          <w:rFonts w:ascii="Minion Pro" w:eastAsia="Arial" w:hAnsi="Minion Pro" w:cs="Arial"/>
          <w:b/>
          <w:bCs/>
          <w:sz w:val="26"/>
          <w:szCs w:val="26"/>
          <w:lang w:val="ru-RU" w:eastAsia="en-US"/>
        </w:rPr>
        <w:lastRenderedPageBreak/>
        <w:t>как творит Аллах, и эти творения кажутся им схожими? Скажи: “Аллах — Творец всякой вещи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Единственный, Всемогущий”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13 «Гром», аят 16)</w:t>
      </w:r>
      <w:r w:rsidRPr="004908EB">
        <w:rPr>
          <w:rFonts w:ascii="Minion Pro" w:eastAsia="Arial" w:hAnsi="Minion Pro" w:cs="Arial"/>
          <w:sz w:val="26"/>
          <w:szCs w:val="26"/>
          <w:lang w:val="ru-RU" w:eastAsia="en-US"/>
        </w:rPr>
        <w:t xml:space="preserve">. </w:t>
      </w:r>
    </w:p>
    <w:p w14:paraId="603FC06D"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A3D563E" w14:textId="77777777" w:rsidR="00BF79A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творит также то, о чём вы не ведаете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8)</w:t>
      </w:r>
      <w:r w:rsidRPr="004908EB">
        <w:rPr>
          <w:rFonts w:ascii="Minion Pro" w:eastAsia="Arial" w:hAnsi="Minion Pro" w:cs="Arial"/>
          <w:sz w:val="26"/>
          <w:szCs w:val="26"/>
          <w:lang w:val="ru-RU" w:eastAsia="en-US"/>
        </w:rPr>
        <w:t xml:space="preserve">. </w:t>
      </w:r>
    </w:p>
    <w:p w14:paraId="118E2540"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сотворил небеса и землю за шесть дней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CDFEAD7" w14:textId="77777777" w:rsidR="00BF79A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сотворил небеса и землю за шесть дней, а затем вознёсся над Троном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знает о том, что погружается в землю, и о том, что выходит из неё, о том, что нисходит с неба, и о том, что восходит туда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 вами, где бы вы ни были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видит всё,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57 «Железо», аят 4)</w:t>
      </w:r>
      <w:r w:rsidRPr="004908EB">
        <w:rPr>
          <w:rFonts w:ascii="Minion Pro" w:eastAsia="Arial" w:hAnsi="Minion Pro" w:cs="Arial"/>
          <w:sz w:val="26"/>
          <w:szCs w:val="26"/>
          <w:lang w:val="ru-RU" w:eastAsia="en-US"/>
        </w:rPr>
        <w:t xml:space="preserve">. </w:t>
      </w:r>
    </w:p>
    <w:p w14:paraId="29BCF13B"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9BED684" w14:textId="1567E8D3"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44000" behindDoc="0" locked="0" layoutInCell="1" allowOverlap="1" wp14:anchorId="1614099F" wp14:editId="2B0C7779">
            <wp:simplePos x="0" y="0"/>
            <wp:positionH relativeFrom="margin">
              <wp:posOffset>1036955</wp:posOffset>
            </wp:positionH>
            <wp:positionV relativeFrom="paragraph">
              <wp:posOffset>701675</wp:posOffset>
            </wp:positionV>
            <wp:extent cx="2174875" cy="186055"/>
            <wp:effectExtent l="0" t="0" r="0" b="4445"/>
            <wp:wrapNone/>
            <wp:docPr id="4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2C9"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сотворили небеса, землю и то, что между ними, за шесть дней, и Нас ничуть не коснулась усталость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50 «К</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ф», аят 38)</w:t>
      </w:r>
      <w:r w:rsidR="00F022C9" w:rsidRPr="004908EB">
        <w:rPr>
          <w:rFonts w:ascii="Minion Pro" w:eastAsia="Arial" w:hAnsi="Minion Pro" w:cs="Arial"/>
          <w:sz w:val="26"/>
          <w:szCs w:val="26"/>
          <w:lang w:val="ru-RU" w:eastAsia="en-US"/>
        </w:rPr>
        <w:t xml:space="preserve">. </w:t>
      </w:r>
    </w:p>
    <w:p w14:paraId="41B283AD" w14:textId="4D3F6DE6" w:rsidR="00D46E07" w:rsidRDefault="00D46E07" w:rsidP="00D704E8">
      <w:pPr>
        <w:widowControl w:val="0"/>
        <w:bidi w:val="0"/>
        <w:spacing w:before="0" w:line="252" w:lineRule="auto"/>
        <w:contextualSpacing/>
        <w:rPr>
          <w:rFonts w:ascii="Minion Pro" w:eastAsia="Arial" w:hAnsi="Minion Pro" w:cs="Arial"/>
          <w:sz w:val="26"/>
          <w:szCs w:val="26"/>
          <w:rtl/>
          <w:lang w:val="ru-RU" w:eastAsia="en-US"/>
        </w:rPr>
      </w:pPr>
    </w:p>
    <w:p w14:paraId="39386304" w14:textId="371EFE45" w:rsidR="006419D2" w:rsidRPr="004908EB" w:rsidRDefault="006419D2" w:rsidP="00D704E8">
      <w:pPr>
        <w:pStyle w:val="Heading1"/>
        <w:spacing w:line="252" w:lineRule="auto"/>
        <w:contextualSpacing/>
      </w:pPr>
      <w:bookmarkStart w:id="35" w:name="_Toc71320618"/>
      <w:bookmarkStart w:id="36" w:name="_Toc71320883"/>
      <w:bookmarkStart w:id="37" w:name="_Toc166538930"/>
      <w:bookmarkStart w:id="38" w:name="_Toc10"/>
      <w:r w:rsidRPr="004908EB">
        <w:t>8</w:t>
      </w:r>
      <w:r w:rsidR="00F022C9" w:rsidRPr="004908EB">
        <w:t xml:space="preserve">. </w:t>
      </w:r>
      <w:r w:rsidRPr="004908EB">
        <w:t>У Всеблагого и Всевышнего Аллаха нет сотоварищей во владычестве, творении и распоряжении, и у Него нет сотоварищей в поклонении</w:t>
      </w:r>
      <w:r w:rsidR="00F022C9" w:rsidRPr="004908EB">
        <w:t>.</w:t>
      </w:r>
      <w:bookmarkEnd w:id="35"/>
      <w:bookmarkEnd w:id="36"/>
      <w:bookmarkEnd w:id="37"/>
      <w:r w:rsidR="00F022C9" w:rsidRPr="004908EB">
        <w:t xml:space="preserve"> </w:t>
      </w:r>
      <w:bookmarkEnd w:id="38"/>
    </w:p>
    <w:p w14:paraId="6F5C0E83"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У Всеблагого и Всевышнего Аллаха нет сотоварищей во владычестве, творении и распоряжении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3B3689E"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Скажи: “Видели ли вы тех, к кому взываете помимо </w:t>
      </w:r>
      <w:r w:rsidR="006419D2" w:rsidRPr="004908EB">
        <w:rPr>
          <w:rFonts w:ascii="Minion Pro" w:eastAsia="Arial" w:hAnsi="Minion Pro" w:cs="Arial"/>
          <w:b/>
          <w:bCs/>
          <w:sz w:val="26"/>
          <w:szCs w:val="26"/>
          <w:lang w:val="ru-RU" w:eastAsia="en-US"/>
        </w:rPr>
        <w:lastRenderedPageBreak/>
        <w:t>Аллаха? Покажите мне, какую часть земли они сотворили? Или же они являются совладельцами небес? Принесите мне Писание, предшествовавшее этому, или хоть какой след знания,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4)</w:t>
      </w:r>
      <w:r w:rsidRPr="004908EB">
        <w:rPr>
          <w:rFonts w:ascii="Minion Pro" w:eastAsia="Arial" w:hAnsi="Minion Pro" w:cs="Arial"/>
          <w:sz w:val="26"/>
          <w:szCs w:val="26"/>
          <w:lang w:val="ru-RU" w:eastAsia="en-US"/>
        </w:rPr>
        <w:t xml:space="preserve">. </w:t>
      </w:r>
    </w:p>
    <w:p w14:paraId="3903CF6F" w14:textId="77777777" w:rsidR="004B4E80" w:rsidRPr="002C1ADE" w:rsidRDefault="006419D2" w:rsidP="00D704E8">
      <w:pPr>
        <w:widowControl w:val="0"/>
        <w:bidi w:val="0"/>
        <w:spacing w:before="0" w:line="252" w:lineRule="auto"/>
        <w:contextualSpacing/>
        <w:rPr>
          <w:rFonts w:ascii="Minion Pro" w:eastAsia="Arial" w:hAnsi="Minion Pro" w:cs="Arial"/>
          <w:w w:val="98"/>
          <w:sz w:val="26"/>
          <w:szCs w:val="26"/>
          <w:lang w:val="ru-RU" w:eastAsia="en-US"/>
        </w:rPr>
      </w:pPr>
      <w:r w:rsidRPr="002C1ADE">
        <w:rPr>
          <w:rFonts w:ascii="Minion Pro" w:eastAsia="Arial" w:hAnsi="Minion Pro" w:cs="Arial"/>
          <w:w w:val="98"/>
          <w:sz w:val="26"/>
          <w:szCs w:val="26"/>
          <w:lang w:val="ru-RU" w:eastAsia="en-US"/>
        </w:rPr>
        <w:t>Шейх ас-Саади (да помилует его Аллах) сказал</w:t>
      </w:r>
      <w:r w:rsidR="00F022C9" w:rsidRPr="002C1ADE">
        <w:rPr>
          <w:rFonts w:ascii="Minion Pro" w:eastAsia="Arial" w:hAnsi="Minion Pro" w:cs="Arial"/>
          <w:w w:val="98"/>
          <w:sz w:val="26"/>
          <w:szCs w:val="26"/>
          <w:lang w:val="ru-RU" w:eastAsia="en-US"/>
        </w:rPr>
        <w:t>: «</w:t>
      </w:r>
      <w:r w:rsidRPr="002C1ADE">
        <w:rPr>
          <w:rFonts w:ascii="Minion Pro" w:eastAsia="Arial" w:hAnsi="Minion Pro" w:cs="Arial"/>
          <w:w w:val="98"/>
          <w:sz w:val="26"/>
          <w:szCs w:val="26"/>
          <w:lang w:val="ru-RU" w:eastAsia="en-US"/>
        </w:rPr>
        <w:t>То есть скажи этим людям, которые придают Аллаху в сотоварищи идолов и лжебогов, которые не властны ни над пользой, ни над вредом, ни над смертью, ни над жизнью, ни над воскрешением, скажи им, разъясняя бессилие их идолов и то, что они не заслуживают никакого поклонения: “Покажите мне, какую часть земли они сотворили? Или же они являются совладельцами небес?” Разве сотворили они что-то из небесных тел или что-то на земле? Разве они создали горы? Разве они заставили реки течь? Разве они расселили животных? Разве они вырастили растения? Или они помогали творить что-то из этого? Ничего этого не было, и они сами признают это, не говоря уже о других</w:t>
      </w:r>
      <w:r w:rsidR="00F022C9"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Это неопровержимое умозрительное доказательство того, что поклонение кому-то или чему-то помимо Аллаха ложно</w:t>
      </w:r>
      <w:r w:rsidR="00F022C9"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Затем Он упомянул об отсутствии доказательств из Откровения, сказав: “Принесите мне Писание, предшествовавшее этому”, то есть Писание, которое призывало бы придавать Аллаху сотоварищей, “или хоть какой-то след знания”, оставшийся от Божьих посланников, который также побуждал бы к многобожию</w:t>
      </w:r>
      <w:r w:rsidR="00F022C9"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 xml:space="preserve">Известно, что они неспособны привести подобное доказательство от кого-то из Божьих посланников, наоборот, мы точно знаем, что все </w:t>
      </w:r>
      <w:r w:rsidRPr="002C1ADE">
        <w:rPr>
          <w:rFonts w:ascii="Minion Pro" w:eastAsia="Arial" w:hAnsi="Minion Pro" w:cs="Arial"/>
          <w:w w:val="98"/>
          <w:sz w:val="26"/>
          <w:szCs w:val="26"/>
          <w:lang w:val="ru-RU" w:eastAsia="en-US"/>
        </w:rPr>
        <w:lastRenderedPageBreak/>
        <w:t>посланники призывали к единобожию и поклонению только Аллаху и запрещали придавать Ему сотоварищей, и это величайшее из знаний, которое досталось нам от них»</w:t>
      </w:r>
      <w:r w:rsidR="004B4E80"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w:t>
      </w:r>
      <w:r w:rsidR="004B4E80" w:rsidRPr="002C1ADE">
        <w:rPr>
          <w:rFonts w:ascii="Minion Pro" w:eastAsia="Arial" w:hAnsi="Minion Pro" w:cs="Arial"/>
          <w:w w:val="98"/>
          <w:sz w:val="26"/>
          <w:szCs w:val="26"/>
          <w:lang w:val="ru-RU" w:eastAsia="en-US"/>
        </w:rPr>
        <w:t>Тайсир аль-Карим аль-Маннан,</w:t>
      </w:r>
      <w:r w:rsidRPr="002C1ADE">
        <w:rPr>
          <w:rFonts w:ascii="Minion Pro" w:eastAsia="Arial" w:hAnsi="Minion Pro" w:cs="Arial"/>
          <w:w w:val="98"/>
          <w:sz w:val="26"/>
          <w:szCs w:val="26"/>
          <w:lang w:val="ru-RU" w:eastAsia="en-US"/>
        </w:rPr>
        <w:t xml:space="preserve"> 779]</w:t>
      </w:r>
      <w:r w:rsidR="00F022C9" w:rsidRPr="002C1ADE">
        <w:rPr>
          <w:rFonts w:ascii="Minion Pro" w:eastAsia="Arial" w:hAnsi="Minion Pro" w:cs="Arial"/>
          <w:w w:val="98"/>
          <w:sz w:val="26"/>
          <w:szCs w:val="26"/>
          <w:lang w:val="ru-RU" w:eastAsia="en-US"/>
        </w:rPr>
        <w:t xml:space="preserve">. </w:t>
      </w:r>
    </w:p>
    <w:p w14:paraId="7961E73A"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 Обладатель власти, и нет у Него сотоварищей во владычестве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D1DEEEC"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 Аллах, Владыка царства! Ты даруешь власть кому пожелаешь, и отнимаешь власть у кого пожелаешь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возвеличиваешь, кого пожелаешь, и унижаешь, кого пожелаешь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Всё благо — в Твоей руке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всё можешь”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26)</w:t>
      </w:r>
      <w:r w:rsidRPr="004908EB">
        <w:rPr>
          <w:rFonts w:ascii="Minion Pro" w:eastAsia="Arial" w:hAnsi="Minion Pro" w:cs="Arial"/>
          <w:sz w:val="26"/>
          <w:szCs w:val="26"/>
          <w:lang w:val="ru-RU" w:eastAsia="en-US"/>
        </w:rPr>
        <w:t xml:space="preserve">. </w:t>
      </w:r>
    </w:p>
    <w:p w14:paraId="75BC0BB8" w14:textId="77777777" w:rsidR="004B4E80" w:rsidRPr="00EA5820" w:rsidRDefault="006419D2" w:rsidP="00D704E8">
      <w:pPr>
        <w:widowControl w:val="0"/>
        <w:bidi w:val="0"/>
        <w:spacing w:before="0" w:line="252" w:lineRule="auto"/>
        <w:contextualSpacing/>
        <w:rPr>
          <w:rFonts w:ascii="Minion Pro" w:eastAsia="Arial" w:hAnsi="Minion Pro" w:cs="Arial"/>
          <w:w w:val="98"/>
          <w:sz w:val="26"/>
          <w:szCs w:val="26"/>
          <w:lang w:val="ru-RU" w:eastAsia="en-US"/>
        </w:rPr>
      </w:pPr>
      <w:r w:rsidRPr="00EA5820">
        <w:rPr>
          <w:rFonts w:ascii="Minion Pro" w:eastAsia="Arial" w:hAnsi="Minion Pro" w:cs="Arial"/>
          <w:w w:val="98"/>
          <w:sz w:val="26"/>
          <w:szCs w:val="26"/>
          <w:lang w:val="ru-RU" w:eastAsia="en-US"/>
        </w:rPr>
        <w:t>Также Всевышний Аллах сказал, разъясняя, что абсолютная власть в Судный день будет принадлежать Ему</w:t>
      </w:r>
      <w:r w:rsidR="00F022C9" w:rsidRPr="00EA5820">
        <w:rPr>
          <w:rFonts w:ascii="Minion Pro" w:eastAsia="Arial" w:hAnsi="Minion Pro" w:cs="Arial"/>
          <w:w w:val="98"/>
          <w:sz w:val="26"/>
          <w:szCs w:val="26"/>
          <w:lang w:val="ru-RU" w:eastAsia="en-US"/>
        </w:rPr>
        <w:t xml:space="preserve">: </w:t>
      </w:r>
    </w:p>
    <w:p w14:paraId="2ED9D425" w14:textId="77777777" w:rsidR="004B4E80"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В тот день, когда они появятся на поверхности земли после воскрешения, ничто о них не скроется от Аллаха</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Кому же принадлежит власть сегодня? Аллаху, Единственному, Всемогущему</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40 «Прощающий», аят 16)</w:t>
      </w:r>
      <w:r w:rsidRPr="004908EB">
        <w:rPr>
          <w:rFonts w:ascii="Minion Pro" w:eastAsia="Arial" w:hAnsi="Minion Pro" w:cs="Arial"/>
          <w:spacing w:val="-4"/>
          <w:sz w:val="26"/>
          <w:szCs w:val="26"/>
          <w:lang w:val="ru-RU" w:eastAsia="en-US"/>
        </w:rPr>
        <w:t xml:space="preserve">. </w:t>
      </w:r>
    </w:p>
    <w:p w14:paraId="47BF901C"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У Всеблагого и Всевышнего Аллаха нет сотоварищей во владычестве, творении и распоряжении, и у Него нет сотоварищей в поклонении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EA2541C"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“Хвала Аллаху, Который не взял Себе сына, Который ни с кем не делит власть, Которому не нужен защитник от унижения”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возвеличивай Его должным образом!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111)</w:t>
      </w:r>
      <w:r w:rsidRPr="004908EB">
        <w:rPr>
          <w:rFonts w:ascii="Minion Pro" w:eastAsia="Arial" w:hAnsi="Minion Pro" w:cs="Arial"/>
          <w:sz w:val="26"/>
          <w:szCs w:val="26"/>
          <w:lang w:val="ru-RU" w:eastAsia="en-US"/>
        </w:rPr>
        <w:t xml:space="preserve">. </w:t>
      </w:r>
    </w:p>
    <w:p w14:paraId="3ED82478"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689AA9B"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Ему принадлежит власть над небесами и землёй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взял Себе сына и ни с кем не делил власть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сотворил всякую вещь и соразмерил её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2)</w:t>
      </w:r>
      <w:r w:rsidRPr="004908EB">
        <w:rPr>
          <w:rFonts w:ascii="Minion Pro" w:eastAsia="Arial" w:hAnsi="Minion Pro" w:cs="Arial"/>
          <w:sz w:val="26"/>
          <w:szCs w:val="26"/>
          <w:lang w:val="ru-RU" w:eastAsia="en-US"/>
        </w:rPr>
        <w:t xml:space="preserve">. </w:t>
      </w:r>
    </w:p>
    <w:p w14:paraId="1D326409"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Аллах — Властелин всего, и всё сущее подвластно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Аллах — Творец, и всё сущее сотворено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 Тот, Кто распоряжается делами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 Кто обладает такими качествами, Тому мы обязаны поклоняться, и поклонение кому-либо иному — это явный недостаток ума, а придавание Ему сотоварищей, губит мирскую и загробную жизни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A25DCFC"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сказали: “Будьте иудеями или христианами, и вы последуете прямым путём”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Скажи: “Нет! [Исповедуйте] религию Ибрахима, который был приверженцем единобожия и не был одним из многобожников”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135)</w:t>
      </w:r>
      <w:r w:rsidRPr="004908EB">
        <w:rPr>
          <w:rFonts w:ascii="Minion Pro" w:eastAsia="Arial" w:hAnsi="Minion Pro" w:cs="Arial"/>
          <w:sz w:val="26"/>
          <w:szCs w:val="26"/>
          <w:lang w:val="ru-RU" w:eastAsia="en-US"/>
        </w:rPr>
        <w:t xml:space="preserve">. </w:t>
      </w:r>
    </w:p>
    <w:p w14:paraId="306D2618"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522DC63"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Чья религия может быть прекраснее религии того, кто покорил свой лик Аллаху, будучи творящим добро, и последовал за верой Ибрахима, исповедуя единобожие? Аллах сделал Ибрахима Своим возлюбленным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125)</w:t>
      </w:r>
      <w:r w:rsidRPr="004908EB">
        <w:rPr>
          <w:rFonts w:ascii="Minion Pro" w:eastAsia="Arial" w:hAnsi="Minion Pro" w:cs="Arial"/>
          <w:sz w:val="26"/>
          <w:szCs w:val="26"/>
          <w:lang w:val="ru-RU" w:eastAsia="en-US"/>
        </w:rPr>
        <w:t xml:space="preserve">. </w:t>
      </w:r>
    </w:p>
    <w:p w14:paraId="6B36388F"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разъяснил, что тот, кто следует иной религии, кроме религии единобожия, которую исповедовал Ибрахим (мир ему), поступает как глупец</w:t>
      </w:r>
      <w:r w:rsidR="00F022C9" w:rsidRPr="004908EB">
        <w:rPr>
          <w:rFonts w:ascii="Minion Pro" w:eastAsia="Arial" w:hAnsi="Minion Pro" w:cs="Arial"/>
          <w:sz w:val="26"/>
          <w:szCs w:val="26"/>
          <w:lang w:val="ru-RU" w:eastAsia="en-US"/>
        </w:rPr>
        <w:t>.</w:t>
      </w:r>
      <w:r w:rsidR="004B4E80" w:rsidRPr="004908EB">
        <w:rPr>
          <w:rFonts w:ascii="Minion Pro" w:eastAsia="Arial" w:hAnsi="Minion Pro" w:cs="Arial"/>
          <w:sz w:val="26"/>
          <w:szCs w:val="26"/>
          <w:lang w:val="ru-RU" w:eastAsia="en-US"/>
        </w:rPr>
        <w:t xml:space="preserve"> Он сказал:</w:t>
      </w:r>
    </w:p>
    <w:p w14:paraId="433B5ADB" w14:textId="227A33DD"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«Кто же отвернётся от религии Ибрахима, кроме глупца? Мы избрали его в мирской жизни, а в Последней жизни он будет в числе праведников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2 «Корова», аят 130)</w:t>
      </w:r>
      <w:r w:rsidR="00F022C9" w:rsidRPr="004908EB">
        <w:rPr>
          <w:rFonts w:ascii="Minion Pro" w:eastAsia="Arial" w:hAnsi="Minion Pro" w:cs="Arial"/>
          <w:sz w:val="26"/>
          <w:szCs w:val="26"/>
          <w:lang w:val="ru-RU" w:eastAsia="en-US"/>
        </w:rPr>
        <w:t xml:space="preserve">. </w:t>
      </w:r>
    </w:p>
    <w:p w14:paraId="45246234" w14:textId="2C5B8BCC" w:rsidR="00601A02" w:rsidRPr="004908EB" w:rsidRDefault="00EA5820"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46048" behindDoc="0" locked="0" layoutInCell="1" allowOverlap="1" wp14:anchorId="762214ED" wp14:editId="2B63C536">
            <wp:simplePos x="0" y="0"/>
            <wp:positionH relativeFrom="margin">
              <wp:posOffset>1036955</wp:posOffset>
            </wp:positionH>
            <wp:positionV relativeFrom="paragraph">
              <wp:posOffset>101913</wp:posOffset>
            </wp:positionV>
            <wp:extent cx="2174875" cy="186055"/>
            <wp:effectExtent l="0" t="0" r="0" b="4445"/>
            <wp:wrapNone/>
            <wp:docPr id="4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A5957" w14:textId="08A13ADB"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57196B8F" w14:textId="7278B0D0" w:rsidR="006419D2" w:rsidRPr="004908EB" w:rsidRDefault="006419D2" w:rsidP="00D704E8">
      <w:pPr>
        <w:pStyle w:val="Heading1"/>
        <w:spacing w:line="252" w:lineRule="auto"/>
        <w:contextualSpacing/>
      </w:pPr>
      <w:bookmarkStart w:id="39" w:name="_Toc71320619"/>
      <w:bookmarkStart w:id="40" w:name="_Toc71320884"/>
      <w:bookmarkStart w:id="41" w:name="_Toc166538931"/>
      <w:bookmarkStart w:id="42" w:name="_Toc11"/>
      <w:r w:rsidRPr="004908EB">
        <w:lastRenderedPageBreak/>
        <w:t>9</w:t>
      </w:r>
      <w:r w:rsidR="00F022C9" w:rsidRPr="004908EB">
        <w:t xml:space="preserve">. </w:t>
      </w:r>
      <w:r w:rsidRPr="004908EB">
        <w:t>Всевышний Аллах не рождал и не был рождён, и нет никого равного или подобного Ему</w:t>
      </w:r>
      <w:r w:rsidR="00F022C9" w:rsidRPr="004908EB">
        <w:t>.</w:t>
      </w:r>
      <w:bookmarkEnd w:id="39"/>
      <w:bookmarkEnd w:id="40"/>
      <w:bookmarkEnd w:id="41"/>
      <w:r w:rsidR="00F022C9" w:rsidRPr="004908EB">
        <w:t xml:space="preserve"> </w:t>
      </w:r>
      <w:bookmarkEnd w:id="42"/>
    </w:p>
    <w:p w14:paraId="03520379"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не рождал и не был рождён, и нет никого равного или подобного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136700A"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“Он — Аллах Единственный,</w:t>
      </w:r>
      <w:r w:rsidR="004B4E80"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Самодостаточный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родил и не был рождён,и не равен Ему ни один”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pacing w:val="-4"/>
          <w:w w:val="99"/>
          <w:sz w:val="26"/>
          <w:szCs w:val="26"/>
          <w:lang w:val="ru-RU" w:eastAsia="en-US"/>
        </w:rPr>
        <w:t xml:space="preserve"> (</w:t>
      </w:r>
      <w:r w:rsidR="006419D2" w:rsidRPr="004908EB">
        <w:rPr>
          <w:rFonts w:ascii="Minion Pro" w:eastAsia="Arial" w:hAnsi="Minion Pro" w:cs="Arial"/>
          <w:spacing w:val="-4"/>
          <w:w w:val="99"/>
          <w:sz w:val="26"/>
          <w:szCs w:val="26"/>
          <w:lang w:val="ru-RU" w:eastAsia="en-US"/>
        </w:rPr>
        <w:t>сура 112 «Искренность», аяты 1–4)</w:t>
      </w:r>
      <w:r w:rsidRPr="004908EB">
        <w:rPr>
          <w:rFonts w:ascii="Minion Pro" w:eastAsia="Arial" w:hAnsi="Minion Pro" w:cs="Arial"/>
          <w:sz w:val="26"/>
          <w:szCs w:val="26"/>
          <w:lang w:val="ru-RU" w:eastAsia="en-US"/>
        </w:rPr>
        <w:t xml:space="preserve">. </w:t>
      </w:r>
    </w:p>
    <w:p w14:paraId="6EFA592B"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A0E9644"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Господь небес, земли и того, что между ними! Поклоняйся Ему и будь стоек в поклонении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Знаешь ли ты другого с таким именем [или подобного Ему]?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19 «М</w:t>
      </w:r>
      <w:r w:rsidR="006419D2" w:rsidRPr="004908EB">
        <w:rPr>
          <w:rFonts w:ascii="Minion Pro" w:eastAsia="Arial" w:hAnsi="Minion Pro" w:cs="Arial"/>
          <w:sz w:val="26"/>
          <w:szCs w:val="26"/>
          <w:lang w:eastAsia="en-US"/>
        </w:rPr>
        <w:t>ap</w:t>
      </w:r>
      <w:r w:rsidR="006419D2" w:rsidRPr="004908EB">
        <w:rPr>
          <w:rFonts w:ascii="Minion Pro" w:eastAsia="Arial" w:hAnsi="Minion Pro" w:cs="Arial"/>
          <w:sz w:val="26"/>
          <w:szCs w:val="26"/>
          <w:lang w:val="ru-RU" w:eastAsia="en-US"/>
        </w:rPr>
        <w:t>ьям», аят 65)</w:t>
      </w:r>
      <w:r w:rsidRPr="004908EB">
        <w:rPr>
          <w:rFonts w:ascii="Minion Pro" w:eastAsia="Arial" w:hAnsi="Minion Pro" w:cs="Arial"/>
          <w:sz w:val="26"/>
          <w:szCs w:val="26"/>
          <w:lang w:val="ru-RU" w:eastAsia="en-US"/>
        </w:rPr>
        <w:t xml:space="preserve">. </w:t>
      </w:r>
    </w:p>
    <w:p w14:paraId="413147AE"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Всемогущий и Великий Аллах сказал</w:t>
      </w:r>
      <w:r w:rsidR="00F022C9" w:rsidRPr="004908EB">
        <w:rPr>
          <w:rFonts w:ascii="Minion Pro" w:eastAsia="Arial" w:hAnsi="Minion Pro" w:cs="Arial"/>
          <w:sz w:val="26"/>
          <w:szCs w:val="26"/>
          <w:lang w:val="ru-RU" w:eastAsia="en-US"/>
        </w:rPr>
        <w:t xml:space="preserve">: </w:t>
      </w:r>
    </w:p>
    <w:p w14:paraId="05402B4A" w14:textId="193C8013"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Творец небес и земли! Он создал для вас супруг из вас самих и создал скот парами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Таким образом Он размножает вас</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никого подобного Ему, и Он — Слышащий, Видящий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42 «Совет», аят 11)</w:t>
      </w:r>
      <w:r w:rsidRPr="004908EB">
        <w:rPr>
          <w:rFonts w:ascii="Minion Pro" w:eastAsia="Arial" w:hAnsi="Minion Pro" w:cs="Arial"/>
          <w:sz w:val="26"/>
          <w:szCs w:val="26"/>
          <w:lang w:val="ru-RU" w:eastAsia="en-US"/>
        </w:rPr>
        <w:t xml:space="preserve">. </w:t>
      </w:r>
    </w:p>
    <w:p w14:paraId="63F3D4A2" w14:textId="5A8A662E" w:rsidR="005D4E36" w:rsidRDefault="005D4E3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48096" behindDoc="0" locked="0" layoutInCell="1" allowOverlap="1" wp14:anchorId="218101FC" wp14:editId="2127CF84">
            <wp:simplePos x="0" y="0"/>
            <wp:positionH relativeFrom="margin">
              <wp:posOffset>1036955</wp:posOffset>
            </wp:positionH>
            <wp:positionV relativeFrom="paragraph">
              <wp:posOffset>32385</wp:posOffset>
            </wp:positionV>
            <wp:extent cx="2174875" cy="186055"/>
            <wp:effectExtent l="0" t="0" r="0" b="4445"/>
            <wp:wrapNone/>
            <wp:docPr id="45"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95D4C" w14:textId="72076CEC" w:rsidR="006419D2" w:rsidRPr="004908EB" w:rsidRDefault="006419D2" w:rsidP="00D704E8">
      <w:pPr>
        <w:pStyle w:val="Heading1"/>
        <w:spacing w:line="252" w:lineRule="auto"/>
        <w:contextualSpacing/>
      </w:pPr>
      <w:bookmarkStart w:id="43" w:name="_Toc71320620"/>
      <w:bookmarkStart w:id="44" w:name="_Toc71320885"/>
      <w:bookmarkStart w:id="45" w:name="_Toc166538932"/>
      <w:bookmarkStart w:id="46" w:name="_Toc12"/>
      <w:r w:rsidRPr="004908EB">
        <w:t>10</w:t>
      </w:r>
      <w:r w:rsidR="00F022C9" w:rsidRPr="004908EB">
        <w:t xml:space="preserve">. </w:t>
      </w:r>
      <w:r w:rsidRPr="004908EB">
        <w:t>Всеблагой и Всевышний Аллах не смешивается со Своими творениями, и Он не воплощался ни в одном из них</w:t>
      </w:r>
      <w:r w:rsidR="00F022C9" w:rsidRPr="004908EB">
        <w:t>.</w:t>
      </w:r>
      <w:bookmarkEnd w:id="43"/>
      <w:bookmarkEnd w:id="44"/>
      <w:bookmarkEnd w:id="45"/>
      <w:r w:rsidR="00F022C9" w:rsidRPr="004908EB">
        <w:t xml:space="preserve"> </w:t>
      </w:r>
      <w:bookmarkEnd w:id="46"/>
    </w:p>
    <w:p w14:paraId="702F84E4"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не смешивается со Своими творениями, и Он не воплощался ни в одном из них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Потому что Аллах — Творец, а всё сущее помимо Него сотворено Им, и Он вечен, тогда как всё, кроме Него, тленно, и всё сущее принадлежит Ему и находится в Его власти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И </w:t>
      </w:r>
      <w:r w:rsidRPr="004908EB">
        <w:rPr>
          <w:rFonts w:ascii="Minion Pro" w:eastAsia="Arial" w:hAnsi="Minion Pro" w:cs="Arial"/>
          <w:sz w:val="26"/>
          <w:szCs w:val="26"/>
          <w:lang w:val="ru-RU" w:eastAsia="en-US"/>
        </w:rPr>
        <w:lastRenderedPageBreak/>
        <w:t>Аллах не смешивается ни с чем из сотворённого Им, и ничто из сотворённого Им не смешивается и не сливается с Его Сущностью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превосходит всё Своим величием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порицая утверждающих о том, что Он якобы воплотился в ‘Исе (мир ему)</w:t>
      </w:r>
      <w:r w:rsidR="00F022C9" w:rsidRPr="004908EB">
        <w:rPr>
          <w:rFonts w:ascii="Minion Pro" w:eastAsia="Arial" w:hAnsi="Minion Pro" w:cs="Arial"/>
          <w:sz w:val="26"/>
          <w:szCs w:val="26"/>
          <w:lang w:val="ru-RU" w:eastAsia="en-US"/>
        </w:rPr>
        <w:t xml:space="preserve">: </w:t>
      </w:r>
    </w:p>
    <w:p w14:paraId="7D51A5CC"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уверовали те, которые сказали: “Поистине, Аллах — это Мессия, сын Марьям [Марии]”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Скажи: “Кто может хотя бы немного помешать Аллаху, если Он пожелает погубить Мессию, сына Марьям, его мать и всех, кто на земле?” Аллаху принадлежит власть над небесами, землёй и тем, что между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создаёт, что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способен на всё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17)</w:t>
      </w:r>
      <w:r w:rsidRPr="004908EB">
        <w:rPr>
          <w:rFonts w:ascii="Minion Pro" w:eastAsia="Arial" w:hAnsi="Minion Pro" w:cs="Arial"/>
          <w:sz w:val="26"/>
          <w:szCs w:val="26"/>
          <w:lang w:val="ru-RU" w:eastAsia="en-US"/>
        </w:rPr>
        <w:t xml:space="preserve">. </w:t>
      </w:r>
    </w:p>
    <w:p w14:paraId="6065F62F"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5694425"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Аллаху принадлежат восток и запад</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Куда бы вы ни повернулись, там Лик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Объемлющий, Знающий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сказали: “Аллах взял Себе сына”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Пречист Он! Напротив, Ему принадлежит то, что на небесах и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одному все покоряются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Творец небес и земли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Он решил нечто, то стоит Ему сказать: “Будь!” — как это сбывается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аяты 115–117)</w:t>
      </w:r>
      <w:r w:rsidRPr="004908EB">
        <w:rPr>
          <w:rFonts w:ascii="Minion Pro" w:eastAsia="Arial" w:hAnsi="Minion Pro" w:cs="Arial"/>
          <w:sz w:val="26"/>
          <w:szCs w:val="26"/>
          <w:lang w:val="ru-RU" w:eastAsia="en-US"/>
        </w:rPr>
        <w:t xml:space="preserve">. </w:t>
      </w:r>
    </w:p>
    <w:p w14:paraId="04BC1C71"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BF8743"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говорят: “Милостивый взял Себе сына”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Этим вы совершаете ужасное злодеяние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Небо готово расколоться, земля — разверзнуться, а горы — рассыпаться в прах от того,</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что они приписывают Милостивому сына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Не </w:t>
      </w:r>
      <w:r w:rsidR="006419D2" w:rsidRPr="004908EB">
        <w:rPr>
          <w:rFonts w:ascii="Minion Pro" w:eastAsia="Arial" w:hAnsi="Minion Pro" w:cs="Arial"/>
          <w:b/>
          <w:bCs/>
          <w:sz w:val="26"/>
          <w:szCs w:val="26"/>
          <w:lang w:val="ru-RU" w:eastAsia="en-US"/>
        </w:rPr>
        <w:lastRenderedPageBreak/>
        <w:t>подобает Милостивому иметь сына!</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Каждый, кто на небесах и на земле, непременно явится к Милостивому в качестве раба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знает их число и пересчитал 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Каждый из них явится к Нему в День воскресения в одиночестве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19 «Марьям», аяты 88–95)</w:t>
      </w:r>
      <w:r w:rsidRPr="004908EB">
        <w:rPr>
          <w:rFonts w:ascii="Minion Pro" w:eastAsia="Arial" w:hAnsi="Minion Pro" w:cs="Arial"/>
          <w:sz w:val="26"/>
          <w:szCs w:val="26"/>
          <w:lang w:val="ru-RU" w:eastAsia="en-US"/>
        </w:rPr>
        <w:t xml:space="preserve">. </w:t>
      </w:r>
    </w:p>
    <w:p w14:paraId="445CF7BA"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D2FE0EA"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 нет бога, кроме Него, Живого, Вседержителя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Им не овладевают ни дремота, ни сон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принадлежит то, что на небесах, и то, что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Кто станет заступаться перед Ним иначе как с Его дозволения? Он знает их будущее и прошлое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постигают из Его знания только то, что Он пожелает [открыть им]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Подножье Его престола объемлет небеса и землю, и не тяготит Его оберегание 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Он — Возвышенный, Великий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255)</w:t>
      </w:r>
      <w:r w:rsidRPr="004908EB">
        <w:rPr>
          <w:rFonts w:ascii="Minion Pro" w:eastAsia="Arial" w:hAnsi="Minion Pro" w:cs="Arial"/>
          <w:sz w:val="26"/>
          <w:szCs w:val="26"/>
          <w:lang w:val="ru-RU" w:eastAsia="en-US"/>
        </w:rPr>
        <w:t xml:space="preserve">. </w:t>
      </w:r>
    </w:p>
    <w:p w14:paraId="0D0CF4EB" w14:textId="61B39DEB"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Если таковы различия между Творцом и творениями, то как Он может воплощаться в ком-то из них или сделать кого-то из них Своим сыном, или сделать его ещё одним богом наряду с Собой?</w:t>
      </w:r>
    </w:p>
    <w:p w14:paraId="08EC6EF3" w14:textId="11B91813" w:rsidR="005D4E36" w:rsidRDefault="005D4E3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50144" behindDoc="0" locked="0" layoutInCell="1" allowOverlap="1" wp14:anchorId="076AD6FF" wp14:editId="7C1E301F">
            <wp:simplePos x="0" y="0"/>
            <wp:positionH relativeFrom="margin">
              <wp:posOffset>1036955</wp:posOffset>
            </wp:positionH>
            <wp:positionV relativeFrom="paragraph">
              <wp:posOffset>8255</wp:posOffset>
            </wp:positionV>
            <wp:extent cx="2174875" cy="186055"/>
            <wp:effectExtent l="0" t="0" r="0" b="4445"/>
            <wp:wrapNone/>
            <wp:docPr id="4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C99B6" w14:textId="00B336ED" w:rsidR="006419D2" w:rsidRPr="004908EB" w:rsidRDefault="006419D2" w:rsidP="00D704E8">
      <w:pPr>
        <w:pStyle w:val="Heading1"/>
        <w:spacing w:line="252" w:lineRule="auto"/>
        <w:contextualSpacing/>
      </w:pPr>
      <w:bookmarkStart w:id="47" w:name="_Toc71320621"/>
      <w:bookmarkStart w:id="48" w:name="_Toc71320886"/>
      <w:bookmarkStart w:id="49" w:name="_Toc166538933"/>
      <w:bookmarkStart w:id="50" w:name="_Toc13"/>
      <w:r w:rsidRPr="004908EB">
        <w:t>11</w:t>
      </w:r>
      <w:r w:rsidR="00F022C9" w:rsidRPr="004908EB">
        <w:t xml:space="preserve">. </w:t>
      </w:r>
      <w:r w:rsidRPr="004908EB">
        <w:t>Всеблагой и Всевышний Аллах милостив к Своим рабам и заботится о них, и поэтому Он направил к ним посланников и ниспослал Писания</w:t>
      </w:r>
      <w:r w:rsidR="00F022C9" w:rsidRPr="004908EB">
        <w:t>.</w:t>
      </w:r>
      <w:bookmarkEnd w:id="47"/>
      <w:bookmarkEnd w:id="48"/>
      <w:bookmarkEnd w:id="49"/>
      <w:r w:rsidR="00F022C9" w:rsidRPr="004908EB">
        <w:t xml:space="preserve"> </w:t>
      </w:r>
      <w:bookmarkEnd w:id="50"/>
    </w:p>
    <w:p w14:paraId="4F11C6E4"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милостив к Своим рабам и заботится о них, и поэтому Он направил к ним посланников и ниспослал Писания, дабы вывести их из тьмы неверия и при</w:t>
      </w:r>
      <w:r w:rsidR="00337B13" w:rsidRPr="004908EB">
        <w:rPr>
          <w:rFonts w:ascii="Minion Pro" w:eastAsia="Arial" w:hAnsi="Minion Pro" w:cs="Arial"/>
          <w:sz w:val="26"/>
          <w:szCs w:val="26"/>
          <w:lang w:val="ru-RU" w:eastAsia="en-US"/>
        </w:rPr>
        <w:t>обще</w:t>
      </w:r>
      <w:r w:rsidRPr="004908EB">
        <w:rPr>
          <w:rFonts w:ascii="Minion Pro" w:eastAsia="Arial" w:hAnsi="Minion Pro" w:cs="Arial"/>
          <w:sz w:val="26"/>
          <w:szCs w:val="26"/>
          <w:lang w:val="ru-RU" w:eastAsia="en-US"/>
        </w:rPr>
        <w:t xml:space="preserve">ния Аллаху сотоварищей к свету </w:t>
      </w:r>
      <w:r w:rsidRPr="004908EB">
        <w:rPr>
          <w:rFonts w:ascii="Minion Pro" w:eastAsia="Arial" w:hAnsi="Minion Pro" w:cs="Arial"/>
          <w:sz w:val="26"/>
          <w:szCs w:val="26"/>
          <w:lang w:val="ru-RU" w:eastAsia="en-US"/>
        </w:rPr>
        <w:lastRenderedPageBreak/>
        <w:t>веры и единобожия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4CC8B03"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ниспосылает Своему рабу ясные знамения, чтобы вывести вас из мрака к свету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сострадателен и милостив к вам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57 «Железо», аят 9)</w:t>
      </w:r>
      <w:r w:rsidRPr="004908EB">
        <w:rPr>
          <w:rFonts w:ascii="Minion Pro" w:eastAsia="Arial" w:hAnsi="Minion Pro" w:cs="Arial"/>
          <w:sz w:val="26"/>
          <w:szCs w:val="26"/>
          <w:lang w:val="ru-RU" w:eastAsia="en-US"/>
        </w:rPr>
        <w:t xml:space="preserve">. </w:t>
      </w:r>
    </w:p>
    <w:p w14:paraId="7DE9DE8C"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CAC4F2D" w14:textId="77777777" w:rsidR="00337B13"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Мы послали тебя только как милость для миров</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21 «Пророки», аят 107)</w:t>
      </w:r>
      <w:r w:rsidRPr="004908EB">
        <w:rPr>
          <w:rFonts w:ascii="Minion Pro" w:eastAsia="Arial" w:hAnsi="Minion Pro" w:cs="Arial"/>
          <w:spacing w:val="-4"/>
          <w:sz w:val="26"/>
          <w:szCs w:val="26"/>
          <w:lang w:val="ru-RU" w:eastAsia="en-US"/>
        </w:rPr>
        <w:t xml:space="preserve">. </w:t>
      </w:r>
    </w:p>
    <w:p w14:paraId="648EC6E8" w14:textId="11E37DC2"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Аллах повелел Своему 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сообщить Его рабам о том, что Он</w:t>
      </w:r>
      <w:r w:rsidR="00337B13"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 Прощающий, Милующий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9BF6784"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Сообщи Моим рабам, что Я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15 «Хиджр», аят 49)</w:t>
      </w:r>
      <w:r w:rsidRPr="004908EB">
        <w:rPr>
          <w:rFonts w:ascii="Minion Pro" w:eastAsia="Arial" w:hAnsi="Minion Pro" w:cs="Arial"/>
          <w:sz w:val="26"/>
          <w:szCs w:val="26"/>
          <w:lang w:val="ru-RU" w:eastAsia="en-US"/>
        </w:rPr>
        <w:t xml:space="preserve">. </w:t>
      </w:r>
    </w:p>
    <w:p w14:paraId="747D2895"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милости Всевышнего относится и то, что Он отводит зло и ниспосылает благо Своим рабам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41B9C0" w14:textId="55FF5A87"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Если Аллах коснётся тебя вредом, то никто, кроме Него, не избавит тебя от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Он пожелает одарить тебя добром, то никто не отвратит Его милости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одаряет ею того из Своих рабов, кого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107)</w:t>
      </w:r>
      <w:r w:rsidRPr="004908EB">
        <w:rPr>
          <w:rFonts w:ascii="Minion Pro" w:eastAsia="Arial" w:hAnsi="Minion Pro" w:cs="Arial"/>
          <w:sz w:val="26"/>
          <w:szCs w:val="26"/>
          <w:lang w:val="ru-RU" w:eastAsia="en-US"/>
        </w:rPr>
        <w:t xml:space="preserve">. </w:t>
      </w:r>
    </w:p>
    <w:p w14:paraId="7E67B4D0" w14:textId="12428530" w:rsidR="005D4E36" w:rsidRPr="004908EB" w:rsidRDefault="005D4E3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2192" behindDoc="0" locked="0" layoutInCell="1" allowOverlap="1" wp14:anchorId="775E3CDD" wp14:editId="11ABB608">
            <wp:simplePos x="0" y="0"/>
            <wp:positionH relativeFrom="margin">
              <wp:posOffset>1036955</wp:posOffset>
            </wp:positionH>
            <wp:positionV relativeFrom="paragraph">
              <wp:posOffset>42545</wp:posOffset>
            </wp:positionV>
            <wp:extent cx="2174875" cy="186055"/>
            <wp:effectExtent l="0" t="0" r="0" b="4445"/>
            <wp:wrapNone/>
            <wp:docPr id="4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7FE465" w14:textId="3A064B9B" w:rsidR="006419D2" w:rsidRPr="004908EB" w:rsidRDefault="006419D2" w:rsidP="00D704E8">
      <w:pPr>
        <w:pStyle w:val="Heading1"/>
        <w:spacing w:line="252" w:lineRule="auto"/>
        <w:contextualSpacing/>
      </w:pPr>
      <w:bookmarkStart w:id="51" w:name="_Toc71320622"/>
      <w:bookmarkStart w:id="52" w:name="_Toc71320887"/>
      <w:bookmarkStart w:id="53" w:name="_Toc166538934"/>
      <w:bookmarkStart w:id="54" w:name="_Toc14"/>
      <w:r w:rsidRPr="004908EB">
        <w:t>12</w:t>
      </w:r>
      <w:r w:rsidR="00F022C9" w:rsidRPr="004908EB">
        <w:t xml:space="preserve">. </w:t>
      </w:r>
      <w:r w:rsidRPr="004908EB">
        <w:t>Аллах — Милующий Господь, и лишь Он подвергнет расчёту Свои творения в Судный день, когда Он воскресит их из могил и воздаст каждому человеку за содеянное им добро и зло</w:t>
      </w:r>
      <w:r w:rsidR="00F022C9" w:rsidRPr="004908EB">
        <w:t xml:space="preserve">. </w:t>
      </w:r>
      <w:r w:rsidRPr="004908EB">
        <w:t xml:space="preserve">И кто совершал праведные деяния, будучи верующим, того ждёт </w:t>
      </w:r>
      <w:r w:rsidRPr="004908EB">
        <w:lastRenderedPageBreak/>
        <w:t>вечное наслаждение, а кто не веровал и творил зло, того ждёт великое наказание в мире вечном</w:t>
      </w:r>
      <w:r w:rsidR="00F022C9" w:rsidRPr="004908EB">
        <w:t>.</w:t>
      </w:r>
      <w:bookmarkEnd w:id="51"/>
      <w:bookmarkEnd w:id="52"/>
      <w:bookmarkEnd w:id="53"/>
      <w:r w:rsidR="00F022C9" w:rsidRPr="004908EB">
        <w:t xml:space="preserve"> </w:t>
      </w:r>
      <w:bookmarkEnd w:id="54"/>
    </w:p>
    <w:p w14:paraId="35591847"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 Милующий Господь, и лишь Он подвергнет расчёту Свои творения в Судный день, когда Он воскресит их из могил и воздаст каждому человеку за содеянное им добро и зло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кто совершал праведные деяния, будучи верующим, того ждёт вечное наслаждение, а кто не веровал и творил зло, того ждёт великое наказание в Судный день</w:t>
      </w:r>
      <w:r w:rsidR="00F022C9" w:rsidRPr="004908EB">
        <w:rPr>
          <w:rFonts w:ascii="Minion Pro" w:eastAsia="Arial" w:hAnsi="Minion Pro" w:cs="Arial"/>
          <w:sz w:val="26"/>
          <w:szCs w:val="26"/>
          <w:lang w:val="ru-RU" w:eastAsia="en-US"/>
        </w:rPr>
        <w:t xml:space="preserve">. </w:t>
      </w:r>
    </w:p>
    <w:p w14:paraId="44B4084F" w14:textId="374035B4"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совершенной справедливости Всевышнего, Его мудрости и милости к Своим творениям относится и то, что Он сделал мир этот обителью деяний, и создал также другую обитель, в которой должно осуществляться воздаяние, расчёт и награда, дабы вершивший благое получил награду за свои благодеяния, а вершивший несправедливость и нечестие понёс наказание за своё зло и несправедливость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Поскольку некоторым это может показаться невероятным, Аллах привёл множество доказательств того, что Воскрешение — истина, не подлежащая сомнению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7E547D6"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Среди Его знамений — то, что ты видишь землю иссохшей, но, когда Мы ниспосылаем на неё воду, она приходит в движение и набухает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Тот, Кто оживил её, непременно оживит умерших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способен на всё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39)</w:t>
      </w:r>
      <w:r w:rsidRPr="004908EB">
        <w:rPr>
          <w:rFonts w:ascii="Minion Pro" w:eastAsia="Arial" w:hAnsi="Minion Pro" w:cs="Arial"/>
          <w:sz w:val="26"/>
          <w:szCs w:val="26"/>
          <w:lang w:val="ru-RU" w:eastAsia="en-US"/>
        </w:rPr>
        <w:t xml:space="preserve">. </w:t>
      </w:r>
    </w:p>
    <w:p w14:paraId="415111C9"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4C31692"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О люди! Если вы сомневаетесь в воскрешении, то ведь Мы сотворили вас из земли, потом — из капли, потом — из сгустка крови, потом — из разжёванного кусочка, </w:t>
      </w:r>
      <w:r w:rsidR="006419D2" w:rsidRPr="004908EB">
        <w:rPr>
          <w:rFonts w:ascii="Minion Pro" w:eastAsia="Arial" w:hAnsi="Minion Pro" w:cs="Arial"/>
          <w:b/>
          <w:bCs/>
          <w:sz w:val="26"/>
          <w:szCs w:val="26"/>
          <w:lang w:val="ru-RU" w:eastAsia="en-US"/>
        </w:rPr>
        <w:lastRenderedPageBreak/>
        <w:t>сформировавшегося или несформировавшегося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Мы разъясняем вам истину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помещаем в утробах то, что желаем, до назначенного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Мы выводим вас младенцами, чтобы вы могли достигнуть зрелого возраста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Одни из вас умирают, другие же возвращаются в жалкую старость и забывают всё, что знали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видишь безжизненную землю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стоит Нам ниспослать на неё воду, как она приходит в движение, набухает и порождает всякие прекрасные растения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 5)</w:t>
      </w:r>
      <w:r w:rsidRPr="004908EB">
        <w:rPr>
          <w:rFonts w:ascii="Minion Pro" w:eastAsia="Arial" w:hAnsi="Minion Pro" w:cs="Arial"/>
          <w:sz w:val="26"/>
          <w:szCs w:val="26"/>
          <w:lang w:val="ru-RU" w:eastAsia="en-US"/>
        </w:rPr>
        <w:t xml:space="preserve">. </w:t>
      </w:r>
    </w:p>
    <w:p w14:paraId="4669FB64" w14:textId="4C4A985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привёл три умозрительных доказательства истинности Воскрешения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Вот они:</w:t>
      </w:r>
    </w:p>
    <w:p w14:paraId="6ADDF92D" w14:textId="634492C8"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1) Аллах создал человека в первый раз из земли, а Тот, Кто сотворил его из земли, способен и вернуть его к жизни после того, как он станет прахом</w:t>
      </w:r>
      <w:r w:rsidR="00F022C9" w:rsidRPr="004908EB">
        <w:rPr>
          <w:rFonts w:ascii="Minion Pro" w:eastAsia="Arial" w:hAnsi="Minion Pro" w:cs="Arial"/>
          <w:sz w:val="26"/>
          <w:szCs w:val="26"/>
          <w:lang w:val="ru-RU" w:eastAsia="en-US"/>
        </w:rPr>
        <w:t xml:space="preserve">. </w:t>
      </w:r>
    </w:p>
    <w:p w14:paraId="60AD28FC" w14:textId="583D8EF9"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2) Тот, Кто сотворил человека из семени, способен и вернуть его к жизни после его смерти</w:t>
      </w:r>
      <w:r w:rsidR="00F022C9" w:rsidRPr="004908EB">
        <w:rPr>
          <w:rFonts w:ascii="Minion Pro" w:eastAsia="Arial" w:hAnsi="Minion Pro" w:cs="Arial"/>
          <w:sz w:val="26"/>
          <w:szCs w:val="26"/>
          <w:lang w:val="ru-RU" w:eastAsia="en-US"/>
        </w:rPr>
        <w:t xml:space="preserve">. </w:t>
      </w:r>
    </w:p>
    <w:p w14:paraId="6E0A2C47" w14:textId="1D41980E"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3) Тот, Кто оживляет землю посредством дождя после того, как она была мёртвой, способен и оживить людей после их смерти, и в этом аяте содержится величайшее доказательство чудесности Корана: как он собрал в одном коротком аяте три неоспоримых умозрительных доказательства в таком важном вопросе</w:t>
      </w:r>
      <w:r w:rsidR="00F022C9" w:rsidRPr="004908EB">
        <w:rPr>
          <w:rFonts w:ascii="Minion Pro" w:eastAsia="Arial" w:hAnsi="Minion Pro" w:cs="Arial"/>
          <w:sz w:val="26"/>
          <w:szCs w:val="26"/>
          <w:lang w:val="ru-RU" w:eastAsia="en-US"/>
        </w:rPr>
        <w:t xml:space="preserve">. </w:t>
      </w:r>
    </w:p>
    <w:p w14:paraId="69362593"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573CAEB"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 тот день Мы свернём небо, как сворачивают свитки для книг</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воссоздадим творения подобно тому, как начали творить их в первый раз</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было обещано Нами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Мы сделаем это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104)</w:t>
      </w:r>
      <w:r w:rsidRPr="004908EB">
        <w:rPr>
          <w:rFonts w:ascii="Minion Pro" w:eastAsia="Arial" w:hAnsi="Minion Pro" w:cs="Arial"/>
          <w:sz w:val="26"/>
          <w:szCs w:val="26"/>
          <w:lang w:val="ru-RU" w:eastAsia="en-US"/>
        </w:rPr>
        <w:t xml:space="preserve">. </w:t>
      </w:r>
    </w:p>
    <w:p w14:paraId="77D8E281"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294B90"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Он привёл Нам притчу и забыл о своём сотворении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“Кто оживит кости, которые истлели?”</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Скажи: “Оживит их Тот, Кто создал их в первый раз</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ведает о всяком творении”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36 «Йа Син», аяты 78-79)</w:t>
      </w:r>
      <w:r w:rsidRPr="004908EB">
        <w:rPr>
          <w:rFonts w:ascii="Minion Pro" w:eastAsia="Arial" w:hAnsi="Minion Pro" w:cs="Arial"/>
          <w:sz w:val="26"/>
          <w:szCs w:val="26"/>
          <w:lang w:val="ru-RU" w:eastAsia="en-US"/>
        </w:rPr>
        <w:t xml:space="preserve">. </w:t>
      </w:r>
    </w:p>
    <w:p w14:paraId="7432BEE3"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D9E3B61"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Вас ли труднее создать или небо? Он воздвиг его,</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поднял его своды и сделал его совершенным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сделал его ночью тёмным и вывел утреннюю зарю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После этого Он распростёр землю,</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вывел из неё воду и пастбища</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утвердил на ней горы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79 «Вырывающие», аяты 27–32)</w:t>
      </w:r>
      <w:r w:rsidRPr="004908EB">
        <w:rPr>
          <w:rFonts w:ascii="Minion Pro" w:eastAsia="Arial" w:hAnsi="Minion Pro" w:cs="Arial"/>
          <w:sz w:val="26"/>
          <w:szCs w:val="26"/>
          <w:lang w:val="ru-RU" w:eastAsia="en-US"/>
        </w:rPr>
        <w:t xml:space="preserve">. </w:t>
      </w:r>
    </w:p>
    <w:p w14:paraId="17518CBE" w14:textId="25AC291F"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Всевышний Аллах пояснил, что сотворить человека не труднее, чем сотворить небеса, землю и всё то, что в них, и способный сотворить небеса и землю способен и воссоздать человека снова</w:t>
      </w:r>
      <w:r w:rsidR="00F022C9" w:rsidRPr="004908EB">
        <w:rPr>
          <w:rFonts w:ascii="Minion Pro" w:eastAsia="Arial" w:hAnsi="Minion Pro" w:cs="Arial"/>
          <w:sz w:val="26"/>
          <w:szCs w:val="26"/>
          <w:lang w:val="ru-RU" w:eastAsia="en-US"/>
        </w:rPr>
        <w:t xml:space="preserve">. </w:t>
      </w:r>
    </w:p>
    <w:p w14:paraId="7F2E9B27" w14:textId="4FEAF987" w:rsidR="00307F8A" w:rsidRPr="004908EB" w:rsidRDefault="00307F8A"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4240" behindDoc="1" locked="0" layoutInCell="1" allowOverlap="1" wp14:anchorId="2D3B7A70" wp14:editId="53CA0CD9">
            <wp:simplePos x="0" y="0"/>
            <wp:positionH relativeFrom="margin">
              <wp:posOffset>1036955</wp:posOffset>
            </wp:positionH>
            <wp:positionV relativeFrom="paragraph">
              <wp:posOffset>40005</wp:posOffset>
            </wp:positionV>
            <wp:extent cx="2174875" cy="186055"/>
            <wp:effectExtent l="0" t="0" r="0" b="4445"/>
            <wp:wrapNone/>
            <wp:docPr id="4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10CB2" w14:textId="0C63ABFD" w:rsidR="006419D2" w:rsidRPr="004908EB" w:rsidRDefault="006419D2" w:rsidP="00D704E8">
      <w:pPr>
        <w:pStyle w:val="Heading1"/>
        <w:spacing w:line="252" w:lineRule="auto"/>
        <w:contextualSpacing/>
      </w:pPr>
      <w:bookmarkStart w:id="55" w:name="_Toc71320623"/>
      <w:bookmarkStart w:id="56" w:name="_Toc71320888"/>
      <w:bookmarkStart w:id="57" w:name="_Toc166538935"/>
      <w:bookmarkStart w:id="58" w:name="_Toc15"/>
      <w:r w:rsidRPr="004908EB">
        <w:t>13</w:t>
      </w:r>
      <w:r w:rsidR="00F022C9" w:rsidRPr="004908EB">
        <w:t xml:space="preserve">. </w:t>
      </w:r>
      <w:r w:rsidRPr="004908EB">
        <w:t>Всеблагой и Всевышний Аллах сотворил Адама из земли и сделал так, что потомство его размножилось после него</w:t>
      </w:r>
      <w:r w:rsidR="00F022C9" w:rsidRPr="004908EB">
        <w:t xml:space="preserve">. </w:t>
      </w:r>
      <w:r w:rsidRPr="004908EB">
        <w:t>Все люди изначально равны между собой, и ни одна нация или группа людей не имеет превосходства над другой — кроме как по причине богобоязненности</w:t>
      </w:r>
      <w:r w:rsidR="00F022C9" w:rsidRPr="004908EB">
        <w:t>.</w:t>
      </w:r>
      <w:bookmarkEnd w:id="55"/>
      <w:bookmarkEnd w:id="56"/>
      <w:bookmarkEnd w:id="57"/>
      <w:r w:rsidR="00F022C9" w:rsidRPr="004908EB">
        <w:t xml:space="preserve"> </w:t>
      </w:r>
      <w:bookmarkEnd w:id="58"/>
    </w:p>
    <w:p w14:paraId="6009B2C9"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сотворил Адама из земли и сделал так, что потомство его размножилось после него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 люди изначально равны между собой, и ни одна нация или группа людей не имеет изначального превосходства над другой — кроме как по причине богобоязненности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lastRenderedPageBreak/>
        <w:t>Всевышний Аллах сказал</w:t>
      </w:r>
      <w:r w:rsidR="00F022C9" w:rsidRPr="004908EB">
        <w:rPr>
          <w:rFonts w:ascii="Minion Pro" w:eastAsia="Arial" w:hAnsi="Minion Pro" w:cs="Arial"/>
          <w:sz w:val="26"/>
          <w:szCs w:val="26"/>
          <w:lang w:val="ru-RU" w:eastAsia="en-US"/>
        </w:rPr>
        <w:t xml:space="preserve">: </w:t>
      </w:r>
    </w:p>
    <w:p w14:paraId="7B36AFA8"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Поистине, Мы создали вас из мужчины и женщины и сделали вас народами и племенами, чтобы вы узнавали друг друга, и самый почитаемый перед Аллахом среди вас — наиболее богобоязненный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Знающий, Ведающий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49 «Комнаты», аят 13)</w:t>
      </w:r>
      <w:r w:rsidRPr="004908EB">
        <w:rPr>
          <w:rFonts w:ascii="Minion Pro" w:eastAsia="Arial" w:hAnsi="Minion Pro" w:cs="Arial"/>
          <w:sz w:val="26"/>
          <w:szCs w:val="26"/>
          <w:lang w:val="ru-RU" w:eastAsia="en-US"/>
        </w:rPr>
        <w:t xml:space="preserve">. </w:t>
      </w:r>
    </w:p>
    <w:p w14:paraId="536DC91E"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E18025C"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создал вас из земли, затем — из капли, а затем сделал вас парами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Самка может зачать или родить только с Его ведома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не даруется долгожителю долгая жизнь или укорачивается его жизнь, кроме как это есть в Писании [Хранимой скрижали]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это для Аллаха легко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11)</w:t>
      </w:r>
      <w:r w:rsidRPr="004908EB">
        <w:rPr>
          <w:rFonts w:ascii="Minion Pro" w:eastAsia="Arial" w:hAnsi="Minion Pro" w:cs="Arial"/>
          <w:sz w:val="26"/>
          <w:szCs w:val="26"/>
          <w:lang w:val="ru-RU" w:eastAsia="en-US"/>
        </w:rPr>
        <w:t xml:space="preserve">. </w:t>
      </w:r>
    </w:p>
    <w:p w14:paraId="045D30EE"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718C75C"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сотворил вас из земли, потом — из капли, потом — из сгустка крови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Потом Он выводит вас младенцами, чтобы потом вы могли достигнуть зрелого возраста, а потом стали стариками, хотя среди вас есть такие, которых </w:t>
      </w:r>
      <w:r w:rsidR="00744579" w:rsidRPr="004908EB">
        <w:rPr>
          <w:rFonts w:ascii="Minion Pro" w:eastAsia="Arial" w:hAnsi="Minion Pro" w:cs="Arial"/>
          <w:b/>
          <w:bCs/>
          <w:sz w:val="26"/>
          <w:szCs w:val="26"/>
          <w:lang w:val="ru-RU" w:eastAsia="en-US"/>
        </w:rPr>
        <w:t>упокоевают</w:t>
      </w:r>
      <w:r w:rsidR="006419D2" w:rsidRPr="004908EB">
        <w:rPr>
          <w:rFonts w:ascii="Minion Pro" w:eastAsia="Arial" w:hAnsi="Minion Pro" w:cs="Arial"/>
          <w:b/>
          <w:bCs/>
          <w:sz w:val="26"/>
          <w:szCs w:val="26"/>
          <w:lang w:val="ru-RU" w:eastAsia="en-US"/>
        </w:rPr>
        <w:t xml:space="preserve"> раньше, и чтобы вы достигли назначенного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Быть может, вы уразумеете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67)</w:t>
      </w:r>
      <w:r w:rsidRPr="004908EB">
        <w:rPr>
          <w:rFonts w:ascii="Minion Pro" w:eastAsia="Arial" w:hAnsi="Minion Pro" w:cs="Arial"/>
          <w:sz w:val="26"/>
          <w:szCs w:val="26"/>
          <w:lang w:val="ru-RU" w:eastAsia="en-US"/>
        </w:rPr>
        <w:t xml:space="preserve">. </w:t>
      </w:r>
    </w:p>
    <w:p w14:paraId="697155D5"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 Всевышний Аллах сказал, разъясняя, что Он сотворил ‘Ису (мир ему) посредством слова: </w:t>
      </w:r>
    </w:p>
    <w:p w14:paraId="33A01E27"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«Будь!» подобно тому, как сотворил Он Адама из земли посредством того же слова</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Всевышний Аллах сказал</w:t>
      </w:r>
      <w:r w:rsidR="00F022C9" w:rsidRPr="004908EB">
        <w:rPr>
          <w:rFonts w:ascii="Minion Pro" w:eastAsia="Arial" w:hAnsi="Minion Pro" w:cs="Arial"/>
          <w:b/>
          <w:bCs/>
          <w:sz w:val="26"/>
          <w:szCs w:val="26"/>
          <w:lang w:val="ru-RU" w:eastAsia="en-US"/>
        </w:rPr>
        <w:t>: «</w:t>
      </w:r>
      <w:r w:rsidRPr="004908EB">
        <w:rPr>
          <w:rFonts w:ascii="Minion Pro" w:eastAsia="Arial" w:hAnsi="Minion Pro" w:cs="Arial"/>
          <w:b/>
          <w:bCs/>
          <w:sz w:val="26"/>
          <w:szCs w:val="26"/>
          <w:lang w:val="ru-RU" w:eastAsia="en-US"/>
        </w:rPr>
        <w:t>Поистине, ‘Иса перед Аллахом подобен Адаму</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 xml:space="preserve">Он сотворил его из праха, а затем сказал ему: “Будь!” — и тот </w:t>
      </w:r>
      <w:r w:rsidRPr="004908EB">
        <w:rPr>
          <w:rFonts w:ascii="Minion Pro" w:eastAsia="Arial" w:hAnsi="Minion Pro" w:cs="Arial"/>
          <w:b/>
          <w:bCs/>
          <w:sz w:val="26"/>
          <w:szCs w:val="26"/>
          <w:lang w:val="ru-RU" w:eastAsia="en-US"/>
        </w:rPr>
        <w:lastRenderedPageBreak/>
        <w:t>появился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3 «Род ‘Имрана», аят 59)</w:t>
      </w:r>
      <w:r w:rsidR="00F022C9" w:rsidRPr="004908EB">
        <w:rPr>
          <w:rFonts w:ascii="Minion Pro" w:eastAsia="Arial" w:hAnsi="Minion Pro" w:cs="Arial"/>
          <w:sz w:val="26"/>
          <w:szCs w:val="26"/>
          <w:lang w:val="ru-RU" w:eastAsia="en-US"/>
        </w:rPr>
        <w:t xml:space="preserve">. </w:t>
      </w:r>
    </w:p>
    <w:p w14:paraId="0DA0E0EF" w14:textId="57B2EBC3"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Во втором пункте я уже упоминал о том, что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разъяснил равенство всех людей и то, что превосходство одним из них над другими даёт только богобоязненность</w:t>
      </w:r>
      <w:r w:rsidR="00F022C9" w:rsidRPr="004908EB">
        <w:rPr>
          <w:rFonts w:ascii="Minion Pro" w:eastAsia="Arial" w:hAnsi="Minion Pro" w:cs="Arial"/>
          <w:sz w:val="26"/>
          <w:szCs w:val="26"/>
          <w:lang w:val="ru-RU" w:eastAsia="en-US"/>
        </w:rPr>
        <w:t xml:space="preserve">. </w:t>
      </w:r>
    </w:p>
    <w:p w14:paraId="65F2E5F0" w14:textId="7F249B55" w:rsidR="00A65A58" w:rsidRPr="004908EB" w:rsidRDefault="00A65A58"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6288" behindDoc="1" locked="0" layoutInCell="1" allowOverlap="1" wp14:anchorId="4D1124EF" wp14:editId="7C7B15EA">
            <wp:simplePos x="0" y="0"/>
            <wp:positionH relativeFrom="margin">
              <wp:posOffset>1036955</wp:posOffset>
            </wp:positionH>
            <wp:positionV relativeFrom="paragraph">
              <wp:posOffset>60325</wp:posOffset>
            </wp:positionV>
            <wp:extent cx="2174875" cy="186055"/>
            <wp:effectExtent l="0" t="0" r="0" b="4445"/>
            <wp:wrapNone/>
            <wp:docPr id="4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1E340" w14:textId="39104610" w:rsidR="006419D2" w:rsidRPr="004908EB" w:rsidRDefault="006419D2" w:rsidP="00D704E8">
      <w:pPr>
        <w:pStyle w:val="Heading1"/>
        <w:spacing w:line="252" w:lineRule="auto"/>
        <w:contextualSpacing/>
      </w:pPr>
      <w:bookmarkStart w:id="59" w:name="_Toc71320624"/>
      <w:bookmarkStart w:id="60" w:name="_Toc71320889"/>
      <w:bookmarkStart w:id="61" w:name="_Toc166538936"/>
      <w:bookmarkStart w:id="62" w:name="_Toc16"/>
      <w:r w:rsidRPr="004908EB">
        <w:t>14</w:t>
      </w:r>
      <w:r w:rsidR="00F022C9" w:rsidRPr="004908EB">
        <w:t xml:space="preserve">. </w:t>
      </w:r>
      <w:r w:rsidRPr="004908EB">
        <w:t>Всякий ребёнок рождается со своей фитрой — неиспорченной человеческой природой, изначальной предрасположенностью к вере</w:t>
      </w:r>
      <w:r w:rsidR="00F022C9" w:rsidRPr="004908EB">
        <w:t>.</w:t>
      </w:r>
      <w:bookmarkEnd w:id="59"/>
      <w:bookmarkEnd w:id="60"/>
      <w:bookmarkEnd w:id="61"/>
      <w:r w:rsidR="00F022C9" w:rsidRPr="004908EB">
        <w:t xml:space="preserve"> </w:t>
      </w:r>
      <w:bookmarkEnd w:id="62"/>
    </w:p>
    <w:p w14:paraId="36B99A1C"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Всякий ребёнок рождается со своей фитрой — неиспорченной человеческой природой, изначальной предрасположенностью к вере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5A9F513"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Обрати свой лик к религии, исповедуя Единобожие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Таково врождённое качество, с которым Аллах сотворил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Творение Аллаха не подлежит изменению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Такова правильная вера, но большинство людей не ведают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 30)</w:t>
      </w:r>
      <w:r w:rsidRPr="004908EB">
        <w:rPr>
          <w:rFonts w:ascii="Minion Pro" w:eastAsia="Arial" w:hAnsi="Minion Pro" w:cs="Arial"/>
          <w:sz w:val="26"/>
          <w:szCs w:val="26"/>
          <w:lang w:val="ru-RU" w:eastAsia="en-US"/>
        </w:rPr>
        <w:t xml:space="preserve">. </w:t>
      </w:r>
    </w:p>
    <w:p w14:paraId="01039416"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Единобожие — это религия Ибрахима (мир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DDFF13"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Затем Мы внушили тебе: “Исповедуй религию Ибрахима, ханифа (единобожника), ведь он не был из числа многобожников”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123)</w:t>
      </w:r>
      <w:r w:rsidRPr="004908EB">
        <w:rPr>
          <w:rFonts w:ascii="Minion Pro" w:eastAsia="Arial" w:hAnsi="Minion Pro" w:cs="Arial"/>
          <w:sz w:val="26"/>
          <w:szCs w:val="26"/>
          <w:lang w:val="ru-RU" w:eastAsia="en-US"/>
        </w:rPr>
        <w:t xml:space="preserve">. </w:t>
      </w:r>
    </w:p>
    <w:p w14:paraId="38591726"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Каждый младенец рождается не иначе, как в своём естественном состоянии [фитра], а уже потом его родители делают из него иудея, христианина или огнепоклонника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Точно так же и животные появляются на свет целыми: разве найдёшь среди них кого-нибудь с [изначально] отрезанной частью тела?!»</w:t>
      </w:r>
      <w:r w:rsidR="0074457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lastRenderedPageBreak/>
        <w:t>Затем Абу Хурайра (да будет доволен им Аллах) прочитал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b/>
          <w:bCs/>
          <w:sz w:val="26"/>
          <w:szCs w:val="26"/>
          <w:lang w:val="ru-RU" w:eastAsia="en-US"/>
        </w:rPr>
        <w:t>«</w:t>
      </w:r>
      <w:r w:rsidRPr="004908EB">
        <w:rPr>
          <w:rFonts w:ascii="Minion Pro" w:eastAsia="Arial" w:hAnsi="Minion Pro" w:cs="Arial"/>
          <w:b/>
          <w:bCs/>
          <w:sz w:val="26"/>
          <w:szCs w:val="26"/>
          <w:lang w:val="ru-RU" w:eastAsia="en-US"/>
        </w:rPr>
        <w:t>Таково врождённое качество, с которым Аллах сотворил людей</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Творение Аллаха не подлежит изменению</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Такова правильная вера, но большинство людей не ведают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30 «Ромеи», аят 30)</w:t>
      </w:r>
      <w:r w:rsidR="0074457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аль-Бухари, 4775]</w:t>
      </w:r>
      <w:r w:rsidR="00F022C9" w:rsidRPr="004908EB">
        <w:rPr>
          <w:rFonts w:ascii="Minion Pro" w:eastAsia="Arial" w:hAnsi="Minion Pro" w:cs="Arial"/>
          <w:sz w:val="26"/>
          <w:szCs w:val="26"/>
          <w:lang w:val="ru-RU" w:eastAsia="en-US"/>
        </w:rPr>
        <w:t xml:space="preserve">. </w:t>
      </w:r>
    </w:p>
    <w:p w14:paraId="47D7F174" w14:textId="28D09143"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Господь мой повелел мне научить вас тому, чего вы не знаете, из того, чему Он научил меня сегодня: “Все блага, которые Я даровал Моим рабам, дозволены для них</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Я сотворил всех Моих рабов приверженцами единобожия, а потом пришли к ним шайтаны и отвратили их от их религии, и сделали запретным для них то, что Я ранее сделал для них дозволенным, и они повелели им придавать Мне сотоварищей, относительно которых Я не ниспосылал никакого веления”»</w:t>
      </w:r>
      <w:r w:rsidR="0074457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2865]</w:t>
      </w:r>
      <w:r w:rsidR="00F022C9" w:rsidRPr="004908EB">
        <w:rPr>
          <w:rFonts w:ascii="Minion Pro" w:eastAsia="Arial" w:hAnsi="Minion Pro" w:cs="Arial"/>
          <w:sz w:val="26"/>
          <w:szCs w:val="26"/>
          <w:lang w:val="ru-RU" w:eastAsia="en-US"/>
        </w:rPr>
        <w:t xml:space="preserve">. </w:t>
      </w:r>
    </w:p>
    <w:p w14:paraId="4423C1DF" w14:textId="6F95FEAF" w:rsidR="00081810"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8336" behindDoc="0" locked="0" layoutInCell="1" allowOverlap="1" wp14:anchorId="6483DAF8" wp14:editId="560329C5">
            <wp:simplePos x="0" y="0"/>
            <wp:positionH relativeFrom="margin">
              <wp:posOffset>1042670</wp:posOffset>
            </wp:positionH>
            <wp:positionV relativeFrom="paragraph">
              <wp:posOffset>2540</wp:posOffset>
            </wp:positionV>
            <wp:extent cx="2174875" cy="186055"/>
            <wp:effectExtent l="0" t="0" r="0" b="4445"/>
            <wp:wrapNone/>
            <wp:docPr id="5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56DBDD" w14:textId="7B7DCD5F" w:rsidR="006419D2" w:rsidRPr="004908EB" w:rsidRDefault="006419D2" w:rsidP="00D704E8">
      <w:pPr>
        <w:pStyle w:val="Heading1"/>
        <w:spacing w:line="252" w:lineRule="auto"/>
        <w:contextualSpacing/>
      </w:pPr>
      <w:bookmarkStart w:id="63" w:name="_Toc71320625"/>
      <w:bookmarkStart w:id="64" w:name="_Toc71320890"/>
      <w:bookmarkStart w:id="65" w:name="_Toc166538937"/>
      <w:bookmarkStart w:id="66" w:name="_Toc17"/>
      <w:r w:rsidRPr="004908EB">
        <w:t>15</w:t>
      </w:r>
      <w:r w:rsidR="00F022C9" w:rsidRPr="004908EB">
        <w:t xml:space="preserve">. </w:t>
      </w:r>
      <w:r w:rsidRPr="004908EB">
        <w:t>Никто из людей не рождается уже грешным или обременённым грехами других</w:t>
      </w:r>
      <w:r w:rsidR="00F022C9" w:rsidRPr="004908EB">
        <w:t>.</w:t>
      </w:r>
      <w:bookmarkEnd w:id="63"/>
      <w:bookmarkEnd w:id="64"/>
      <w:bookmarkEnd w:id="65"/>
      <w:r w:rsidR="00F022C9" w:rsidRPr="004908EB">
        <w:t xml:space="preserve"> </w:t>
      </w:r>
      <w:bookmarkEnd w:id="66"/>
    </w:p>
    <w:p w14:paraId="6FD4B33E"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Никто из людей не рождается уже грешным или обременённым грехами других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сообщил, что после того, как Адам (мир ему) поступил наперекор Его велению и поел вместе со своей женой Хавой с запретного дерева, он пожалел об этом, раскаялся и попросил у Аллаха прощения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Аллах внушил ему произнести благие слова, и он сказал их, и Аллах простил их обоих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5562A9B"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Мы сказали: “О Адам! Поселись в Раю вместе со своей </w:t>
      </w:r>
      <w:r w:rsidR="006419D2" w:rsidRPr="004908EB">
        <w:rPr>
          <w:rFonts w:ascii="Minion Pro" w:eastAsia="Arial" w:hAnsi="Minion Pro" w:cs="Arial"/>
          <w:b/>
          <w:bCs/>
          <w:sz w:val="26"/>
          <w:szCs w:val="26"/>
          <w:lang w:val="ru-RU" w:eastAsia="en-US"/>
        </w:rPr>
        <w:lastRenderedPageBreak/>
        <w:t>супругой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Ешьте там вволю, где пожелаете, но не приближайтесь к этому дереву, а не то окажетесь одними из несправедливых”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Шайтан же побудил их оступиться [и лишиться Райских садов] и вывел их оттуда, где они находились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Мы сказали: “Низвергнитесь и будьте врагами друг другу [вы с шайтаном]! Земля будет для вас обителью и предметом пользования до определённого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Адам принял слова от своего Господа, и Он принял его покаяние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Он — Принимающий покаяние, Милующий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сказали: “Низвергнитесь отсюда все!” Если к вам явится руководство от Меня, то те, которые последуют за Моим руководством, не познают страха и не будут опечалены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аяты 35–38)</w:t>
      </w:r>
      <w:r w:rsidRPr="004908EB">
        <w:rPr>
          <w:rFonts w:ascii="Minion Pro" w:eastAsia="Arial" w:hAnsi="Minion Pro" w:cs="Arial"/>
          <w:sz w:val="26"/>
          <w:szCs w:val="26"/>
          <w:lang w:val="ru-RU" w:eastAsia="en-US"/>
        </w:rPr>
        <w:t xml:space="preserve">. </w:t>
      </w:r>
    </w:p>
    <w:p w14:paraId="05F4AFC5"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Поскольку Аллах простил Адама (мир ему), он уже не считается обременённым грехом, и, соответственно, его потомство никак не могло унаследовать от него этот грех, который был устранён покаянием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в основе человек не несёт бремени чужих грехов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AB72CEF"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Каждая душа приобретает грехи только во вред самой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Ни одна душа не понесёт чужого бремени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Затем вам предстоит вернуться к вашему Господу, и Он поведает вам о том, в чём вы расходились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164)</w:t>
      </w:r>
      <w:r w:rsidRPr="004908EB">
        <w:rPr>
          <w:rFonts w:ascii="Minion Pro" w:eastAsia="Arial" w:hAnsi="Minion Pro" w:cs="Arial"/>
          <w:sz w:val="26"/>
          <w:szCs w:val="26"/>
          <w:lang w:val="ru-RU" w:eastAsia="en-US"/>
        </w:rPr>
        <w:t xml:space="preserve">. </w:t>
      </w:r>
    </w:p>
    <w:p w14:paraId="0767752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CF59611"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следует прямым путём, тот поступает во благо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впадает в заблуждение, тот поступает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Ни одна душа не понесёт чужого бремени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Мы </w:t>
      </w:r>
      <w:r w:rsidR="006419D2" w:rsidRPr="004908EB">
        <w:rPr>
          <w:rFonts w:ascii="Minion Pro" w:eastAsia="Arial" w:hAnsi="Minion Pro" w:cs="Arial"/>
          <w:b/>
          <w:bCs/>
          <w:sz w:val="26"/>
          <w:szCs w:val="26"/>
          <w:lang w:val="ru-RU" w:eastAsia="en-US"/>
        </w:rPr>
        <w:lastRenderedPageBreak/>
        <w:t>никогда не наказывали людей, не отправив к ним посланника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15)</w:t>
      </w:r>
      <w:r w:rsidRPr="004908EB">
        <w:rPr>
          <w:rFonts w:ascii="Minion Pro" w:eastAsia="Arial" w:hAnsi="Minion Pro" w:cs="Arial"/>
          <w:sz w:val="26"/>
          <w:szCs w:val="26"/>
          <w:lang w:val="ru-RU" w:eastAsia="en-US"/>
        </w:rPr>
        <w:t xml:space="preserve">. </w:t>
      </w:r>
    </w:p>
    <w:p w14:paraId="44006CC4"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7E01AA7" w14:textId="77777777" w:rsidR="00230064"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Ни одна душа не понесёт чужого бремени, и если обременённая душа взмолится о том, чтобы ей помогли понести её ношу, ничто не будет взято у неё, даже если просящий окажется близким родственником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предостерегаешь только тех, которые боятся своего Господа, не видя Его воочию, и совершают молитву [должным образом]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Кто очищается [от </w:t>
      </w:r>
      <w:r w:rsidR="00D01D01" w:rsidRPr="004908EB">
        <w:rPr>
          <w:rFonts w:ascii="Minion Pro" w:eastAsia="Arial" w:hAnsi="Minion Pro" w:cs="Arial"/>
          <w:b/>
          <w:bCs/>
          <w:sz w:val="26"/>
          <w:szCs w:val="26"/>
          <w:lang w:val="ru-RU" w:eastAsia="en-US"/>
        </w:rPr>
        <w:t>многобожия</w:t>
      </w:r>
      <w:r w:rsidR="006419D2" w:rsidRPr="004908EB">
        <w:rPr>
          <w:rFonts w:ascii="Minion Pro" w:eastAsia="Arial" w:hAnsi="Minion Pro" w:cs="Arial"/>
          <w:b/>
          <w:bCs/>
          <w:sz w:val="26"/>
          <w:szCs w:val="26"/>
          <w:lang w:val="ru-RU" w:eastAsia="en-US"/>
        </w:rPr>
        <w:t xml:space="preserve"> и грехов], тот очищается во благо себе, и к Аллаху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18)</w:t>
      </w:r>
      <w:r w:rsidRPr="004908EB">
        <w:rPr>
          <w:rFonts w:ascii="Minion Pro" w:eastAsia="Arial" w:hAnsi="Minion Pro" w:cs="Arial"/>
          <w:sz w:val="26"/>
          <w:szCs w:val="26"/>
          <w:lang w:val="ru-RU" w:eastAsia="en-US"/>
        </w:rPr>
        <w:t>.</w:t>
      </w:r>
    </w:p>
    <w:p w14:paraId="56906085" w14:textId="706566E7" w:rsidR="00081810"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60384" behindDoc="0" locked="0" layoutInCell="1" allowOverlap="1" wp14:anchorId="14BFC39F" wp14:editId="58409141">
            <wp:simplePos x="0" y="0"/>
            <wp:positionH relativeFrom="margin">
              <wp:posOffset>1036955</wp:posOffset>
            </wp:positionH>
            <wp:positionV relativeFrom="paragraph">
              <wp:posOffset>66675</wp:posOffset>
            </wp:positionV>
            <wp:extent cx="2174875" cy="186055"/>
            <wp:effectExtent l="0" t="0" r="0" b="4445"/>
            <wp:wrapNone/>
            <wp:docPr id="5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EE565" w14:textId="0674DBB1" w:rsidR="006419D2" w:rsidRPr="004908EB" w:rsidRDefault="006419D2" w:rsidP="00D704E8">
      <w:pPr>
        <w:pStyle w:val="Heading1"/>
        <w:spacing w:line="252" w:lineRule="auto"/>
        <w:contextualSpacing/>
      </w:pPr>
      <w:bookmarkStart w:id="67" w:name="_Toc71320626"/>
      <w:bookmarkStart w:id="68" w:name="_Toc71320891"/>
      <w:bookmarkStart w:id="69" w:name="_Toc166538938"/>
      <w:bookmarkStart w:id="70" w:name="_Toc18"/>
      <w:r w:rsidRPr="004908EB">
        <w:t>16</w:t>
      </w:r>
      <w:r w:rsidR="00F022C9" w:rsidRPr="004908EB">
        <w:t xml:space="preserve">. </w:t>
      </w:r>
      <w:r w:rsidRPr="004908EB">
        <w:t>Цель сотворения людей — поклонение одному лишь Аллаху</w:t>
      </w:r>
      <w:r w:rsidR="00F022C9" w:rsidRPr="004908EB">
        <w:t>.</w:t>
      </w:r>
      <w:bookmarkEnd w:id="67"/>
      <w:bookmarkEnd w:id="68"/>
      <w:bookmarkEnd w:id="69"/>
      <w:r w:rsidR="00F022C9" w:rsidRPr="004908EB">
        <w:t xml:space="preserve"> </w:t>
      </w:r>
      <w:bookmarkEnd w:id="70"/>
    </w:p>
    <w:p w14:paraId="0CF09B16"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Цель сотворения людей — поклонение одному лишь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8E3339A" w14:textId="56C8C832"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Я сотворил джиннов и людей только для того, чтобы они поклонялись Мне [и не поклонялись никому иному]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51 «Рассеивающие», аят 56)</w:t>
      </w:r>
      <w:r w:rsidRPr="004908EB">
        <w:rPr>
          <w:rFonts w:ascii="Minion Pro" w:eastAsia="Arial" w:hAnsi="Minion Pro" w:cs="Arial"/>
          <w:sz w:val="26"/>
          <w:szCs w:val="26"/>
          <w:lang w:val="ru-RU" w:eastAsia="en-US"/>
        </w:rPr>
        <w:t xml:space="preserve">. </w:t>
      </w:r>
    </w:p>
    <w:p w14:paraId="30B0802C" w14:textId="6EDACAC0" w:rsidR="00081810" w:rsidRPr="004908EB" w:rsidRDefault="00081810"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62432" behindDoc="1" locked="0" layoutInCell="1" allowOverlap="1" wp14:anchorId="4A4DE071" wp14:editId="5FDF07E2">
            <wp:simplePos x="0" y="0"/>
            <wp:positionH relativeFrom="margin">
              <wp:posOffset>1036955</wp:posOffset>
            </wp:positionH>
            <wp:positionV relativeFrom="paragraph">
              <wp:posOffset>6350</wp:posOffset>
            </wp:positionV>
            <wp:extent cx="2174875" cy="186055"/>
            <wp:effectExtent l="0" t="0" r="0" b="4445"/>
            <wp:wrapNone/>
            <wp:docPr id="5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3F619A" w14:textId="019D1C80" w:rsidR="006419D2" w:rsidRPr="004908EB" w:rsidRDefault="006419D2" w:rsidP="00D704E8">
      <w:pPr>
        <w:pStyle w:val="Heading1"/>
        <w:spacing w:line="252" w:lineRule="auto"/>
        <w:contextualSpacing/>
      </w:pPr>
      <w:bookmarkStart w:id="71" w:name="_Toc71320627"/>
      <w:bookmarkStart w:id="72" w:name="_Toc71320892"/>
      <w:bookmarkStart w:id="73" w:name="_Toc166538939"/>
      <w:bookmarkStart w:id="74" w:name="_Toc19"/>
      <w:r w:rsidRPr="004908EB">
        <w:t>17</w:t>
      </w:r>
      <w:r w:rsidR="00F022C9" w:rsidRPr="004908EB">
        <w:t xml:space="preserve">. </w:t>
      </w:r>
      <w:r w:rsidRPr="004908EB">
        <w:t xml:space="preserve">Ислам почтил людей, как мужчин, так и женщин, наделил их правами в полной мере и сделал их ответственными за выбор, который они делают, а также за их поступки, и люди несут ответственность за </w:t>
      </w:r>
      <w:r w:rsidRPr="004908EB">
        <w:lastRenderedPageBreak/>
        <w:t>каждое действие, посредством которого они причиняют вред себе или другим</w:t>
      </w:r>
      <w:r w:rsidR="00F022C9" w:rsidRPr="004908EB">
        <w:t>.</w:t>
      </w:r>
      <w:bookmarkEnd w:id="71"/>
      <w:bookmarkEnd w:id="72"/>
      <w:bookmarkEnd w:id="73"/>
      <w:r w:rsidR="00F022C9" w:rsidRPr="004908EB">
        <w:t xml:space="preserve"> </w:t>
      </w:r>
      <w:bookmarkEnd w:id="74"/>
    </w:p>
    <w:p w14:paraId="7E8760D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почтил людей, как мужчин, так и женщин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сотворил человека для того, чтобы он был наместником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8D3F606"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твой Господь сказал ангелам: “Я установлю на земле наместника”</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2 «Корова», аят 30)</w:t>
      </w:r>
      <w:r w:rsidRPr="004908EB">
        <w:rPr>
          <w:rFonts w:ascii="Minion Pro" w:eastAsia="Arial" w:hAnsi="Minion Pro" w:cs="Arial"/>
          <w:sz w:val="26"/>
          <w:szCs w:val="26"/>
          <w:lang w:val="ru-RU" w:eastAsia="en-US"/>
        </w:rPr>
        <w:t xml:space="preserve">. </w:t>
      </w:r>
    </w:p>
    <w:p w14:paraId="759DB35A" w14:textId="77777777" w:rsidR="00D01D01"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Это всеобъемлющий почёт для всех потомков Адама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CDC4BB0" w14:textId="58D4C530"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почтили сынов Адама и позволяем им передвигаться по суше и морю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наделили их благами и даровали им явное превосходство над многими другими творениями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70)</w:t>
      </w:r>
      <w:r w:rsidRPr="004908EB">
        <w:rPr>
          <w:rFonts w:ascii="Minion Pro" w:eastAsia="Arial" w:hAnsi="Minion Pro" w:cs="Arial"/>
          <w:sz w:val="26"/>
          <w:szCs w:val="26"/>
          <w:lang w:val="ru-RU" w:eastAsia="en-US"/>
        </w:rPr>
        <w:t xml:space="preserve">. </w:t>
      </w:r>
    </w:p>
    <w:p w14:paraId="0AD1A181"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8A7159C"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сотворили человека в прекраснейшем облике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95 «Смоковница», аят 4)</w:t>
      </w:r>
      <w:r w:rsidRPr="004908EB">
        <w:rPr>
          <w:rFonts w:ascii="Minion Pro" w:eastAsia="Arial" w:hAnsi="Minion Pro" w:cs="Arial"/>
          <w:sz w:val="26"/>
          <w:szCs w:val="26"/>
          <w:lang w:val="ru-RU" w:eastAsia="en-US"/>
        </w:rPr>
        <w:t xml:space="preserve">. </w:t>
      </w:r>
    </w:p>
    <w:p w14:paraId="71B246F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запретил человеку превращаться в униженного последователя кого-то помимо Аллаха, будь то объект поклонения или следования или тот, кому все подчиняются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039A05"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Среди людей есть такие, которые приобщают к Аллаху равных и любят их так же, как любят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те, которые уверовали, любят Аллаха сильнее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бы несправедливые, узрев мучения, увидели, что могущество целиком принадлежит Аллаху и что Аллах причиняет тяжкие мучения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Когда те, за кем следовали, отрекутся от тех, кто следовал за ними, и увидят мучения, связи между </w:t>
      </w:r>
      <w:r w:rsidR="006419D2" w:rsidRPr="004908EB">
        <w:rPr>
          <w:rFonts w:ascii="Minion Pro" w:eastAsia="Arial" w:hAnsi="Minion Pro" w:cs="Arial"/>
          <w:b/>
          <w:bCs/>
          <w:sz w:val="26"/>
          <w:szCs w:val="26"/>
          <w:lang w:val="ru-RU" w:eastAsia="en-US"/>
        </w:rPr>
        <w:lastRenderedPageBreak/>
        <w:t>ними оборвутся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аяты 165–166)</w:t>
      </w:r>
      <w:r w:rsidRPr="004908EB">
        <w:rPr>
          <w:rFonts w:ascii="Minion Pro" w:eastAsia="Arial" w:hAnsi="Minion Pro" w:cs="Arial"/>
          <w:sz w:val="26"/>
          <w:szCs w:val="26"/>
          <w:lang w:val="ru-RU" w:eastAsia="en-US"/>
        </w:rPr>
        <w:t>.</w:t>
      </w:r>
    </w:p>
    <w:p w14:paraId="2A5B3102"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Всевышний Аллах сказал, разъясняя, каким будет положение тех, кто следовал, и тех, за кем следовали в ложном</w:t>
      </w:r>
      <w:r w:rsidRPr="004908EB">
        <w:rPr>
          <w:rFonts w:ascii="Minion Pro" w:eastAsia="Arial" w:hAnsi="Minion Pro" w:cs="Arial"/>
          <w:sz w:val="26"/>
          <w:szCs w:val="26"/>
          <w:lang w:val="ru-RU" w:eastAsia="en-US"/>
        </w:rPr>
        <w:t xml:space="preserve">: </w:t>
      </w:r>
    </w:p>
    <w:p w14:paraId="77A23C01"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Те, которые превозносились, скажут тем, которые были слабыми: “Разве мы удержали вас от верного руководства после того, как оно явилось к вам? Нет, вы сами были грешниками”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Тогда те, которые были слабыми, скажут тем, которые превозносились: “Вы замышляли козни ночью и днём и велели нам не верить в Аллаха и равнять с Ним других”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они увидят мучения, они утаят раскаяние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наложим оковы на шеи неверующих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Разве им не воздаётся только за то, что они совершали?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34 «</w:t>
      </w:r>
      <w:r w:rsidR="006419D2" w:rsidRPr="004908EB">
        <w:rPr>
          <w:rFonts w:ascii="Minion Pro" w:eastAsia="Arial" w:hAnsi="Minion Pro" w:cs="Arial"/>
          <w:sz w:val="26"/>
          <w:szCs w:val="26"/>
          <w:lang w:eastAsia="en-US"/>
        </w:rPr>
        <w:t>Ca</w:t>
      </w:r>
      <w:r w:rsidR="006419D2" w:rsidRPr="004908EB">
        <w:rPr>
          <w:rFonts w:ascii="Minion Pro" w:eastAsia="Arial" w:hAnsi="Minion Pro" w:cs="Arial"/>
          <w:sz w:val="26"/>
          <w:szCs w:val="26"/>
          <w:lang w:val="ru-RU" w:eastAsia="en-US"/>
        </w:rPr>
        <w:t>б</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 аяты 32–33)</w:t>
      </w:r>
      <w:r w:rsidRPr="004908EB">
        <w:rPr>
          <w:rFonts w:ascii="Minion Pro" w:eastAsia="Arial" w:hAnsi="Minion Pro" w:cs="Arial"/>
          <w:sz w:val="26"/>
          <w:szCs w:val="26"/>
          <w:lang w:val="ru-RU" w:eastAsia="en-US"/>
        </w:rPr>
        <w:t xml:space="preserve">. </w:t>
      </w:r>
    </w:p>
    <w:p w14:paraId="688A00AB"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совершенной справедливости Всевышнего Аллаха в Судный день относится и то, что Он возложит на призывавших к заблуждению и заблудших предводителей бремя грехов тех, кого они ввели в заблуждение без знания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E8D7667"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Пусть они понесут свою ношу целиком в Последний день, а также ношу тех невежд, которых они ввели в заблуждение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Как же отвратительна их ноша!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25)</w:t>
      </w:r>
      <w:r w:rsidRPr="004908EB">
        <w:rPr>
          <w:rFonts w:ascii="Minion Pro" w:eastAsia="Arial" w:hAnsi="Minion Pro" w:cs="Arial"/>
          <w:sz w:val="26"/>
          <w:szCs w:val="26"/>
          <w:lang w:val="ru-RU" w:eastAsia="en-US"/>
        </w:rPr>
        <w:t xml:space="preserve">. </w:t>
      </w:r>
    </w:p>
    <w:p w14:paraId="7CC1D17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наделил человека правами в полной мере, в этом мире и мире вечном, и величайшие права, соблюдать которые повелевает ислам и которые он разъяснил людям — это право Аллаха в отношении людей и право людей в</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отношении Аллаха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Му‘аз (да будет доволен им Аллах) </w:t>
      </w:r>
      <w:r w:rsidRPr="004908EB">
        <w:rPr>
          <w:rFonts w:ascii="Minion Pro" w:eastAsia="Arial" w:hAnsi="Minion Pro" w:cs="Arial"/>
          <w:sz w:val="26"/>
          <w:szCs w:val="26"/>
          <w:lang w:val="ru-RU" w:eastAsia="en-US"/>
        </w:rPr>
        <w:lastRenderedPageBreak/>
        <w:t xml:space="preserve">передаёт: </w:t>
      </w:r>
      <w:r w:rsidRPr="004908EB">
        <w:rPr>
          <w:rFonts w:ascii="Minion Pro" w:eastAsia="Arial" w:hAnsi="Minion Pro" w:cs="Arial"/>
          <w:i/>
          <w:iCs/>
          <w:sz w:val="26"/>
          <w:szCs w:val="26"/>
          <w:lang w:val="ru-RU" w:eastAsia="en-US"/>
        </w:rPr>
        <w:t>«Я сидел [на верховом животном] позади Пророка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и он сказал: “О Му‘аз!” Я сказал: “Вот я перед тобой и счастлив служить тебе”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повторил свои слова трижды и добавил: “Знаешь ли ты, каково право Аллаха в отношении Его рабов?” Я ответил: “Нет”</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“Право Аллаха в отношении Его рабов — чтобы они поклонялись Ему и не придавали Ему никаких сотоварищей”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Потом он проехал некоторое время и сказал: “О Му‘аз!” Я сказал: “Вот я перед тобой и счастлив служить тебе”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“Знаешь ли ты, каково право рабов [Аллаха] в отношении Всемогущего и Великого Аллаха, если они сделают это? Оно заключается в том, чтобы Он не подвергал их наказанию”»</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6840]</w:t>
      </w:r>
      <w:r w:rsidR="00F022C9" w:rsidRPr="004908EB">
        <w:rPr>
          <w:rFonts w:ascii="Minion Pro" w:eastAsia="Arial" w:hAnsi="Minion Pro" w:cs="Arial"/>
          <w:sz w:val="26"/>
          <w:szCs w:val="26"/>
          <w:lang w:val="ru-RU" w:eastAsia="en-US"/>
        </w:rPr>
        <w:t xml:space="preserve">. </w:t>
      </w:r>
    </w:p>
    <w:p w14:paraId="0CF78B88"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заботится об истинной религии человека, его потомстве, его имуществе и Его чести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Аллах сделал вашу кровь, ваше имущество и вашу честь столь же запретными для вас, как этот день в этом месяце в этом городе»</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6501]</w:t>
      </w:r>
      <w:r w:rsidR="00F022C9" w:rsidRPr="004908EB">
        <w:rPr>
          <w:rFonts w:ascii="Minion Pro" w:eastAsia="Arial" w:hAnsi="Minion Pro" w:cs="Arial"/>
          <w:sz w:val="26"/>
          <w:szCs w:val="26"/>
          <w:lang w:val="ru-RU" w:eastAsia="en-US"/>
        </w:rPr>
        <w:t xml:space="preserve">. </w:t>
      </w:r>
    </w:p>
    <w:p w14:paraId="532A2365"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объявил этот великий завет в прощальном хадже в присутствии более ста тысяч сподвижников и повторил это и подтвердил в День жертвоприношения в прощальном хадже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Ислам сделал людей ответственными за выбор, который они делают, а также за их дела и поступки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7F6C14D" w14:textId="77777777" w:rsidR="00D01D01"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Каждому человеку Мы повесили на шею его деяния</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 xml:space="preserve">А в День воскресения Мы представим ему книгу, которую он </w:t>
      </w:r>
      <w:r w:rsidR="006419D2" w:rsidRPr="00953EE6">
        <w:rPr>
          <w:rFonts w:ascii="Minion Pro" w:eastAsia="Arial" w:hAnsi="Minion Pro" w:cs="Arial"/>
          <w:b/>
          <w:bCs/>
          <w:w w:val="96"/>
          <w:sz w:val="26"/>
          <w:szCs w:val="26"/>
          <w:lang w:val="ru-RU" w:eastAsia="en-US"/>
        </w:rPr>
        <w:lastRenderedPageBreak/>
        <w:t>увидит развёрнутой</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Читай свою книгу! Сегодня достаточно того, что ты сам сосчитаешь свои деяния против самого себя</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17 «Ночное путешествие», аят 13)</w:t>
      </w:r>
      <w:r w:rsidRPr="00953EE6">
        <w:rPr>
          <w:rFonts w:ascii="Minion Pro" w:eastAsia="Arial" w:hAnsi="Minion Pro" w:cs="Arial"/>
          <w:w w:val="96"/>
          <w:sz w:val="26"/>
          <w:szCs w:val="26"/>
          <w:lang w:val="ru-RU" w:eastAsia="en-US"/>
        </w:rPr>
        <w:t xml:space="preserve">. </w:t>
      </w:r>
    </w:p>
    <w:p w14:paraId="611D3A2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То есть Аллах сделает так, что его благие или скверные деяния останутся при нём и не будут покидать его, и он не будет подвергнут расчёту за чужие деяния, и другие не будут подвергнуты расчёту за содеянное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91C5174"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человек! Что ввело тебя в заблуждение относительно твоего Великодушного Господа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82 «Раскалывание», аят 6)</w:t>
      </w:r>
      <w:r w:rsidRPr="004908EB">
        <w:rPr>
          <w:rFonts w:ascii="Minion Pro" w:eastAsia="Arial" w:hAnsi="Minion Pro" w:cs="Arial"/>
          <w:sz w:val="26"/>
          <w:szCs w:val="26"/>
          <w:lang w:val="ru-RU" w:eastAsia="en-US"/>
        </w:rPr>
        <w:t xml:space="preserve">. </w:t>
      </w:r>
    </w:p>
    <w:p w14:paraId="14976575"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63E35423"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поступает праведно, тот поступает во благо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творит зло, тот поступает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Господь твой не поступает несправедливо со Своими рабами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46)</w:t>
      </w:r>
      <w:r w:rsidRPr="004908EB">
        <w:rPr>
          <w:rFonts w:ascii="Minion Pro" w:eastAsia="Arial" w:hAnsi="Minion Pro" w:cs="Arial"/>
          <w:sz w:val="26"/>
          <w:szCs w:val="26"/>
          <w:lang w:val="ru-RU" w:eastAsia="en-US"/>
        </w:rPr>
        <w:t xml:space="preserve">. </w:t>
      </w:r>
    </w:p>
    <w:p w14:paraId="3E6E77F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Исламе люди несут ответственность за каждое действие, посредством которого они причиняют вред себе или другим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74DB1DF"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совершил грех, тот совершил его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 Знающий,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111)</w:t>
      </w:r>
      <w:r w:rsidRPr="004908EB">
        <w:rPr>
          <w:rFonts w:ascii="Minion Pro" w:eastAsia="Arial" w:hAnsi="Minion Pro" w:cs="Arial"/>
          <w:sz w:val="26"/>
          <w:szCs w:val="26"/>
          <w:lang w:val="ru-RU" w:eastAsia="en-US"/>
        </w:rPr>
        <w:t xml:space="preserve">. </w:t>
      </w:r>
    </w:p>
    <w:p w14:paraId="0C581B6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109EF94"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 этой причине Мы предписали сынам Исраиля [Израиля]: кто убьёт человека не за убийство или распространение нечестия на земле, тот будто убил всех людей, а кто сохранит жизнь человеку, тот словно сохранит жизнь всем людям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32)</w:t>
      </w:r>
      <w:r w:rsidRPr="004908EB">
        <w:rPr>
          <w:rFonts w:ascii="Minion Pro" w:eastAsia="Arial" w:hAnsi="Minion Pro" w:cs="Arial"/>
          <w:sz w:val="26"/>
          <w:szCs w:val="26"/>
          <w:lang w:val="ru-RU" w:eastAsia="en-US"/>
        </w:rPr>
        <w:t xml:space="preserve">. </w:t>
      </w:r>
    </w:p>
    <w:p w14:paraId="322283E4" w14:textId="3F6F6A37" w:rsidR="00230064"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lastRenderedPageBreak/>
        <w:drawing>
          <wp:anchor distT="0" distB="0" distL="114300" distR="114300" simplePos="0" relativeHeight="252564480" behindDoc="1" locked="0" layoutInCell="1" allowOverlap="1" wp14:anchorId="16B43562" wp14:editId="3AF5C833">
            <wp:simplePos x="0" y="0"/>
            <wp:positionH relativeFrom="margin">
              <wp:posOffset>1036955</wp:posOffset>
            </wp:positionH>
            <wp:positionV relativeFrom="paragraph">
              <wp:posOffset>1005840</wp:posOffset>
            </wp:positionV>
            <wp:extent cx="2174875" cy="186055"/>
            <wp:effectExtent l="0" t="0" r="0" b="4445"/>
            <wp:wrapNone/>
            <wp:docPr id="5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Какая бы душа ни была убита несправедливо, часть [греха за пролитую] кровь ложится на первого сына Адама</w:t>
      </w:r>
      <w:r w:rsidR="00F022C9" w:rsidRPr="004908EB">
        <w:rPr>
          <w:rFonts w:ascii="Minion Pro" w:eastAsia="Arial" w:hAnsi="Minion Pro" w:cs="Arial"/>
          <w:i/>
          <w:iCs/>
          <w:sz w:val="26"/>
          <w:szCs w:val="26"/>
          <w:lang w:val="ru-RU" w:eastAsia="en-US"/>
        </w:rPr>
        <w:t xml:space="preserve">. </w:t>
      </w:r>
      <w:r w:rsidR="006419D2" w:rsidRPr="004908EB">
        <w:rPr>
          <w:rFonts w:ascii="Minion Pro" w:eastAsia="Arial" w:hAnsi="Minion Pro" w:cs="Arial"/>
          <w:i/>
          <w:iCs/>
          <w:sz w:val="26"/>
          <w:szCs w:val="26"/>
          <w:lang w:val="ru-RU" w:eastAsia="en-US"/>
        </w:rPr>
        <w:t>Это потому, что он первым положил начало убийствам»</w:t>
      </w:r>
      <w:r w:rsidR="00D01D01"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[Муслим, 5150]</w:t>
      </w:r>
      <w:r w:rsidR="00F022C9" w:rsidRPr="004908EB">
        <w:rPr>
          <w:rFonts w:ascii="Minion Pro" w:eastAsia="Arial" w:hAnsi="Minion Pro" w:cs="Arial"/>
          <w:sz w:val="26"/>
          <w:szCs w:val="26"/>
          <w:lang w:val="ru-RU" w:eastAsia="en-US"/>
        </w:rPr>
        <w:t>.</w:t>
      </w:r>
    </w:p>
    <w:p w14:paraId="0D017AAD" w14:textId="130845EE" w:rsidR="00B265B9" w:rsidRDefault="00B265B9" w:rsidP="00D704E8">
      <w:pPr>
        <w:widowControl w:val="0"/>
        <w:bidi w:val="0"/>
        <w:spacing w:before="0" w:line="252" w:lineRule="auto"/>
        <w:contextualSpacing/>
        <w:rPr>
          <w:rFonts w:ascii="Minion Pro" w:eastAsia="Arial" w:hAnsi="Minion Pro" w:cs="Arial"/>
          <w:sz w:val="26"/>
          <w:szCs w:val="26"/>
          <w:rtl/>
          <w:lang w:val="ru-RU" w:eastAsia="en-US"/>
        </w:rPr>
      </w:pPr>
    </w:p>
    <w:p w14:paraId="406CBFAE" w14:textId="3B6F5053" w:rsidR="006419D2" w:rsidRPr="004908EB" w:rsidRDefault="006419D2" w:rsidP="00D704E8">
      <w:pPr>
        <w:pStyle w:val="Heading1"/>
        <w:spacing w:line="252" w:lineRule="auto"/>
        <w:contextualSpacing/>
      </w:pPr>
      <w:bookmarkStart w:id="75" w:name="_Toc71320628"/>
      <w:bookmarkStart w:id="76" w:name="_Toc71320893"/>
      <w:bookmarkStart w:id="77" w:name="_Toc166538940"/>
      <w:bookmarkStart w:id="78" w:name="_Toc20"/>
      <w:r w:rsidRPr="004908EB">
        <w:t>18</w:t>
      </w:r>
      <w:r w:rsidR="00F022C9" w:rsidRPr="004908EB">
        <w:t xml:space="preserve">. </w:t>
      </w:r>
      <w:r w:rsidRPr="004908EB">
        <w:t>Мужчины и женщины равны в том, что касается ответственности перед Всевышним за свои дела, а также в том, что касается награды и наказания</w:t>
      </w:r>
      <w:r w:rsidR="00F022C9" w:rsidRPr="004908EB">
        <w:t>.</w:t>
      </w:r>
      <w:bookmarkEnd w:id="75"/>
      <w:bookmarkEnd w:id="76"/>
      <w:bookmarkEnd w:id="77"/>
      <w:r w:rsidR="00F022C9" w:rsidRPr="004908EB">
        <w:t xml:space="preserve"> </w:t>
      </w:r>
      <w:bookmarkEnd w:id="78"/>
    </w:p>
    <w:p w14:paraId="4C075CE7"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Мужчины и женщины равны в том, что касается ответственности перед Всевышним за свои дела, а также в том, что касается награды и наказания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FE03BD8"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 те мужчины и женщины, которые совершают некоторые из праведных поступков, будучи верующими, войдут в Рай, и не будут обижены даже на величину выемки на финиковой косточке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124)</w:t>
      </w:r>
      <w:r w:rsidRPr="004908EB">
        <w:rPr>
          <w:rFonts w:ascii="Minion Pro" w:eastAsia="Arial" w:hAnsi="Minion Pro" w:cs="Arial"/>
          <w:sz w:val="26"/>
          <w:szCs w:val="26"/>
          <w:lang w:val="ru-RU" w:eastAsia="en-US"/>
        </w:rPr>
        <w:t xml:space="preserve">. </w:t>
      </w:r>
    </w:p>
    <w:p w14:paraId="32DB041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ED38DD5"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Верующих мужчин и женщин, которые поступали праведно, Мы непременно одарим прекрасной жизнью и вознаградим за лучшее из того, что они совершали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97)</w:t>
      </w:r>
      <w:r w:rsidRPr="004908EB">
        <w:rPr>
          <w:rFonts w:ascii="Minion Pro" w:eastAsia="Arial" w:hAnsi="Minion Pro" w:cs="Arial"/>
          <w:sz w:val="26"/>
          <w:szCs w:val="26"/>
          <w:lang w:val="ru-RU" w:eastAsia="en-US"/>
        </w:rPr>
        <w:t xml:space="preserve">. </w:t>
      </w:r>
    </w:p>
    <w:p w14:paraId="4A3F7269"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50B760B" w14:textId="29E4D155"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Тот, кто совершил зло, получит только соответствующее воздаяние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 те мужчины и женщины, которые поступали праведно, будучи верующими, войдут в Рай, в котором они будут получать удел без всякого </w:t>
      </w:r>
      <w:r w:rsidR="006419D2" w:rsidRPr="004908EB">
        <w:rPr>
          <w:rFonts w:ascii="Minion Pro" w:eastAsia="Arial" w:hAnsi="Minion Pro" w:cs="Arial"/>
          <w:b/>
          <w:bCs/>
          <w:sz w:val="26"/>
          <w:szCs w:val="26"/>
          <w:lang w:val="ru-RU" w:eastAsia="en-US"/>
        </w:rPr>
        <w:lastRenderedPageBreak/>
        <w:t>счёта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40)</w:t>
      </w:r>
      <w:r w:rsidRPr="004908EB">
        <w:rPr>
          <w:rFonts w:ascii="Minion Pro" w:eastAsia="Arial" w:hAnsi="Minion Pro" w:cs="Arial"/>
          <w:sz w:val="26"/>
          <w:szCs w:val="26"/>
          <w:lang w:val="ru-RU" w:eastAsia="en-US"/>
        </w:rPr>
        <w:t xml:space="preserve">. </w:t>
      </w:r>
    </w:p>
    <w:p w14:paraId="109D2E98"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702579F" w14:textId="075A220C"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66528" behindDoc="1" locked="0" layoutInCell="1" allowOverlap="1" wp14:anchorId="48170593" wp14:editId="4654AAF7">
            <wp:simplePos x="0" y="0"/>
            <wp:positionH relativeFrom="margin">
              <wp:posOffset>1036955</wp:posOffset>
            </wp:positionH>
            <wp:positionV relativeFrom="paragraph">
              <wp:posOffset>2599055</wp:posOffset>
            </wp:positionV>
            <wp:extent cx="2174875" cy="186055"/>
            <wp:effectExtent l="0" t="0" r="0" b="4445"/>
            <wp:wrapNone/>
            <wp:docPr id="5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2C9"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для мусульман и мусульманок, верующих мужчин и верующих женщин, покорных мужчин и покорных женщин, правдивых мужчин и правдивых женщин, терпеливых мужчин и терпеливых женщин, смиренных мужчин и смиренных женщин, подающих милостыню мужчин и подающих милостыню женщин, постящихся мужчин и постящихся женщин, хранящих целомудрие мужчин и хранящих целомудрие женщин и часто поминающих Аллаха мужчин и женщин Аллах приготовил прощение и великую награду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35)</w:t>
      </w:r>
      <w:r w:rsidR="00F022C9" w:rsidRPr="004908EB">
        <w:rPr>
          <w:rFonts w:ascii="Minion Pro" w:eastAsia="Arial" w:hAnsi="Minion Pro" w:cs="Arial"/>
          <w:sz w:val="26"/>
          <w:szCs w:val="26"/>
          <w:lang w:val="ru-RU" w:eastAsia="en-US"/>
        </w:rPr>
        <w:t xml:space="preserve">. </w:t>
      </w:r>
    </w:p>
    <w:p w14:paraId="16FECD4F" w14:textId="70E4749A"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1FE82756" w14:textId="37AB280A" w:rsidR="006419D2" w:rsidRPr="004908EB" w:rsidRDefault="006419D2" w:rsidP="00D704E8">
      <w:pPr>
        <w:pStyle w:val="Heading1"/>
        <w:spacing w:line="252" w:lineRule="auto"/>
        <w:contextualSpacing/>
      </w:pPr>
      <w:bookmarkStart w:id="79" w:name="_Toc71320629"/>
      <w:bookmarkStart w:id="80" w:name="_Toc71320894"/>
      <w:bookmarkStart w:id="81" w:name="_Toc166538941"/>
      <w:bookmarkStart w:id="82" w:name="_Toc21"/>
      <w:r w:rsidRPr="004908EB">
        <w:t>19</w:t>
      </w:r>
      <w:r w:rsidR="00F022C9" w:rsidRPr="004908EB">
        <w:t xml:space="preserve">. </w:t>
      </w:r>
      <w:r w:rsidRPr="004908EB">
        <w:t>Ислам почтил женщин и считает их равной половиной мужчин, и обязал мужчину содержать их, если он на это способен, и отец обязан содержать дочь, и сын обязан содержать мать, если он взрослый и способен на это, и муж обязан содержать жену</w:t>
      </w:r>
      <w:r w:rsidR="00F022C9" w:rsidRPr="004908EB">
        <w:t>.</w:t>
      </w:r>
      <w:bookmarkEnd w:id="79"/>
      <w:bookmarkEnd w:id="80"/>
      <w:bookmarkEnd w:id="81"/>
      <w:r w:rsidR="00F022C9" w:rsidRPr="004908EB">
        <w:t xml:space="preserve"> </w:t>
      </w:r>
      <w:bookmarkEnd w:id="82"/>
    </w:p>
    <w:p w14:paraId="50EBDE7D" w14:textId="2256B5C9"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считает женщин равной половиной мужчин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Поистине, женщины — </w:t>
      </w:r>
      <w:r w:rsidR="005063CA" w:rsidRPr="004908EB">
        <w:rPr>
          <w:rFonts w:ascii="Minion Pro" w:eastAsia="Arial" w:hAnsi="Minion Pro" w:cs="Arial"/>
          <w:i/>
          <w:iCs/>
          <w:sz w:val="26"/>
          <w:szCs w:val="26"/>
          <w:lang w:val="ru-RU" w:eastAsia="en-US"/>
        </w:rPr>
        <w:t>подобие</w:t>
      </w:r>
      <w:r w:rsidRPr="004908EB">
        <w:rPr>
          <w:rFonts w:ascii="Minion Pro" w:eastAsia="Arial" w:hAnsi="Minion Pro" w:cs="Arial"/>
          <w:i/>
          <w:iCs/>
          <w:sz w:val="26"/>
          <w:szCs w:val="26"/>
          <w:lang w:val="ru-RU" w:eastAsia="en-US"/>
        </w:rPr>
        <w:t xml:space="preserve"> мужчин»</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113]</w:t>
      </w:r>
      <w:r w:rsidR="00F022C9" w:rsidRPr="004908EB">
        <w:rPr>
          <w:rFonts w:ascii="Minion Pro" w:eastAsia="Arial" w:hAnsi="Minion Pro" w:cs="Arial"/>
          <w:sz w:val="26"/>
          <w:szCs w:val="26"/>
          <w:lang w:val="ru-RU" w:eastAsia="en-US"/>
        </w:rPr>
        <w:t xml:space="preserve">. </w:t>
      </w:r>
    </w:p>
    <w:p w14:paraId="5326836D"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почёта, который ислам оказал женщине, относится и то, что сын обязан содержать мать, если он способен на это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Дающая рука — высшая, [а расходовать тебе нужно на] мать, отца, </w:t>
      </w:r>
      <w:r w:rsidRPr="004908EB">
        <w:rPr>
          <w:rFonts w:ascii="Minion Pro" w:eastAsia="Arial" w:hAnsi="Minion Pro" w:cs="Arial"/>
          <w:i/>
          <w:iCs/>
          <w:sz w:val="26"/>
          <w:szCs w:val="26"/>
          <w:lang w:val="ru-RU" w:eastAsia="en-US"/>
        </w:rPr>
        <w:lastRenderedPageBreak/>
        <w:t>сестру, брата и так далее в соответствии со степенью родства»</w:t>
      </w:r>
      <w:r w:rsidR="00C83AD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w:t>
      </w:r>
      <w:r w:rsidR="00F022C9" w:rsidRPr="004908EB">
        <w:rPr>
          <w:rFonts w:ascii="Minion Pro" w:eastAsia="Arial" w:hAnsi="Minion Pro" w:cs="Arial"/>
          <w:sz w:val="26"/>
          <w:szCs w:val="26"/>
          <w:lang w:val="ru-RU" w:eastAsia="en-US"/>
        </w:rPr>
        <w:t xml:space="preserve">. </w:t>
      </w:r>
    </w:p>
    <w:p w14:paraId="73A94240"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 положении, отведённом родителям, речь пойдёт в пункте 29</w:t>
      </w:r>
      <w:r w:rsidR="00F022C9" w:rsidRPr="004908EB">
        <w:rPr>
          <w:rFonts w:ascii="Minion Pro" w:eastAsia="Arial" w:hAnsi="Minion Pro" w:cs="Arial"/>
          <w:sz w:val="26"/>
          <w:szCs w:val="26"/>
          <w:lang w:val="ru-RU" w:eastAsia="en-US"/>
        </w:rPr>
        <w:t xml:space="preserve">. </w:t>
      </w:r>
    </w:p>
    <w:p w14:paraId="5F100172" w14:textId="64D25239"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почёта, который ислам оказал женщине, относится и то, что муж обязан содержать жену, если он способен на это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8100E6B" w14:textId="77777777" w:rsidR="00C83AD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Пусть обладающий достатком расходует согласно своему достатку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тот, кто стеснён в средствах, пусть расходует из того, чем его одарил Аллах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не возлагает на человека сверх того, что Он даровал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После тяготы Аллах создаёт облегчение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65 «Развод», аят 7)</w:t>
      </w:r>
      <w:r w:rsidRPr="004908EB">
        <w:rPr>
          <w:rFonts w:ascii="Minion Pro" w:eastAsia="Arial" w:hAnsi="Minion Pro" w:cs="Arial"/>
          <w:sz w:val="26"/>
          <w:szCs w:val="26"/>
          <w:lang w:val="ru-RU" w:eastAsia="en-US"/>
        </w:rPr>
        <w:t xml:space="preserve">. </w:t>
      </w:r>
    </w:p>
    <w:p w14:paraId="67BC8EE6"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Один человек спросил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«Каково право жены в отношении мужа?» Он ответил: </w:t>
      </w:r>
      <w:r w:rsidRPr="004908EB">
        <w:rPr>
          <w:rFonts w:ascii="Minion Pro" w:eastAsia="Arial" w:hAnsi="Minion Pro" w:cs="Arial"/>
          <w:i/>
          <w:iCs/>
          <w:sz w:val="26"/>
          <w:szCs w:val="26"/>
          <w:lang w:val="ru-RU" w:eastAsia="en-US"/>
        </w:rPr>
        <w:t>«Ты должен кормить её из того, что ешь сам, одевать её из того, что носишь сам, не бить её по лицу и не говорить: “Да обезобразит тебя Аллах!”»</w:t>
      </w:r>
      <w:r w:rsidR="00C83AD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w:t>
      </w:r>
      <w:r w:rsidR="00F022C9" w:rsidRPr="004908EB">
        <w:rPr>
          <w:rFonts w:ascii="Minion Pro" w:eastAsia="Arial" w:hAnsi="Minion Pro" w:cs="Arial"/>
          <w:sz w:val="26"/>
          <w:szCs w:val="26"/>
          <w:lang w:val="ru-RU" w:eastAsia="en-US"/>
        </w:rPr>
        <w:t xml:space="preserve">. </w:t>
      </w:r>
    </w:p>
    <w:p w14:paraId="0530D7AC" w14:textId="77777777" w:rsidR="00C83ADD" w:rsidRPr="004908EB" w:rsidRDefault="00C83ADD"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Ещё</w:t>
      </w:r>
      <w:r w:rsidR="006419D2" w:rsidRPr="004908EB">
        <w:rPr>
          <w:rFonts w:ascii="Minion Pro" w:eastAsia="Arial" w:hAnsi="Minion Pro" w:cs="Arial"/>
          <w:sz w:val="26"/>
          <w:szCs w:val="26"/>
          <w:lang w:val="ru-RU" w:eastAsia="en-US"/>
        </w:rPr>
        <w:t xml:space="preserve">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 разъясняя некоторые права жены в отношении мужа</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Вы обязаны кормить и одевать их в соответствии с обычаем»</w:t>
      </w: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[Муслим]</w:t>
      </w:r>
      <w:r w:rsidR="00F022C9" w:rsidRPr="004908EB">
        <w:rPr>
          <w:rFonts w:ascii="Minion Pro" w:eastAsia="Arial" w:hAnsi="Minion Pro" w:cs="Arial"/>
          <w:sz w:val="26"/>
          <w:szCs w:val="26"/>
          <w:lang w:val="ru-RU" w:eastAsia="en-US"/>
        </w:rPr>
        <w:t xml:space="preserve">. </w:t>
      </w:r>
    </w:p>
    <w:p w14:paraId="5A8F0B79"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Достаточно греха совершает человек, который не заботится о тех, кто находится на его содержании»</w:t>
      </w:r>
      <w:r w:rsidR="00C83AD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w:t>
      </w:r>
      <w:r w:rsidR="00F022C9" w:rsidRPr="004908EB">
        <w:rPr>
          <w:rFonts w:ascii="Minion Pro" w:eastAsia="Arial" w:hAnsi="Minion Pro" w:cs="Arial"/>
          <w:sz w:val="26"/>
          <w:szCs w:val="26"/>
          <w:lang w:val="ru-RU" w:eastAsia="en-US"/>
        </w:rPr>
        <w:t xml:space="preserve">. </w:t>
      </w:r>
    </w:p>
    <w:p w14:paraId="62A1FC91"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Аль-Хаттаби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Подразумеваются те, кого данный человек обязан содержать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То есть он как будто сказал желающему подать милостыню: “Стремясь получить </w:t>
      </w:r>
      <w:r w:rsidRPr="004908EB">
        <w:rPr>
          <w:rFonts w:ascii="Minion Pro" w:eastAsia="Arial" w:hAnsi="Minion Pro" w:cs="Arial"/>
          <w:sz w:val="26"/>
          <w:szCs w:val="26"/>
          <w:lang w:val="ru-RU" w:eastAsia="en-US"/>
        </w:rPr>
        <w:lastRenderedPageBreak/>
        <w:t>награду, не отдавай того, отдав что, ты оставишь без пропитания свою семью, потому что иначе это обернётся грехом, ведь получится, что ты отказался заботиться о них”»</w:t>
      </w:r>
      <w:r w:rsidR="00F022C9" w:rsidRPr="004908EB">
        <w:rPr>
          <w:rFonts w:ascii="Minion Pro" w:eastAsia="Arial" w:hAnsi="Minion Pro" w:cs="Arial"/>
          <w:sz w:val="26"/>
          <w:szCs w:val="26"/>
          <w:lang w:val="ru-RU" w:eastAsia="en-US"/>
        </w:rPr>
        <w:t xml:space="preserve">. </w:t>
      </w:r>
    </w:p>
    <w:p w14:paraId="0B0F38FE"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почёта, который ислам оказал женщине, относится и то, что отец обязан содержать дочь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6BE5149" w14:textId="77777777" w:rsidR="00E82F5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Матери должны кормить своих детей грудью два полных года, если они хотят довести кормление грудью до конца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тот, у кого родился ребёнок, должен обеспечивать питание и одежду матери на разумных условиях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233)</w:t>
      </w:r>
      <w:r w:rsidRPr="004908EB">
        <w:rPr>
          <w:rFonts w:ascii="Minion Pro" w:eastAsia="Arial" w:hAnsi="Minion Pro" w:cs="Arial"/>
          <w:sz w:val="26"/>
          <w:szCs w:val="26"/>
          <w:lang w:val="ru-RU" w:eastAsia="en-US"/>
        </w:rPr>
        <w:t xml:space="preserve">. </w:t>
      </w:r>
    </w:p>
    <w:p w14:paraId="39CAC28D"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разъяснил, что отец ребёнка обязан кормить и одевать его в соответствии с людскими обычаями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53F5AA7" w14:textId="77777777" w:rsidR="00E82F5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Если они кормят грудью для вас, то платите им вознаграждение</w:t>
      </w:r>
      <w:r w:rsidRPr="004908EB">
        <w:rPr>
          <w:rFonts w:ascii="Minion Pro" w:eastAsia="Arial" w:hAnsi="Minion Pro" w:cs="Arial"/>
          <w:b/>
          <w:bCs/>
          <w:sz w:val="26"/>
          <w:szCs w:val="26"/>
          <w:lang w:val="ru-RU" w:eastAsia="en-US"/>
        </w:rPr>
        <w:t xml:space="preserve">. . . </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65 «Развод», аят 6)</w:t>
      </w:r>
      <w:r w:rsidRPr="004908EB">
        <w:rPr>
          <w:rFonts w:ascii="Minion Pro" w:eastAsia="Arial" w:hAnsi="Minion Pro" w:cs="Arial"/>
          <w:sz w:val="26"/>
          <w:szCs w:val="26"/>
          <w:lang w:val="ru-RU" w:eastAsia="en-US"/>
        </w:rPr>
        <w:t xml:space="preserve">. </w:t>
      </w:r>
    </w:p>
    <w:p w14:paraId="0DB68883"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обязал отца платить за кормление ребёнка, что свидетельствует о том, что отец обязан содержать детей, будь то сыновья или дочери, и в следующем хадисе содержится указание на то, что мужчина обязан содержать жену и детей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‘Аиша (да будет доволен ею Аллах) передаёт, что Хинд сказала 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«Поистине, Абу Суфьян — человек прижимистый, и я вынуждена брать сама из его имущества»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ответил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Бери столько, сколько достаточно тебе и твоим детям согласно обычаю»</w:t>
      </w:r>
      <w:r w:rsidR="00E82F5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5099E45B" w14:textId="40D0DF31" w:rsidR="00230064"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Благородный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разъяснил достоинства </w:t>
      </w:r>
      <w:r w:rsidRPr="004908EB">
        <w:rPr>
          <w:rFonts w:ascii="Minion Pro" w:eastAsia="Arial" w:hAnsi="Minion Pro" w:cs="Arial"/>
          <w:sz w:val="26"/>
          <w:szCs w:val="26"/>
          <w:lang w:val="ru-RU" w:eastAsia="en-US"/>
        </w:rPr>
        <w:lastRenderedPageBreak/>
        <w:t>расходования на дочерей и сестёр</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Кто содержал двух или трёх дочерей или двух или трёх сестёр до тех пор, пока они не выйдут замуж либо пока он сам не умрёт, с тем я буду, как вот эти»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показал указательный и средний пальцы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AB137A"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 xml:space="preserve">Сильсилят </w:t>
      </w:r>
      <w:r w:rsidR="00AB137A" w:rsidRPr="004908EB">
        <w:rPr>
          <w:rFonts w:ascii="Minion Pro" w:eastAsia="Arial" w:hAnsi="Minion Pro" w:cs="Arial"/>
          <w:sz w:val="26"/>
          <w:szCs w:val="26"/>
          <w:lang w:val="ru-RU" w:eastAsia="en-US"/>
        </w:rPr>
        <w:t>ас-</w:t>
      </w:r>
      <w:r w:rsidR="00953EE6" w:rsidRPr="004908EB">
        <w:rPr>
          <w:rFonts w:asciiTheme="majorBidi" w:hAnsiTheme="majorBidi" w:cstheme="majorBidi"/>
          <w:noProof/>
          <w:sz w:val="26"/>
          <w:szCs w:val="26"/>
          <w:lang w:eastAsia="en-US"/>
        </w:rPr>
        <w:drawing>
          <wp:anchor distT="0" distB="0" distL="114300" distR="114300" simplePos="0" relativeHeight="252568576" behindDoc="0" locked="0" layoutInCell="1" allowOverlap="1" wp14:anchorId="14DD0C08" wp14:editId="6A9FCDF1">
            <wp:simplePos x="0" y="0"/>
            <wp:positionH relativeFrom="margin">
              <wp:posOffset>1036955</wp:posOffset>
            </wp:positionH>
            <wp:positionV relativeFrom="paragraph">
              <wp:posOffset>1485900</wp:posOffset>
            </wp:positionV>
            <wp:extent cx="2174875" cy="186055"/>
            <wp:effectExtent l="0" t="0" r="0" b="4445"/>
            <wp:wrapNone/>
            <wp:docPr id="55"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8EB">
        <w:rPr>
          <w:rFonts w:ascii="Minion Pro" w:eastAsia="Arial" w:hAnsi="Minion Pro" w:cs="Arial"/>
          <w:sz w:val="26"/>
          <w:szCs w:val="26"/>
          <w:lang w:val="ru-RU" w:eastAsia="en-US"/>
        </w:rPr>
        <w:t>сахиха, 296]</w:t>
      </w:r>
      <w:r w:rsidR="00F022C9" w:rsidRPr="004908EB">
        <w:rPr>
          <w:rFonts w:ascii="Minion Pro" w:eastAsia="Arial" w:hAnsi="Minion Pro" w:cs="Arial"/>
          <w:sz w:val="26"/>
          <w:szCs w:val="26"/>
          <w:lang w:val="ru-RU" w:eastAsia="en-US"/>
        </w:rPr>
        <w:t>.</w:t>
      </w:r>
    </w:p>
    <w:p w14:paraId="2F841699" w14:textId="0F977785" w:rsidR="00F913E6" w:rsidRPr="004908EB" w:rsidRDefault="00F913E6" w:rsidP="00D704E8">
      <w:pPr>
        <w:widowControl w:val="0"/>
        <w:bidi w:val="0"/>
        <w:spacing w:before="0" w:line="252" w:lineRule="auto"/>
        <w:contextualSpacing/>
        <w:rPr>
          <w:rFonts w:ascii="Minion Pro" w:eastAsia="Arial" w:hAnsi="Minion Pro" w:cs="Arial"/>
          <w:sz w:val="26"/>
          <w:szCs w:val="26"/>
          <w:lang w:val="ru-RU" w:eastAsia="en-US"/>
        </w:rPr>
      </w:pPr>
    </w:p>
    <w:p w14:paraId="4B959855" w14:textId="3AC502E6" w:rsidR="006419D2" w:rsidRPr="004908EB" w:rsidRDefault="006419D2" w:rsidP="00D704E8">
      <w:pPr>
        <w:pStyle w:val="Heading1"/>
        <w:spacing w:line="252" w:lineRule="auto"/>
        <w:contextualSpacing/>
      </w:pPr>
      <w:bookmarkStart w:id="83" w:name="_Toc71320630"/>
      <w:bookmarkStart w:id="84" w:name="_Toc71320895"/>
      <w:bookmarkStart w:id="85" w:name="_Toc166538942"/>
      <w:bookmarkStart w:id="86" w:name="_Toc22"/>
      <w:r w:rsidRPr="004908EB">
        <w:t>20</w:t>
      </w:r>
      <w:r w:rsidR="00F022C9" w:rsidRPr="004908EB">
        <w:t xml:space="preserve">. </w:t>
      </w:r>
      <w:r w:rsidRPr="004908EB">
        <w:t>Смерть — это не исчезновение навсегда, а лишь переход из обители деяний в обитель воздаяния</w:t>
      </w:r>
      <w:r w:rsidR="00F022C9" w:rsidRPr="004908EB">
        <w:t xml:space="preserve">. </w:t>
      </w:r>
      <w:r w:rsidRPr="004908EB">
        <w:t>Смерть затрагивает тело и дух</w:t>
      </w:r>
      <w:r w:rsidR="00F022C9" w:rsidRPr="004908EB">
        <w:t xml:space="preserve">. </w:t>
      </w:r>
      <w:r w:rsidRPr="004908EB">
        <w:t>Смерть для духа — это его расставание с телом, в которое он вернётся, когда произойдёт Воскрешение в Судный день</w:t>
      </w:r>
      <w:r w:rsidR="00F022C9" w:rsidRPr="004908EB">
        <w:t xml:space="preserve">. </w:t>
      </w:r>
      <w:r w:rsidRPr="004908EB">
        <w:t>После смерти человека дух не переходит в иное тело, и не существует такого явления, как переселение душ</w:t>
      </w:r>
      <w:r w:rsidR="00F022C9" w:rsidRPr="004908EB">
        <w:t>.</w:t>
      </w:r>
      <w:bookmarkEnd w:id="83"/>
      <w:bookmarkEnd w:id="84"/>
      <w:bookmarkEnd w:id="85"/>
      <w:r w:rsidR="00F022C9" w:rsidRPr="004908EB">
        <w:t xml:space="preserve"> </w:t>
      </w:r>
      <w:bookmarkEnd w:id="86"/>
    </w:p>
    <w:p w14:paraId="4ED53CFF"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Смерть — это не исчезновение навсегда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27B62E2"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“Ангел смерти, которому вы поручены, упокоит вас, а затем вы будете возвращены к своему Господу”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32 «Земной поклон», аят 11)</w:t>
      </w:r>
      <w:r w:rsidRPr="004908EB">
        <w:rPr>
          <w:rFonts w:ascii="Minion Pro" w:eastAsia="Arial" w:hAnsi="Minion Pro" w:cs="Arial"/>
          <w:sz w:val="26"/>
          <w:szCs w:val="26"/>
          <w:lang w:val="ru-RU" w:eastAsia="en-US"/>
        </w:rPr>
        <w:t xml:space="preserve">. </w:t>
      </w:r>
    </w:p>
    <w:p w14:paraId="3E0F919F"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Смерть затрагивает тело и дух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Смерть для духа — это его расставание с телом, в которое он вернётся, когда произойдёт Воскрешение в Судный день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A6E9749"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забирает души в момент их смерти, и ту, которая пока не умирает, во время сна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удерживает ту, которой предопределил смерть, а другую отпускает до определённого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Поистине, в этом — знамения для </w:t>
      </w:r>
      <w:r w:rsidR="006419D2" w:rsidRPr="004908EB">
        <w:rPr>
          <w:rFonts w:ascii="Minion Pro" w:eastAsia="Arial" w:hAnsi="Minion Pro" w:cs="Arial"/>
          <w:b/>
          <w:bCs/>
          <w:sz w:val="26"/>
          <w:szCs w:val="26"/>
          <w:lang w:val="ru-RU" w:eastAsia="en-US"/>
        </w:rPr>
        <w:lastRenderedPageBreak/>
        <w:t>людей размышляющих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42)</w:t>
      </w:r>
      <w:r w:rsidRPr="004908EB">
        <w:rPr>
          <w:rFonts w:ascii="Minion Pro" w:eastAsia="Arial" w:hAnsi="Minion Pro" w:cs="Arial"/>
          <w:sz w:val="26"/>
          <w:szCs w:val="26"/>
          <w:lang w:val="ru-RU" w:eastAsia="en-US"/>
        </w:rPr>
        <w:t xml:space="preserve">. </w:t>
      </w:r>
    </w:p>
    <w:p w14:paraId="0BFF319F"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когда дух покидает тело, взор провожает его»</w:t>
      </w:r>
      <w:r w:rsidR="00AB137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920]</w:t>
      </w:r>
      <w:r w:rsidR="00F022C9" w:rsidRPr="004908EB">
        <w:rPr>
          <w:rFonts w:ascii="Minion Pro" w:eastAsia="Arial" w:hAnsi="Minion Pro" w:cs="Arial"/>
          <w:sz w:val="26"/>
          <w:szCs w:val="26"/>
          <w:lang w:val="ru-RU" w:eastAsia="en-US"/>
        </w:rPr>
        <w:t xml:space="preserve">. </w:t>
      </w:r>
    </w:p>
    <w:p w14:paraId="27DF97D5"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После смерти человек переходит из обители деяний в обитель воздаяния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501DC94" w14:textId="260EFBD3"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Все вы возвратитесь к Нему, согласно истинному обещанию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создаёт творение в первый раз, а затем воссоздаёт его, чтобы по справедливости вознаградить тех, которые уверовали и творили праведные деяния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Тем же, которые не уверовали, уготованы напиток из кипятка и мучительные страдания за то, что они не уверовали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4)</w:t>
      </w:r>
      <w:r w:rsidRPr="004908EB">
        <w:rPr>
          <w:rFonts w:ascii="Minion Pro" w:eastAsia="Arial" w:hAnsi="Minion Pro" w:cs="Arial"/>
          <w:sz w:val="26"/>
          <w:szCs w:val="26"/>
          <w:lang w:val="ru-RU" w:eastAsia="en-US"/>
        </w:rPr>
        <w:t xml:space="preserve">. </w:t>
      </w:r>
    </w:p>
    <w:p w14:paraId="73780296" w14:textId="6522B57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После смерти человека дух не переходит в иное тело, и не существует такого явления, как переселение душ: на существование этого явления не указывает ни разум, ни осязаемый опыт, и в Откровении, передаваемом пророками, нет никаких подтверждений этому</w:t>
      </w:r>
      <w:r w:rsidR="00F022C9" w:rsidRPr="004908EB">
        <w:rPr>
          <w:rFonts w:ascii="Minion Pro" w:eastAsia="Arial" w:hAnsi="Minion Pro" w:cs="Arial"/>
          <w:sz w:val="26"/>
          <w:szCs w:val="26"/>
          <w:lang w:val="ru-RU" w:eastAsia="en-US"/>
        </w:rPr>
        <w:t xml:space="preserve">. </w:t>
      </w:r>
    </w:p>
    <w:p w14:paraId="5B47D34F" w14:textId="40F3BF6D" w:rsidR="006A4F68" w:rsidRDefault="006A4F68"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70624" behindDoc="1" locked="0" layoutInCell="1" allowOverlap="1" wp14:anchorId="5846791F" wp14:editId="1F61EC26">
            <wp:simplePos x="0" y="0"/>
            <wp:positionH relativeFrom="margin">
              <wp:posOffset>1036955</wp:posOffset>
            </wp:positionH>
            <wp:positionV relativeFrom="paragraph">
              <wp:posOffset>-15240</wp:posOffset>
            </wp:positionV>
            <wp:extent cx="2174875" cy="186055"/>
            <wp:effectExtent l="0" t="0" r="0" b="4445"/>
            <wp:wrapNone/>
            <wp:docPr id="5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8391D" w14:textId="71143A60" w:rsidR="006419D2" w:rsidRPr="004908EB" w:rsidRDefault="006419D2" w:rsidP="00D704E8">
      <w:pPr>
        <w:pStyle w:val="Heading1"/>
        <w:spacing w:line="252" w:lineRule="auto"/>
        <w:contextualSpacing/>
      </w:pPr>
      <w:bookmarkStart w:id="87" w:name="_Toc71320631"/>
      <w:bookmarkStart w:id="88" w:name="_Toc71320896"/>
      <w:bookmarkStart w:id="89" w:name="_Toc166538943"/>
      <w:bookmarkStart w:id="90" w:name="_Toc23"/>
      <w:r w:rsidRPr="004908EB">
        <w:t>21</w:t>
      </w:r>
      <w:r w:rsidR="00F022C9" w:rsidRPr="004908EB">
        <w:t xml:space="preserve">. </w:t>
      </w:r>
      <w:r w:rsidRPr="004908EB">
        <w:t>Ислам призывает нас верить в главные столпы веры</w:t>
      </w:r>
      <w:r w:rsidR="00F022C9" w:rsidRPr="004908EB">
        <w:t xml:space="preserve">. </w:t>
      </w:r>
      <w:r w:rsidRPr="004908EB">
        <w:t xml:space="preserve">А это вера в Аллаха; вера в ангелов; вера в Божественные Писания как например, вера в Тору, Евангелие, Псалтырь, в их первичном содержании до того, как они подверглись искажению, а также вера в Коран; вера во всех пророков и посланников (мир им всем), в том числе и в последнего из них — Мухаммада, Посланника Аллаха, запечатавшего собой череду пророков и посланников; вера в Судный день, нам </w:t>
      </w:r>
      <w:r w:rsidRPr="004908EB">
        <w:lastRenderedPageBreak/>
        <w:t>следует знать, что если бы после земной жизни ничего не было, то сама жизнь и наше существование не имели бы никакого смысла; и вера в предопределение</w:t>
      </w:r>
      <w:r w:rsidR="00F022C9" w:rsidRPr="004908EB">
        <w:t>.</w:t>
      </w:r>
      <w:bookmarkEnd w:id="87"/>
      <w:bookmarkEnd w:id="88"/>
      <w:bookmarkEnd w:id="89"/>
      <w:r w:rsidR="00F022C9" w:rsidRPr="004908EB">
        <w:t xml:space="preserve"> </w:t>
      </w:r>
      <w:bookmarkEnd w:id="90"/>
    </w:p>
    <w:p w14:paraId="7C83FADA" w14:textId="75DCEF8D"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призывает нас верить в главные столпы веры, к которым призывали все пророки и посланники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перечислены ниже</w:t>
      </w:r>
      <w:r w:rsidR="00F022C9" w:rsidRPr="004908EB">
        <w:rPr>
          <w:rFonts w:ascii="Minion Pro" w:eastAsia="Arial" w:hAnsi="Minion Pro" w:cs="Arial"/>
          <w:sz w:val="26"/>
          <w:szCs w:val="26"/>
          <w:lang w:val="ru-RU" w:eastAsia="en-US"/>
        </w:rPr>
        <w:t xml:space="preserve">. </w:t>
      </w:r>
    </w:p>
    <w:p w14:paraId="6E3B7DEB" w14:textId="3BADDB81"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Первый столп веры:</w:t>
      </w:r>
      <w:r w:rsidRPr="004908EB">
        <w:rPr>
          <w:rFonts w:ascii="Minion Pro" w:eastAsia="Arial" w:hAnsi="Minion Pro" w:cs="Arial"/>
          <w:sz w:val="26"/>
          <w:szCs w:val="26"/>
          <w:lang w:val="ru-RU" w:eastAsia="en-US"/>
        </w:rPr>
        <w:t xml:space="preserve"> вера в Аллаха — Господа, Творца, Дарующего удел, Распоряжающегося всей вселенной, и в то, что только Он достоин поклонения и что поклонение кому бы то ни было кроме Него — недействительно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Не приличествует поклоняться никому, кроме Него, и всякий поклоняемый объект помимо Него ложен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пункте 8 уже приводились доказательства этого</w:t>
      </w:r>
      <w:r w:rsidR="00F022C9" w:rsidRPr="004908EB">
        <w:rPr>
          <w:rFonts w:ascii="Minion Pro" w:eastAsia="Arial" w:hAnsi="Minion Pro" w:cs="Arial"/>
          <w:sz w:val="26"/>
          <w:szCs w:val="26"/>
          <w:lang w:val="ru-RU" w:eastAsia="en-US"/>
        </w:rPr>
        <w:t xml:space="preserve">. </w:t>
      </w:r>
    </w:p>
    <w:p w14:paraId="60895428"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упомянул эти великие основы в различных аятах Великого Корана, в том числе и в следующем</w:t>
      </w:r>
      <w:r w:rsidR="00F022C9" w:rsidRPr="004908EB">
        <w:rPr>
          <w:rFonts w:ascii="Minion Pro" w:eastAsia="Arial" w:hAnsi="Minion Pro" w:cs="Arial"/>
          <w:sz w:val="26"/>
          <w:szCs w:val="26"/>
          <w:lang w:val="ru-RU" w:eastAsia="en-US"/>
        </w:rPr>
        <w:t xml:space="preserve">: </w:t>
      </w:r>
    </w:p>
    <w:p w14:paraId="745F9A88" w14:textId="63F2468C"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7E532DC5"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10FA139"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Благочестие состоит не в том, чтобы вы обращали ваши лица на восток и запад</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Но благочестив тот, кто уверовал в Аллаха, в Последний день, в ангелов, в </w:t>
      </w:r>
      <w:r w:rsidR="006419D2" w:rsidRPr="004908EB">
        <w:rPr>
          <w:rFonts w:ascii="Minion Pro" w:eastAsia="Arial" w:hAnsi="Minion Pro" w:cs="Arial"/>
          <w:b/>
          <w:bCs/>
          <w:sz w:val="26"/>
          <w:szCs w:val="26"/>
          <w:lang w:val="ru-RU" w:eastAsia="en-US"/>
        </w:rPr>
        <w:lastRenderedPageBreak/>
        <w:t>Писание, в пророков, кто раздавал имущество, несмотря на свою любовь к нему, родственникам, сиротам, бедным, путникам и просящим, расходовал его на освобождение рабов, совершал молитву, выплачивал закят, соблюдал договора после их заключения, проявлял терпение в нужде, при болезни и во время сражения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Таковы те, которые правдивы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Таковы богобоязненные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177)</w:t>
      </w:r>
      <w:r w:rsidRPr="004908EB">
        <w:rPr>
          <w:rFonts w:ascii="Minion Pro" w:eastAsia="Arial" w:hAnsi="Minion Pro" w:cs="Arial"/>
          <w:sz w:val="26"/>
          <w:szCs w:val="26"/>
          <w:lang w:val="ru-RU" w:eastAsia="en-US"/>
        </w:rPr>
        <w:t xml:space="preserve">. </w:t>
      </w:r>
    </w:p>
    <w:p w14:paraId="2F40486D"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призвал к вере в эти основы и разъяснил, что отказывающийся уверовать в них впал в глубокое заблуждение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C319B47"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Веруйте в Аллаха, Его Посланника и Писание, которое Он ниспослал Своему Посланнику, и Писание, которое Он ниспослал ранее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не уверовал в Аллаха, Его ангелов, Его Писания, Его посланников и Последний день, тот впал в глубокое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136)</w:t>
      </w:r>
      <w:r w:rsidRPr="004908EB">
        <w:rPr>
          <w:rFonts w:ascii="Minion Pro" w:eastAsia="Arial" w:hAnsi="Minion Pro" w:cs="Arial"/>
          <w:sz w:val="26"/>
          <w:szCs w:val="26"/>
          <w:lang w:val="ru-RU" w:eastAsia="en-US"/>
        </w:rPr>
        <w:t xml:space="preserve">. </w:t>
      </w:r>
    </w:p>
    <w:p w14:paraId="627B7895"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хадисе ‘Умара ибн аль-Хаттаба (да будет доволен им Аллах) говорится</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Однажды, когда мы сидели с Посланником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перед нами появился человек в белоснежной одежде, с иссиня-чёрными волосами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На нём не было следов путешествия, и никто из нас не знал 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сел перед Пророком</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почти дотронулся своими коленями к его коленям, положил руки себе на бёдра и сказал: “О Мухаммад, расскажи мне о покорности Аллаху (ислам)”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xml:space="preserve"> сказал: “Покорность Аллаху — это </w:t>
      </w:r>
      <w:r w:rsidRPr="004908EB">
        <w:rPr>
          <w:rFonts w:ascii="Minion Pro" w:eastAsia="Arial" w:hAnsi="Minion Pro" w:cs="Arial"/>
          <w:i/>
          <w:iCs/>
          <w:sz w:val="26"/>
          <w:szCs w:val="26"/>
          <w:lang w:val="ru-RU" w:eastAsia="en-US"/>
        </w:rPr>
        <w:lastRenderedPageBreak/>
        <w:t>когда ты свидетельствуешь, что нет бога, кроме Аллаха, и что Мухаммад — Посланник Аллаха, совершаешь молитву, даёшь очистительную подать (закят), соблюдаешь пост в месяц рамадан и совершаешь паломничество к Дому (хадж), если имеешь возможность”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Тот человек сказал: “Твоя правда”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Мы удивились: ведь он и спрашивает Посланника Аллаха, и подтверждает его правоту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“Расскажи мне о вере (иман)”</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xml:space="preserve"> сказал: “Это когда ты веруешь в Аллаха, в Его ангелов, в Его Писания, в Его посланников, в Последний День и веруешь в предопределённость добра, и зла”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“Твоя правда”, и продолжил: “Расскажи мне о совершенстве в поклонении Аллаху (ихсан)”</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xml:space="preserve"> сказал: “Это когда ты поклоняешься Аллаху так, как будто ты Его видишь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Ведь если ты и не видишь Его, то, воистину, Он видит тебя”»</w:t>
      </w:r>
      <w:r w:rsidR="00AB137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8]</w:t>
      </w:r>
      <w:r w:rsidR="00F022C9" w:rsidRPr="004908EB">
        <w:rPr>
          <w:rFonts w:ascii="Minion Pro" w:eastAsia="Arial" w:hAnsi="Minion Pro" w:cs="Arial"/>
          <w:sz w:val="26"/>
          <w:szCs w:val="26"/>
          <w:lang w:val="ru-RU" w:eastAsia="en-US"/>
        </w:rPr>
        <w:t xml:space="preserve">. </w:t>
      </w:r>
    </w:p>
    <w:p w14:paraId="0A97E4A1"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этом хадисе Джибриль (мир ему) пришёл к Посланнику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и стал спрашивать его о категориях религии, то есть исламе, имане и ихсане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Мухаммад</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отвечал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 потом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сообщил своим сподвижникам (да будет доволен Аллах ими всеми) о том, что это был Джибриль (мир ему), который пришёл для того, чтобы научить их религии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Таков ислам — Божественное послание, которое Джибриль (мир ему) передал 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а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 свою очередь, передал его </w:t>
      </w:r>
      <w:r w:rsidRPr="004908EB">
        <w:rPr>
          <w:rFonts w:ascii="Minion Pro" w:eastAsia="Arial" w:hAnsi="Minion Pro" w:cs="Arial"/>
          <w:sz w:val="26"/>
          <w:szCs w:val="26"/>
          <w:lang w:val="ru-RU" w:eastAsia="en-US"/>
        </w:rPr>
        <w:lastRenderedPageBreak/>
        <w:t>людям, а его сподвижники усвоили его, сохранили и передали следующим поколениям</w:t>
      </w:r>
      <w:r w:rsidR="00F022C9" w:rsidRPr="004908EB">
        <w:rPr>
          <w:rFonts w:ascii="Minion Pro" w:eastAsia="Arial" w:hAnsi="Minion Pro" w:cs="Arial"/>
          <w:sz w:val="26"/>
          <w:szCs w:val="26"/>
          <w:lang w:val="ru-RU" w:eastAsia="en-US"/>
        </w:rPr>
        <w:t xml:space="preserve">. </w:t>
      </w:r>
    </w:p>
    <w:p w14:paraId="2ED3223C"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Второй столп веры:</w:t>
      </w:r>
      <w:r w:rsidRPr="004908EB">
        <w:rPr>
          <w:rFonts w:ascii="Minion Pro" w:eastAsia="Arial" w:hAnsi="Minion Pro" w:cs="Arial"/>
          <w:sz w:val="26"/>
          <w:szCs w:val="26"/>
          <w:lang w:val="ru-RU" w:eastAsia="en-US"/>
        </w:rPr>
        <w:t xml:space="preserve"> вера в ангелов</w:t>
      </w:r>
      <w:r w:rsidR="00F022C9" w:rsidRPr="004908EB">
        <w:rPr>
          <w:rFonts w:ascii="Minion Pro" w:eastAsia="Arial" w:hAnsi="Minion Pro" w:cs="Arial"/>
          <w:sz w:val="26"/>
          <w:szCs w:val="26"/>
          <w:lang w:val="ru-RU" w:eastAsia="en-US"/>
        </w:rPr>
        <w:t xml:space="preserve">. </w:t>
      </w:r>
      <w:r w:rsidR="00EB61D5" w:rsidRPr="004908EB">
        <w:rPr>
          <w:rFonts w:ascii="Minion Pro" w:eastAsia="Arial" w:hAnsi="Minion Pro" w:cs="Arial"/>
          <w:sz w:val="26"/>
          <w:szCs w:val="26"/>
          <w:lang w:val="ru-RU" w:eastAsia="en-US"/>
        </w:rPr>
        <w:t>Мир ангелов это</w:t>
      </w:r>
      <w:r w:rsidRPr="004908EB">
        <w:rPr>
          <w:rFonts w:ascii="Minion Pro" w:eastAsia="Arial" w:hAnsi="Minion Pro" w:cs="Arial"/>
          <w:sz w:val="26"/>
          <w:szCs w:val="26"/>
          <w:lang w:val="ru-RU" w:eastAsia="en-US"/>
        </w:rPr>
        <w:t xml:space="preserve"> сокрытый мир</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сотворил их и придал им определённый облик, поручил им разные великие дела, к самым достойным из которых относится передача Божественных посланий пророкам и посланникам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Самый благородный из ангелов — Джибриль (мир ему), и на то, что именно Джибриль (мир ему) нисходит с Откровением к пророкам (мир и благословение Аллаха им всем), указывают и слова Всевышнего</w:t>
      </w:r>
      <w:r w:rsidR="00F022C9" w:rsidRPr="004908EB">
        <w:rPr>
          <w:rFonts w:ascii="Minion Pro" w:eastAsia="Arial" w:hAnsi="Minion Pro" w:cs="Arial"/>
          <w:sz w:val="26"/>
          <w:szCs w:val="26"/>
          <w:lang w:val="ru-RU" w:eastAsia="en-US"/>
        </w:rPr>
        <w:t xml:space="preserve">: </w:t>
      </w:r>
    </w:p>
    <w:p w14:paraId="3899B114"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ниспосылает ангелов с духом [откровением] по Своему велению тому из Своих рабов, кому пожелает: “Предостерегайте тем, что нет бога, кроме Меня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Бойтесь же Меня”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2)</w:t>
      </w:r>
      <w:r w:rsidRPr="004908EB">
        <w:rPr>
          <w:rFonts w:ascii="Minion Pro" w:eastAsia="Arial" w:hAnsi="Minion Pro" w:cs="Arial"/>
          <w:sz w:val="26"/>
          <w:szCs w:val="26"/>
          <w:lang w:val="ru-RU" w:eastAsia="en-US"/>
        </w:rPr>
        <w:t xml:space="preserve">. </w:t>
      </w:r>
    </w:p>
    <w:p w14:paraId="38E64F06"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77957905" w14:textId="44D80C21"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это — Ниспослание от Господа миров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Верный Дух [Джибриль] сошёл с ним</w:t>
      </w:r>
      <w:r w:rsidR="00EB61D5"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 твоё сердце, чтобы ты стал одним из тех, кто предостерегает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Оно ниспослано на ясном арабском языке</w:t>
      </w:r>
      <w:r w:rsidR="00EB61D5"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упоминается в Писаниях древних народов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аяты 192–196)</w:t>
      </w:r>
      <w:r w:rsidRPr="004908EB">
        <w:rPr>
          <w:rFonts w:ascii="Minion Pro" w:eastAsia="Arial" w:hAnsi="Minion Pro" w:cs="Arial"/>
          <w:sz w:val="26"/>
          <w:szCs w:val="26"/>
          <w:lang w:val="ru-RU" w:eastAsia="en-US"/>
        </w:rPr>
        <w:t xml:space="preserve">. </w:t>
      </w:r>
    </w:p>
    <w:p w14:paraId="74956FA1"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Третий столп веры:</w:t>
      </w:r>
      <w:r w:rsidRPr="004908EB">
        <w:rPr>
          <w:rFonts w:ascii="Minion Pro" w:eastAsia="Arial" w:hAnsi="Minion Pro" w:cs="Arial"/>
          <w:sz w:val="26"/>
          <w:szCs w:val="26"/>
          <w:lang w:val="ru-RU" w:eastAsia="en-US"/>
        </w:rPr>
        <w:t xml:space="preserve"> вера в Божественные Писания, такие как Тора, Евангелие и Псалтырь до их искажения, и Коран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Как сказал Всевышний Аллах</w:t>
      </w:r>
      <w:r w:rsidR="00F022C9" w:rsidRPr="004908EB">
        <w:rPr>
          <w:rFonts w:ascii="Minion Pro" w:eastAsia="Arial" w:hAnsi="Minion Pro" w:cs="Arial"/>
          <w:sz w:val="26"/>
          <w:szCs w:val="26"/>
          <w:lang w:val="ru-RU" w:eastAsia="en-US"/>
        </w:rPr>
        <w:t xml:space="preserve">: </w:t>
      </w:r>
    </w:p>
    <w:p w14:paraId="12558EDA" w14:textId="77777777" w:rsidR="00EB61D5"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Веруйте в Аллаха, Его Посланника и Писание, которое Он ниспослал Своему Посланнику, и Писание, которое Он ниспослал ранее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 </w:t>
      </w:r>
      <w:r w:rsidR="006419D2" w:rsidRPr="004908EB">
        <w:rPr>
          <w:rFonts w:ascii="Minion Pro" w:eastAsia="Arial" w:hAnsi="Minion Pro" w:cs="Arial"/>
          <w:b/>
          <w:bCs/>
          <w:sz w:val="26"/>
          <w:szCs w:val="26"/>
          <w:lang w:val="ru-RU" w:eastAsia="en-US"/>
        </w:rPr>
        <w:lastRenderedPageBreak/>
        <w:t>кто не уверовал в Аллаха, Его ангелов, Его Писания, Его посланников и Последний день, тот впал в глубокое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136)</w:t>
      </w:r>
      <w:r w:rsidRPr="004908EB">
        <w:rPr>
          <w:rFonts w:ascii="Minion Pro" w:eastAsia="Arial" w:hAnsi="Minion Pro" w:cs="Arial"/>
          <w:sz w:val="26"/>
          <w:szCs w:val="26"/>
          <w:lang w:val="ru-RU" w:eastAsia="en-US"/>
        </w:rPr>
        <w:t xml:space="preserve">. </w:t>
      </w:r>
    </w:p>
    <w:p w14:paraId="1906EEA5" w14:textId="77777777" w:rsidR="006F2821" w:rsidRPr="004908EB" w:rsidRDefault="006F2821" w:rsidP="00D704E8">
      <w:pPr>
        <w:widowControl w:val="0"/>
        <w:bidi w:val="0"/>
        <w:spacing w:before="0" w:line="252" w:lineRule="auto"/>
        <w:contextualSpacing/>
        <w:rPr>
          <w:rFonts w:ascii="Minion Pro" w:eastAsia="Arial" w:hAnsi="Minion Pro" w:cs="Arial"/>
          <w:sz w:val="26"/>
          <w:szCs w:val="26"/>
          <w:lang w:val="ru-RU" w:eastAsia="en-US"/>
        </w:rPr>
      </w:pPr>
    </w:p>
    <w:p w14:paraId="7BE8A330"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B85AC4"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ниспослал тебе Писание с истиной в подтверждение того, что было до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ниспослал Таурат [Тору] и Инджиль [Евангелие],которые прежде были руководством для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также ниспослал Различение [Коран]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тем, кто не верует в знамения Аллаха, уготованы тяжкие мучения, ведь Аллах — Могущественный, Способный на возмездие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аяты 3–4)</w:t>
      </w:r>
      <w:r w:rsidRPr="004908EB">
        <w:rPr>
          <w:rFonts w:ascii="Minion Pro" w:eastAsia="Arial" w:hAnsi="Minion Pro" w:cs="Arial"/>
          <w:sz w:val="26"/>
          <w:szCs w:val="26"/>
          <w:lang w:val="ru-RU" w:eastAsia="en-US"/>
        </w:rPr>
        <w:t xml:space="preserve">. </w:t>
      </w:r>
    </w:p>
    <w:p w14:paraId="21F706E3"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3553E7"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605B5F0D"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A978317"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Скажи: “Мы уверовали в Аллаха и в то, что ниспослано нам, и в то, что было ниспослано Ибрахиму [Аврааму], Исма‘илю [Измаилу], Исхаку [Исааку], Я‘кубу [Иакову] и коленам [двенадцати сыновьям Я‘куба] и в то, что было даровано Мусе [Моисею], ‘Исе [Иисусу] и </w:t>
      </w:r>
      <w:r w:rsidR="006419D2" w:rsidRPr="004908EB">
        <w:rPr>
          <w:rFonts w:ascii="Minion Pro" w:eastAsia="Arial" w:hAnsi="Minion Pro" w:cs="Arial"/>
          <w:b/>
          <w:bCs/>
          <w:sz w:val="26"/>
          <w:szCs w:val="26"/>
          <w:lang w:val="ru-RU" w:eastAsia="en-US"/>
        </w:rPr>
        <w:lastRenderedPageBreak/>
        <w:t>пророкам от их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делаем различий между ними, и Ему одному мы покоряемся”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84)</w:t>
      </w:r>
      <w:r w:rsidRPr="004908EB">
        <w:rPr>
          <w:rFonts w:ascii="Minion Pro" w:eastAsia="Arial" w:hAnsi="Minion Pro" w:cs="Arial"/>
          <w:sz w:val="26"/>
          <w:szCs w:val="26"/>
          <w:lang w:val="ru-RU" w:eastAsia="en-US"/>
        </w:rPr>
        <w:t xml:space="preserve">. </w:t>
      </w:r>
    </w:p>
    <w:p w14:paraId="2EA1087D"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Четвёртый столп веры:</w:t>
      </w:r>
      <w:r w:rsidRPr="004908EB">
        <w:rPr>
          <w:rFonts w:ascii="Minion Pro" w:eastAsia="Arial" w:hAnsi="Minion Pro" w:cs="Arial"/>
          <w:sz w:val="26"/>
          <w:szCs w:val="26"/>
          <w:lang w:val="ru-RU" w:eastAsia="en-US"/>
        </w:rPr>
        <w:t xml:space="preserve"> вера во всех без исключения пророков и посланников (мир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обязаны верить во всех пророков и посланников (мир им всем) и в то, что все они действительно были посланниками Аллаха, доносящими до своих общин послание Всевышнего и Его законы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FAE6C4C" w14:textId="77777777" w:rsidR="00BF768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Скажите: “Мы уверовали в Аллаха, а также в то, что было ниспослано нам и что было ниспослано Ибрахиму, Исма‘илю, Исхаку, Я‘кубу и коленам [двенадцати сыновьям Я‘куба], что было даровано Мусе и ‘Исе и что было даровано пророкам их Господом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делаем различий между ними, и Ему одному мы покоряемся”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136)</w:t>
      </w:r>
      <w:r w:rsidRPr="004908EB">
        <w:rPr>
          <w:rFonts w:ascii="Minion Pro" w:eastAsia="Arial" w:hAnsi="Minion Pro" w:cs="Arial"/>
          <w:sz w:val="26"/>
          <w:szCs w:val="26"/>
          <w:lang w:val="ru-RU" w:eastAsia="en-US"/>
        </w:rPr>
        <w:t xml:space="preserve">. </w:t>
      </w:r>
    </w:p>
    <w:p w14:paraId="75592DDD"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51C1D10"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3EF91650"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C516649"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Скажи: “Мы уверовали в Аллаха и в то, что ниспослано нам, и в то, что было ниспослано Ибрахиму, </w:t>
      </w:r>
      <w:r w:rsidR="006419D2" w:rsidRPr="004908EB">
        <w:rPr>
          <w:rFonts w:ascii="Minion Pro" w:eastAsia="Arial" w:hAnsi="Minion Pro" w:cs="Arial"/>
          <w:b/>
          <w:bCs/>
          <w:sz w:val="26"/>
          <w:szCs w:val="26"/>
          <w:lang w:val="ru-RU" w:eastAsia="en-US"/>
        </w:rPr>
        <w:lastRenderedPageBreak/>
        <w:t>Исма‘илю, Исхаку, Я‘кубу и коленам [двенадцати сыновьям Я‘куба] и в то, что было даровано Мусе, ‘Исе и пророкам от их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делаем различий между ними, и Ему одному мы покоряемся”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84)</w:t>
      </w:r>
      <w:r w:rsidRPr="004908EB">
        <w:rPr>
          <w:rFonts w:ascii="Minion Pro" w:eastAsia="Arial" w:hAnsi="Minion Pro" w:cs="Arial"/>
          <w:sz w:val="26"/>
          <w:szCs w:val="26"/>
          <w:lang w:val="ru-RU" w:eastAsia="en-US"/>
        </w:rPr>
        <w:t xml:space="preserve">. </w:t>
      </w:r>
    </w:p>
    <w:p w14:paraId="239541F3"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обязательно верить в последнего посланника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печать пророков и посланников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1958E56"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Вот Аллах взял завет </w:t>
      </w:r>
      <w:r w:rsidR="006419D2" w:rsidRPr="004908EB">
        <w:rPr>
          <w:rFonts w:ascii="Minion Pro" w:eastAsia="Arial" w:hAnsi="Minion Pro" w:cs="Arial"/>
          <w:b/>
          <w:bCs/>
          <w:sz w:val="26"/>
          <w:szCs w:val="26"/>
          <w:lang w:eastAsia="en-US"/>
        </w:rPr>
        <w:t>c</w:t>
      </w:r>
      <w:r w:rsidR="006419D2" w:rsidRPr="004908EB">
        <w:rPr>
          <w:rFonts w:ascii="Minion Pro" w:eastAsia="Arial" w:hAnsi="Minion Pro" w:cs="Arial"/>
          <w:b/>
          <w:bCs/>
          <w:sz w:val="26"/>
          <w:szCs w:val="26"/>
          <w:lang w:val="ru-RU" w:eastAsia="en-US"/>
        </w:rPr>
        <w:t xml:space="preserve"> пророков: “Я одарю вас из Писания и мудрости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после этого к вам явится Посланник, подтверждающий истинность того, что есть у вас, то вы непременно уверуете в него и поможете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“Согласны ли вы и принимаете ли Мой завет?” Они ответили: “Мы согласны”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“Будьте же свидетелями, и Я буду свидетельствовать вместе с вами”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81)</w:t>
      </w:r>
      <w:r w:rsidRPr="004908EB">
        <w:rPr>
          <w:rFonts w:ascii="Minion Pro" w:eastAsia="Arial" w:hAnsi="Minion Pro" w:cs="Arial"/>
          <w:sz w:val="26"/>
          <w:szCs w:val="26"/>
          <w:lang w:val="ru-RU" w:eastAsia="en-US"/>
        </w:rPr>
        <w:t xml:space="preserve">. </w:t>
      </w:r>
    </w:p>
    <w:p w14:paraId="496B60A4"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обязывает нас верить во всех пророков и посланников, в том числе и в последнего из них —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2CF412F"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 люди Писания! Вы не будете идти прямым путём, пока не станете руководствоваться Торой, Евангелием и тем, что ниспослано вам от вашего Господа”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68)</w:t>
      </w:r>
      <w:r w:rsidRPr="004908EB">
        <w:rPr>
          <w:rFonts w:ascii="Minion Pro" w:eastAsia="Arial" w:hAnsi="Minion Pro" w:cs="Arial"/>
          <w:sz w:val="26"/>
          <w:szCs w:val="26"/>
          <w:lang w:val="ru-RU" w:eastAsia="en-US"/>
        </w:rPr>
        <w:t xml:space="preserve">. </w:t>
      </w:r>
    </w:p>
    <w:p w14:paraId="631F2DB9"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4B5D2B4"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 xml:space="preserve">Скажи: “О люди Писания! Давайте придём к единому слову для нас и для вас, о том, что мы не будем поклоняться никому, кроме Аллаха, не будем придавать Ему никаких </w:t>
      </w:r>
      <w:r w:rsidR="006419D2" w:rsidRPr="004908EB">
        <w:rPr>
          <w:rFonts w:ascii="Minion Pro" w:eastAsia="Arial" w:hAnsi="Minion Pro" w:cs="Arial"/>
          <w:b/>
          <w:bCs/>
          <w:spacing w:val="-4"/>
          <w:sz w:val="26"/>
          <w:szCs w:val="26"/>
          <w:lang w:val="ru-RU" w:eastAsia="en-US"/>
        </w:rPr>
        <w:lastRenderedPageBreak/>
        <w:t>сотоварищей и не будем считать друг друга господами наряду с Аллахом”</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Если же они отвернутся, то скажите: “Свидетельствуйте, что мы являемся мусульманами”</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64)</w:t>
      </w:r>
      <w:r w:rsidRPr="004908EB">
        <w:rPr>
          <w:rFonts w:ascii="Minion Pro" w:eastAsia="Arial" w:hAnsi="Minion Pro" w:cs="Arial"/>
          <w:sz w:val="26"/>
          <w:szCs w:val="26"/>
          <w:lang w:val="ru-RU" w:eastAsia="en-US"/>
        </w:rPr>
        <w:t xml:space="preserve">. </w:t>
      </w:r>
    </w:p>
    <w:p w14:paraId="400B7D1F"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Кто не верует в одного пророка, тот считается неверующим во всех пророков и посланников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Поэтому Всевышний Аллах сказал о соплеменниках Нуха (мир ему)</w:t>
      </w:r>
      <w:r w:rsidR="00F022C9" w:rsidRPr="004908EB">
        <w:rPr>
          <w:rFonts w:ascii="Minion Pro" w:eastAsia="Arial" w:hAnsi="Minion Pro" w:cs="Arial"/>
          <w:sz w:val="26"/>
          <w:szCs w:val="26"/>
          <w:lang w:val="ru-RU" w:eastAsia="en-US"/>
        </w:rPr>
        <w:t xml:space="preserve">: </w:t>
      </w:r>
    </w:p>
    <w:p w14:paraId="7EAB9FC5"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Народ Нуха счёл лжецами посланников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 105)</w:t>
      </w:r>
      <w:r w:rsidRPr="004908EB">
        <w:rPr>
          <w:rFonts w:ascii="Minion Pro" w:eastAsia="Arial" w:hAnsi="Minion Pro" w:cs="Arial"/>
          <w:sz w:val="26"/>
          <w:szCs w:val="26"/>
          <w:lang w:val="ru-RU" w:eastAsia="en-US"/>
        </w:rPr>
        <w:t xml:space="preserve">. </w:t>
      </w:r>
    </w:p>
    <w:p w14:paraId="4F53D741"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Известно, что до Нуха (мир ему) не было посланников, и вместе с тем, когда его соплеменники отказались уверовать в него, это было с их стороны неверием во всех пророков и посланников, потому что их призыв единый и цель у них одна</w:t>
      </w:r>
      <w:r w:rsidR="00F022C9" w:rsidRPr="004908EB">
        <w:rPr>
          <w:rFonts w:ascii="Minion Pro" w:eastAsia="Arial" w:hAnsi="Minion Pro" w:cs="Arial"/>
          <w:sz w:val="26"/>
          <w:szCs w:val="26"/>
          <w:lang w:val="ru-RU" w:eastAsia="en-US"/>
        </w:rPr>
        <w:t xml:space="preserve">. </w:t>
      </w:r>
    </w:p>
    <w:p w14:paraId="51EEC9AD"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Пятый столп веры:</w:t>
      </w:r>
      <w:r w:rsidRPr="004908EB">
        <w:rPr>
          <w:rFonts w:ascii="Minion Pro" w:eastAsia="Arial" w:hAnsi="Minion Pro" w:cs="Arial"/>
          <w:sz w:val="26"/>
          <w:szCs w:val="26"/>
          <w:lang w:val="ru-RU" w:eastAsia="en-US"/>
        </w:rPr>
        <w:t xml:space="preserve"> вера в Судный день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день Воскрешения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конце существования мира этого Аллах повелит ангелу Исрафилю (мир ему), и тот подует в Рог, после чего будут поражены и умрут все, кому пожелает этого Аллах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6BF7FA4"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Но подуют в Рог, и тогда будут поражены те, кто на небесах, и те, кто на земле, кроме тех, кого Аллах пожелает оставить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в него подуют ещё раз, и тогда они встанут и будут смотреть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68)</w:t>
      </w:r>
      <w:r w:rsidRPr="004908EB">
        <w:rPr>
          <w:rFonts w:ascii="Minion Pro" w:eastAsia="Arial" w:hAnsi="Minion Pro" w:cs="Arial"/>
          <w:sz w:val="26"/>
          <w:szCs w:val="26"/>
          <w:lang w:val="ru-RU" w:eastAsia="en-US"/>
        </w:rPr>
        <w:t xml:space="preserve">. </w:t>
      </w:r>
    </w:p>
    <w:p w14:paraId="76C43D8A"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Когда погибнут все, кто в небесах и на земле, за исключением тех, кого Аллах пожелает оставить, Аллах свернёт небеса и землю, о чём упоминается в словах Всевышнего</w:t>
      </w:r>
      <w:r w:rsidR="00F022C9" w:rsidRPr="004908EB">
        <w:rPr>
          <w:rFonts w:ascii="Minion Pro" w:eastAsia="Arial" w:hAnsi="Minion Pro" w:cs="Arial"/>
          <w:sz w:val="26"/>
          <w:szCs w:val="26"/>
          <w:lang w:val="ru-RU" w:eastAsia="en-US"/>
        </w:rPr>
        <w:t xml:space="preserve">: </w:t>
      </w:r>
    </w:p>
    <w:p w14:paraId="0BCBC4AB"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В тот день Мы свернём небо, как сворачивают свитки для книг</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воссоздадим творения подобно тому, как начали творить их в первый раз</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было обещано Нами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Мы сделаем это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104)</w:t>
      </w:r>
      <w:r w:rsidRPr="004908EB">
        <w:rPr>
          <w:rFonts w:ascii="Minion Pro" w:eastAsia="Arial" w:hAnsi="Minion Pro" w:cs="Arial"/>
          <w:sz w:val="26"/>
          <w:szCs w:val="26"/>
          <w:lang w:val="ru-RU" w:eastAsia="en-US"/>
        </w:rPr>
        <w:t xml:space="preserve">. </w:t>
      </w:r>
    </w:p>
    <w:p w14:paraId="346240DE"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5E4CA94A"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ценили они Аллаха должным образом, а ведь вся земля в День воскресения будет всего лишь Пригоршней Его, а небеса будут свёрнуты Его Десницей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Пречист Он и превыше того, что они приобщают к Нему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67)</w:t>
      </w:r>
      <w:r w:rsidRPr="004908EB">
        <w:rPr>
          <w:rFonts w:ascii="Minion Pro" w:eastAsia="Arial" w:hAnsi="Minion Pro" w:cs="Arial"/>
          <w:sz w:val="26"/>
          <w:szCs w:val="26"/>
          <w:lang w:val="ru-RU" w:eastAsia="en-US"/>
        </w:rPr>
        <w:t xml:space="preserve">. </w:t>
      </w:r>
    </w:p>
    <w:p w14:paraId="25CFC4A5"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Всемогущий и Великий Аллах свернёт небеса в Судный день, а затем возьмёт их в Правую руку и скажет: “Я — Царь! Где же тираны? Где высокомерные гордецы?” А потом Он свернёт земли Левой рукой и скажет: “Я — Царь! Где же тираны? Где высокомерные гордецы?”»</w:t>
      </w:r>
      <w:r w:rsidR="001F3865"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w:t>
      </w:r>
      <w:r w:rsidR="00F022C9" w:rsidRPr="004908EB">
        <w:rPr>
          <w:rFonts w:ascii="Minion Pro" w:eastAsia="Arial" w:hAnsi="Minion Pro" w:cs="Arial"/>
          <w:sz w:val="26"/>
          <w:szCs w:val="26"/>
          <w:lang w:val="ru-RU" w:eastAsia="en-US"/>
        </w:rPr>
        <w:t xml:space="preserve">. </w:t>
      </w:r>
    </w:p>
    <w:p w14:paraId="28931CDC"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Затем Всевышний повелит ангелу подуть в Рог снова, и вот они уже стоят и смотрят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93A7373"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Потом в него подуют ещё раз, и вот они уже стоят и смотрят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68)</w:t>
      </w:r>
      <w:r w:rsidRPr="004908EB">
        <w:rPr>
          <w:rFonts w:ascii="Minion Pro" w:eastAsia="Arial" w:hAnsi="Minion Pro" w:cs="Arial"/>
          <w:sz w:val="26"/>
          <w:szCs w:val="26"/>
          <w:lang w:val="ru-RU" w:eastAsia="en-US"/>
        </w:rPr>
        <w:t xml:space="preserve">. </w:t>
      </w:r>
    </w:p>
    <w:p w14:paraId="249D895C"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воскресит творения, а потом соберёт их для расчёта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F76A97F"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 тот день земля разверзнется для них, и они будут спешить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Нам легко собрать их таким образом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50 «Каф», аят 44)</w:t>
      </w:r>
      <w:r w:rsidRPr="004908EB">
        <w:rPr>
          <w:rFonts w:ascii="Minion Pro" w:eastAsia="Arial" w:hAnsi="Minion Pro" w:cs="Arial"/>
          <w:sz w:val="26"/>
          <w:szCs w:val="26"/>
          <w:lang w:val="ru-RU" w:eastAsia="en-US"/>
        </w:rPr>
        <w:t xml:space="preserve">. </w:t>
      </w:r>
    </w:p>
    <w:p w14:paraId="544CBAEE"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14C1F0FA" w14:textId="77777777" w:rsidR="001F3865"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 xml:space="preserve">В тот день, когда они появятся на поверхности земли </w:t>
      </w:r>
      <w:r w:rsidR="006419D2" w:rsidRPr="00953EE6">
        <w:rPr>
          <w:rFonts w:ascii="Minion Pro" w:eastAsia="Arial" w:hAnsi="Minion Pro" w:cs="Arial"/>
          <w:b/>
          <w:bCs/>
          <w:w w:val="96"/>
          <w:sz w:val="26"/>
          <w:szCs w:val="26"/>
          <w:lang w:val="ru-RU" w:eastAsia="en-US"/>
        </w:rPr>
        <w:lastRenderedPageBreak/>
        <w:t>после воскрешения, ничто о них не скроется от Аллаха</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Кому же принадлежит власть сегодня? Аллаху, Единственному, Всемогущему</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40 «Прощающий», аят 16)</w:t>
      </w:r>
      <w:r w:rsidRPr="00953EE6">
        <w:rPr>
          <w:rFonts w:ascii="Minion Pro" w:eastAsia="Arial" w:hAnsi="Minion Pro" w:cs="Arial"/>
          <w:w w:val="96"/>
          <w:sz w:val="26"/>
          <w:szCs w:val="26"/>
          <w:lang w:val="ru-RU" w:eastAsia="en-US"/>
        </w:rPr>
        <w:t xml:space="preserve">. </w:t>
      </w:r>
    </w:p>
    <w:p w14:paraId="646D7BBD"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этот день Аллах подвергнет всех людей расчёту и предоставит каждому притеснённому возможность свести счёты с притеснителем, и каждому воздастся за то, что он делал</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F6F1DAF"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Сегодня каждая душа получит только то, что она приобрела, и не будет сегодня несправедливости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скор в расчёте!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17)</w:t>
      </w:r>
      <w:r w:rsidRPr="004908EB">
        <w:rPr>
          <w:rFonts w:ascii="Minion Pro" w:eastAsia="Arial" w:hAnsi="Minion Pro" w:cs="Arial"/>
          <w:sz w:val="26"/>
          <w:szCs w:val="26"/>
          <w:lang w:val="ru-RU" w:eastAsia="en-US"/>
        </w:rPr>
        <w:t xml:space="preserve">. </w:t>
      </w:r>
    </w:p>
    <w:p w14:paraId="5CC7F555"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00792A9" w14:textId="77777777" w:rsidR="001F3865" w:rsidRPr="006F2821"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6F2821">
        <w:rPr>
          <w:rFonts w:ascii="Minion Pro" w:eastAsia="Arial" w:hAnsi="Minion Pro" w:cs="Arial"/>
          <w:b/>
          <w:bCs/>
          <w:w w:val="96"/>
          <w:sz w:val="26"/>
          <w:szCs w:val="26"/>
          <w:lang w:val="ru-RU" w:eastAsia="en-US"/>
        </w:rPr>
        <w:t>«</w:t>
      </w:r>
      <w:r w:rsidR="006419D2" w:rsidRPr="006F2821">
        <w:rPr>
          <w:rFonts w:ascii="Minion Pro" w:eastAsia="Arial" w:hAnsi="Minion Pro" w:cs="Arial"/>
          <w:b/>
          <w:bCs/>
          <w:w w:val="96"/>
          <w:sz w:val="26"/>
          <w:szCs w:val="26"/>
          <w:lang w:val="ru-RU" w:eastAsia="en-US"/>
        </w:rPr>
        <w:t>Аллах не совершает несправедливости даже весом с мельчайшую частицу, а если поступок окажется хорошим, то Он приумножит его и одарит от Себя великой наградой</w:t>
      </w:r>
      <w:r w:rsidR="003814E4" w:rsidRPr="006F2821">
        <w:rPr>
          <w:rFonts w:ascii="Minion Pro" w:eastAsia="Arial" w:hAnsi="Minion Pro" w:cs="Arial"/>
          <w:b/>
          <w:bCs/>
          <w:w w:val="96"/>
          <w:sz w:val="26"/>
          <w:szCs w:val="26"/>
          <w:lang w:val="ru-RU" w:eastAsia="en-US"/>
        </w:rPr>
        <w:t>»</w:t>
      </w:r>
      <w:r w:rsidR="003814E4" w:rsidRPr="006F2821">
        <w:rPr>
          <w:rFonts w:ascii="Minion Pro" w:eastAsia="Arial" w:hAnsi="Minion Pro" w:cs="Arial"/>
          <w:w w:val="96"/>
          <w:sz w:val="26"/>
          <w:szCs w:val="26"/>
          <w:lang w:val="ru-RU" w:eastAsia="en-US"/>
        </w:rPr>
        <w:t xml:space="preserve"> (</w:t>
      </w:r>
      <w:r w:rsidR="006419D2" w:rsidRPr="006F2821">
        <w:rPr>
          <w:rFonts w:ascii="Minion Pro" w:eastAsia="Arial" w:hAnsi="Minion Pro" w:cs="Arial"/>
          <w:w w:val="96"/>
          <w:sz w:val="26"/>
          <w:szCs w:val="26"/>
          <w:lang w:val="ru-RU" w:eastAsia="en-US"/>
        </w:rPr>
        <w:t>сура 4 «Женщины», аят 40)</w:t>
      </w:r>
      <w:r w:rsidRPr="006F2821">
        <w:rPr>
          <w:rFonts w:ascii="Minion Pro" w:eastAsia="Arial" w:hAnsi="Minion Pro" w:cs="Arial"/>
          <w:w w:val="96"/>
          <w:sz w:val="26"/>
          <w:szCs w:val="26"/>
          <w:lang w:val="ru-RU" w:eastAsia="en-US"/>
        </w:rPr>
        <w:t xml:space="preserve">. </w:t>
      </w:r>
    </w:p>
    <w:p w14:paraId="1966BFD9"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Также Всевышний Аллах сказал: </w:t>
      </w:r>
    </w:p>
    <w:p w14:paraId="7E615DAF"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«Тот, кто сделал добро весом с мельчайшую частицу, увидит его</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И тот, кто сделал зло весом с мельчайшую частицу, увидит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99 «Землетрясение», аяты 7–8)</w:t>
      </w:r>
      <w:r w:rsidR="00F022C9" w:rsidRPr="004908EB">
        <w:rPr>
          <w:rFonts w:ascii="Minion Pro" w:eastAsia="Arial" w:hAnsi="Minion Pro" w:cs="Arial"/>
          <w:sz w:val="26"/>
          <w:szCs w:val="26"/>
          <w:lang w:val="ru-RU" w:eastAsia="en-US"/>
        </w:rPr>
        <w:t xml:space="preserve">. </w:t>
      </w:r>
    </w:p>
    <w:p w14:paraId="0129BC81"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64BAA67"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 День воскресения Мы установим справедливые Весы, и ни с кем не поступят несправедливо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найдётся нечто весом с горчичное зёрнышко, Мы принесём и 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Довольно того, что Мы ведём счёт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47)</w:t>
      </w:r>
      <w:r w:rsidRPr="004908EB">
        <w:rPr>
          <w:rFonts w:ascii="Minion Pro" w:eastAsia="Arial" w:hAnsi="Minion Pro" w:cs="Arial"/>
          <w:sz w:val="26"/>
          <w:szCs w:val="26"/>
          <w:lang w:val="ru-RU" w:eastAsia="en-US"/>
        </w:rPr>
        <w:t xml:space="preserve">. </w:t>
      </w:r>
    </w:p>
    <w:p w14:paraId="57B944C0"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После воскрешения и расчёта будет воздаяние, и кто делал благое, того ждёт вечное блаженство, которое никогда </w:t>
      </w:r>
      <w:r w:rsidRPr="004908EB">
        <w:rPr>
          <w:rFonts w:ascii="Minion Pro" w:eastAsia="Arial" w:hAnsi="Minion Pro" w:cs="Arial"/>
          <w:sz w:val="26"/>
          <w:szCs w:val="26"/>
          <w:lang w:val="ru-RU" w:eastAsia="en-US"/>
        </w:rPr>
        <w:lastRenderedPageBreak/>
        <w:t>не закончится, а кто вершил зло и не веровал, того ждёт наказание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C35864D"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Власть в тот день будет принадлежать Аллаху, и Он рассудит между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те, которые уверовали и совершали праведные деяния, окажутся в Садах блаженства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Тем же, которые не уверовали и считали ложью Наши знамения, уготованы унизительные мучения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аяты 56–57)</w:t>
      </w:r>
      <w:r w:rsidRPr="004908EB">
        <w:rPr>
          <w:rFonts w:ascii="Minion Pro" w:eastAsia="Arial" w:hAnsi="Minion Pro" w:cs="Arial"/>
          <w:sz w:val="26"/>
          <w:szCs w:val="26"/>
          <w:lang w:val="ru-RU" w:eastAsia="en-US"/>
        </w:rPr>
        <w:t xml:space="preserve">. </w:t>
      </w:r>
    </w:p>
    <w:p w14:paraId="699FE3C4"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Мы знаем, что если бы за земной жизнью ничего не было, то сама жизнь и всё наше существование не имели бы смысла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3DB1DAE"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вы полагали, что Мы сотворили вас ради забавы и что вы не будете возвращены к Нам?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23 «Верующие», аят 115)</w:t>
      </w:r>
      <w:r w:rsidRPr="004908EB">
        <w:rPr>
          <w:rFonts w:ascii="Minion Pro" w:eastAsia="Arial" w:hAnsi="Minion Pro" w:cs="Arial"/>
          <w:sz w:val="26"/>
          <w:szCs w:val="26"/>
          <w:lang w:val="ru-RU" w:eastAsia="en-US"/>
        </w:rPr>
        <w:t xml:space="preserve">. </w:t>
      </w:r>
    </w:p>
    <w:p w14:paraId="455396D0"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Шестой столп веры:</w:t>
      </w:r>
      <w:r w:rsidRPr="004908EB">
        <w:rPr>
          <w:rFonts w:ascii="Minion Pro" w:eastAsia="Arial" w:hAnsi="Minion Pro" w:cs="Arial"/>
          <w:sz w:val="26"/>
          <w:szCs w:val="26"/>
          <w:lang w:val="ru-RU" w:eastAsia="en-US"/>
        </w:rPr>
        <w:t xml:space="preserve"> вера в предопределение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должны верить в то, что Аллах знал изначально всё, что было, есть и будет во вселенной, и что Аллах записал всё это до того, как сотворить небеса и землю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4C211EF"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 Него ключи к сокровенному, и знает о них только Он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известно то, что на суше и в море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Даже лист падает только с Его ведома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ни зёрнышка во мраках земли, ни чего-либо свежего или сухого, что не было бы [учтено] в ясном Писании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59)</w:t>
      </w:r>
      <w:r w:rsidRPr="004908EB">
        <w:rPr>
          <w:rFonts w:ascii="Minion Pro" w:eastAsia="Arial" w:hAnsi="Minion Pro" w:cs="Arial"/>
          <w:sz w:val="26"/>
          <w:szCs w:val="26"/>
          <w:lang w:val="ru-RU" w:eastAsia="en-US"/>
        </w:rPr>
        <w:t xml:space="preserve">. </w:t>
      </w:r>
    </w:p>
    <w:p w14:paraId="76A6089A"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объемлет всё Своим знанием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1C072A8"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 Тот, Кто сотворил семь небес и столько же земель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Повеление нисходит между ними, чтобы вы знали, </w:t>
      </w:r>
      <w:r w:rsidR="006419D2" w:rsidRPr="004908EB">
        <w:rPr>
          <w:rFonts w:ascii="Minion Pro" w:eastAsia="Arial" w:hAnsi="Minion Pro" w:cs="Arial"/>
          <w:b/>
          <w:bCs/>
          <w:sz w:val="26"/>
          <w:szCs w:val="26"/>
          <w:lang w:val="ru-RU" w:eastAsia="en-US"/>
        </w:rPr>
        <w:lastRenderedPageBreak/>
        <w:t>что Аллах способен на всё и что Аллах объемлет знанием всякую вещь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65 «Развод», аят 12)</w:t>
      </w:r>
      <w:r w:rsidRPr="004908EB">
        <w:rPr>
          <w:rFonts w:ascii="Minion Pro" w:eastAsia="Arial" w:hAnsi="Minion Pro" w:cs="Arial"/>
          <w:sz w:val="26"/>
          <w:szCs w:val="26"/>
          <w:lang w:val="ru-RU" w:eastAsia="en-US"/>
        </w:rPr>
        <w:t xml:space="preserve">. </w:t>
      </w:r>
    </w:p>
    <w:p w14:paraId="6F1155A6"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мире ничего не происходит кроме как, если Аллах этого захотел и пожелал, затем сотворил это и создал причины для этого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F19A03E"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Ему принадлежит власть над небесами и землёй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взял Себе сына и ни с кем не делил власть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сотворил всякую вещь и соразмерил её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2)</w:t>
      </w:r>
      <w:r w:rsidRPr="004908EB">
        <w:rPr>
          <w:rFonts w:ascii="Minion Pro" w:eastAsia="Arial" w:hAnsi="Minion Pro" w:cs="Arial"/>
          <w:sz w:val="26"/>
          <w:szCs w:val="26"/>
          <w:lang w:val="ru-RU" w:eastAsia="en-US"/>
        </w:rPr>
        <w:t xml:space="preserve">. </w:t>
      </w:r>
    </w:p>
    <w:p w14:paraId="7A9830D5"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этом заключена великая мудрость, которую не способны постичь люди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7378B89"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Это является совершенной мудростью, но предостережения не принесли им никакой пользы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54 «Луна», аят 5)</w:t>
      </w:r>
      <w:r w:rsidRPr="004908EB">
        <w:rPr>
          <w:rFonts w:ascii="Minion Pro" w:eastAsia="Arial" w:hAnsi="Minion Pro" w:cs="Arial"/>
          <w:sz w:val="26"/>
          <w:szCs w:val="26"/>
          <w:lang w:val="ru-RU" w:eastAsia="en-US"/>
        </w:rPr>
        <w:t xml:space="preserve">. </w:t>
      </w:r>
    </w:p>
    <w:p w14:paraId="4E875074"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FD2742A"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создаёт творения в первый раз, а затем воссоздаёт их, и сделать это для Него легче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принадлежат наивысшие качества на небесах и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 27)</w:t>
      </w:r>
      <w:r w:rsidRPr="004908EB">
        <w:rPr>
          <w:rFonts w:ascii="Minion Pro" w:eastAsia="Arial" w:hAnsi="Minion Pro" w:cs="Arial"/>
          <w:sz w:val="26"/>
          <w:szCs w:val="26"/>
          <w:lang w:val="ru-RU" w:eastAsia="en-US"/>
        </w:rPr>
        <w:t xml:space="preserve">. </w:t>
      </w:r>
    </w:p>
    <w:p w14:paraId="58345DC2" w14:textId="1BDE2A14"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w:t>
      </w:r>
      <w:r w:rsidR="001F3865" w:rsidRPr="004908EB">
        <w:rPr>
          <w:rFonts w:ascii="Minion Pro" w:eastAsia="Arial" w:hAnsi="Minion Pro" w:cs="Arial"/>
          <w:sz w:val="26"/>
          <w:szCs w:val="26"/>
          <w:lang w:val="ru-RU" w:eastAsia="en-US"/>
        </w:rPr>
        <w:t>сообщил</w:t>
      </w:r>
      <w:r w:rsidRPr="004908EB">
        <w:rPr>
          <w:rFonts w:ascii="Minion Pro" w:eastAsia="Arial" w:hAnsi="Minion Pro" w:cs="Arial"/>
          <w:sz w:val="26"/>
          <w:szCs w:val="26"/>
          <w:lang w:val="ru-RU" w:eastAsia="en-US"/>
        </w:rPr>
        <w:t>, что Ему присуща мудрость, и назвал Себя Мудрым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F76F6B0"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засвидетельствовал, что нет бога, кроме Него, а также ангелы и обладающие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поддерживает справедливость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Могущественного, Мудрого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18)</w:t>
      </w:r>
      <w:r w:rsidRPr="004908EB">
        <w:rPr>
          <w:rFonts w:ascii="Minion Pro" w:eastAsia="Arial" w:hAnsi="Minion Pro" w:cs="Arial"/>
          <w:sz w:val="26"/>
          <w:szCs w:val="26"/>
          <w:lang w:val="ru-RU" w:eastAsia="en-US"/>
        </w:rPr>
        <w:t xml:space="preserve">. </w:t>
      </w:r>
    </w:p>
    <w:p w14:paraId="7466A175" w14:textId="77777777" w:rsidR="006B16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 сообщая о том, что ‘Иса (мир ему) скажет в Судный день, обращаясь к Аллаху</w:t>
      </w:r>
      <w:r w:rsidR="00F022C9" w:rsidRPr="004908EB">
        <w:rPr>
          <w:rFonts w:ascii="Minion Pro" w:eastAsia="Arial" w:hAnsi="Minion Pro" w:cs="Arial"/>
          <w:sz w:val="26"/>
          <w:szCs w:val="26"/>
          <w:lang w:val="ru-RU" w:eastAsia="en-US"/>
        </w:rPr>
        <w:t xml:space="preserve">: </w:t>
      </w:r>
    </w:p>
    <w:p w14:paraId="09628578"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Если Ты подвергнешь их мучениям, то ведь они — </w:t>
      </w:r>
      <w:r w:rsidR="006419D2" w:rsidRPr="004908EB">
        <w:rPr>
          <w:rFonts w:ascii="Minion Pro" w:eastAsia="Arial" w:hAnsi="Minion Pro" w:cs="Arial"/>
          <w:b/>
          <w:bCs/>
          <w:sz w:val="26"/>
          <w:szCs w:val="26"/>
          <w:lang w:val="ru-RU" w:eastAsia="en-US"/>
        </w:rPr>
        <w:lastRenderedPageBreak/>
        <w:t>Твои рабы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Ты простишь им, то ведь Ты —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118)</w:t>
      </w:r>
      <w:r w:rsidRPr="004908EB">
        <w:rPr>
          <w:rFonts w:ascii="Minion Pro" w:eastAsia="Arial" w:hAnsi="Minion Pro" w:cs="Arial"/>
          <w:sz w:val="26"/>
          <w:szCs w:val="26"/>
          <w:lang w:val="ru-RU" w:eastAsia="en-US"/>
        </w:rPr>
        <w:t xml:space="preserve">. </w:t>
      </w:r>
    </w:p>
    <w:p w14:paraId="4A8B6B6F"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 Мусе (мир ему), обратившись к нему, когда тот находился возле горы</w:t>
      </w:r>
      <w:r w:rsidR="00F022C9" w:rsidRPr="004908EB">
        <w:rPr>
          <w:rFonts w:ascii="Minion Pro" w:eastAsia="Arial" w:hAnsi="Minion Pro" w:cs="Arial"/>
          <w:sz w:val="26"/>
          <w:szCs w:val="26"/>
          <w:lang w:val="ru-RU" w:eastAsia="en-US"/>
        </w:rPr>
        <w:t xml:space="preserve">: </w:t>
      </w:r>
    </w:p>
    <w:p w14:paraId="196338AE"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Муса! Поистине, Я — Аллах,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9)</w:t>
      </w:r>
      <w:r w:rsidRPr="004908EB">
        <w:rPr>
          <w:rFonts w:ascii="Minion Pro" w:eastAsia="Arial" w:hAnsi="Minion Pro" w:cs="Arial"/>
          <w:sz w:val="26"/>
          <w:szCs w:val="26"/>
          <w:lang w:val="ru-RU" w:eastAsia="en-US"/>
        </w:rPr>
        <w:t xml:space="preserve">. </w:t>
      </w:r>
    </w:p>
    <w:p w14:paraId="04C20839"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Он назвал Коран мудрым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F39A6C8"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Алиф</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Это — Писание, аяты которого ясно изложены, а затем разъяснены Мудрым, Ведающим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11 «Худ», аят 1)</w:t>
      </w:r>
      <w:r w:rsidRPr="004908EB">
        <w:rPr>
          <w:rFonts w:ascii="Minion Pro" w:eastAsia="Arial" w:hAnsi="Minion Pro" w:cs="Arial"/>
          <w:sz w:val="26"/>
          <w:szCs w:val="26"/>
          <w:lang w:val="ru-RU" w:eastAsia="en-US"/>
        </w:rPr>
        <w:t xml:space="preserve">. </w:t>
      </w:r>
    </w:p>
    <w:p w14:paraId="3DF1AF02"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5AA2F8" w14:textId="234F912C"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Такова часть мудрости, которая внушена тебе в откровении от твоего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поклоняйся наряду с Аллахом никакому другому богу, а не то будешь брошен в Геенну порицаемым и отверженным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39)</w:t>
      </w:r>
      <w:r w:rsidRPr="004908EB">
        <w:rPr>
          <w:rFonts w:ascii="Minion Pro" w:eastAsia="Arial" w:hAnsi="Minion Pro" w:cs="Arial"/>
          <w:sz w:val="26"/>
          <w:szCs w:val="26"/>
          <w:lang w:val="ru-RU" w:eastAsia="en-US"/>
        </w:rPr>
        <w:t xml:space="preserve">. </w:t>
      </w:r>
    </w:p>
    <w:p w14:paraId="5F62EB01" w14:textId="3E80F850" w:rsidR="006F2821"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72672" behindDoc="0" locked="0" layoutInCell="1" allowOverlap="1" wp14:anchorId="4D3D7B77" wp14:editId="7203EBBD">
            <wp:simplePos x="0" y="0"/>
            <wp:positionH relativeFrom="margin">
              <wp:posOffset>1036955</wp:posOffset>
            </wp:positionH>
            <wp:positionV relativeFrom="paragraph">
              <wp:posOffset>-13335</wp:posOffset>
            </wp:positionV>
            <wp:extent cx="2174875" cy="186055"/>
            <wp:effectExtent l="0" t="0" r="0" b="4445"/>
            <wp:wrapNone/>
            <wp:docPr id="5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2AF502" w14:textId="08F67F04" w:rsidR="006419D2" w:rsidRPr="004908EB" w:rsidRDefault="006419D2" w:rsidP="00D704E8">
      <w:pPr>
        <w:pStyle w:val="Heading1"/>
        <w:spacing w:line="252" w:lineRule="auto"/>
        <w:contextualSpacing/>
      </w:pPr>
      <w:bookmarkStart w:id="91" w:name="_Toc71320632"/>
      <w:bookmarkStart w:id="92" w:name="_Toc71320897"/>
      <w:bookmarkStart w:id="93" w:name="_Toc166538944"/>
      <w:bookmarkStart w:id="94" w:name="_Toc24"/>
      <w:r w:rsidRPr="004908EB">
        <w:t>22</w:t>
      </w:r>
      <w:r w:rsidR="00F022C9" w:rsidRPr="004908EB">
        <w:t xml:space="preserve">. </w:t>
      </w:r>
      <w:r w:rsidRPr="004908EB">
        <w:t>Пророки (мир им всем) защищены от любых ошибок в передаче Божественного откровения, и они также защищены от любых действий, противоречащих здравому разуму или нравственности</w:t>
      </w:r>
      <w:r w:rsidR="00F022C9" w:rsidRPr="004908EB">
        <w:t xml:space="preserve">. </w:t>
      </w:r>
      <w:r w:rsidRPr="004908EB">
        <w:t>Пророки обязаны донести веления Аллаха до Его рабов</w:t>
      </w:r>
      <w:r w:rsidR="00F022C9" w:rsidRPr="004908EB">
        <w:t xml:space="preserve">. </w:t>
      </w:r>
      <w:r w:rsidRPr="004908EB">
        <w:t>При этом пророкам не присущи никакие из качеств Господства и Божественности</w:t>
      </w:r>
      <w:r w:rsidR="00F022C9" w:rsidRPr="004908EB">
        <w:t xml:space="preserve">. </w:t>
      </w:r>
      <w:r w:rsidRPr="004908EB">
        <w:t xml:space="preserve">Они такие же люди, как и все остальные </w:t>
      </w:r>
      <w:r w:rsidRPr="004908EB">
        <w:lastRenderedPageBreak/>
        <w:t>представители рода человеческого, но Всевышний Аллах внушает им Свои послания</w:t>
      </w:r>
      <w:r w:rsidR="00F022C9" w:rsidRPr="004908EB">
        <w:t>.</w:t>
      </w:r>
      <w:bookmarkEnd w:id="91"/>
      <w:bookmarkEnd w:id="92"/>
      <w:bookmarkEnd w:id="93"/>
      <w:r w:rsidR="00F022C9" w:rsidRPr="004908EB">
        <w:t xml:space="preserve"> </w:t>
      </w:r>
      <w:bookmarkEnd w:id="94"/>
    </w:p>
    <w:p w14:paraId="7C7C8297"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Пророки (мир им всем) защищены от любых ошибок в передаче Божественного откровения, поскольку Аллах выбирает наилучших из Своих творений, чтобы они доносили до людей Его послания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838D803"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избирает среди ангелов и людей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Слышащий, Видящий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 75)</w:t>
      </w:r>
      <w:r w:rsidRPr="004908EB">
        <w:rPr>
          <w:rFonts w:ascii="Minion Pro" w:eastAsia="Arial" w:hAnsi="Minion Pro" w:cs="Arial"/>
          <w:sz w:val="26"/>
          <w:szCs w:val="26"/>
          <w:lang w:val="ru-RU" w:eastAsia="en-US"/>
        </w:rPr>
        <w:t xml:space="preserve">. </w:t>
      </w:r>
    </w:p>
    <w:p w14:paraId="4CD67114"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C1B796A"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избрал над мирами Адама, Нуха, род Ибрахима и род ‘Имрана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33)</w:t>
      </w:r>
      <w:r w:rsidRPr="004908EB">
        <w:rPr>
          <w:rFonts w:ascii="Minion Pro" w:eastAsia="Arial" w:hAnsi="Minion Pro" w:cs="Arial"/>
          <w:sz w:val="26"/>
          <w:szCs w:val="26"/>
          <w:lang w:val="ru-RU" w:eastAsia="en-US"/>
        </w:rPr>
        <w:t xml:space="preserve">. </w:t>
      </w:r>
    </w:p>
    <w:p w14:paraId="30819D96"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также сказал</w:t>
      </w:r>
      <w:r w:rsidR="00F022C9" w:rsidRPr="004908EB">
        <w:rPr>
          <w:rFonts w:ascii="Minion Pro" w:eastAsia="Arial" w:hAnsi="Minion Pro" w:cs="Arial"/>
          <w:sz w:val="26"/>
          <w:szCs w:val="26"/>
          <w:lang w:val="ru-RU" w:eastAsia="en-US"/>
        </w:rPr>
        <w:t xml:space="preserve">: </w:t>
      </w:r>
    </w:p>
    <w:p w14:paraId="7AE660FC"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сказал: “О Муса! Я возвысил тебя над людьми по средствам Моих посланий и Моих бесед</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Посему возьми то, что Я даровал тебе, и будь одним из благодарных”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144)</w:t>
      </w:r>
      <w:r w:rsidRPr="004908EB">
        <w:rPr>
          <w:rFonts w:ascii="Minion Pro" w:eastAsia="Arial" w:hAnsi="Minion Pro" w:cs="Arial"/>
          <w:sz w:val="26"/>
          <w:szCs w:val="26"/>
          <w:lang w:val="ru-RU" w:eastAsia="en-US"/>
        </w:rPr>
        <w:t xml:space="preserve">. </w:t>
      </w:r>
    </w:p>
    <w:p w14:paraId="6A2A9BEC"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Посланники (мир им всем) знают, что ниспосылаемое им есть Божественное откровение, и видят ангелов, которые передают им 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AF9DABC"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Ведающий сокровенное, и Он не открывает Своего сокровенного никому,</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кроме тех посланников, которыми Он доволен и к которым Он приставляет спереди и сзади стражей,</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чтобы знать, что они донесли послания своего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объемлет знанием всё, что с ними, и Он исчислил всякую вещь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72 «Джинны», аяты 26–28)</w:t>
      </w:r>
      <w:r w:rsidRPr="004908EB">
        <w:rPr>
          <w:rFonts w:ascii="Minion Pro" w:eastAsia="Arial" w:hAnsi="Minion Pro" w:cs="Arial"/>
          <w:sz w:val="26"/>
          <w:szCs w:val="26"/>
          <w:lang w:val="ru-RU" w:eastAsia="en-US"/>
        </w:rPr>
        <w:t xml:space="preserve">. </w:t>
      </w:r>
    </w:p>
    <w:p w14:paraId="1394E810"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Господь повелел им доносить Его послания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401E4C6"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Посланник! Донеси то, что ниспослано тебе от твоего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ты не сделаешь этого, то не донесёшь Его послания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защитит тебя от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наставляет на прямой путь неверующих людей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67)</w:t>
      </w:r>
      <w:r w:rsidRPr="004908EB">
        <w:rPr>
          <w:rFonts w:ascii="Minion Pro" w:eastAsia="Arial" w:hAnsi="Minion Pro" w:cs="Arial"/>
          <w:sz w:val="26"/>
          <w:szCs w:val="26"/>
          <w:lang w:val="ru-RU" w:eastAsia="en-US"/>
        </w:rPr>
        <w:t xml:space="preserve">. </w:t>
      </w:r>
    </w:p>
    <w:p w14:paraId="2870A05A"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C05CD54"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отправили посланников, которые несли благую весть и предостерегали, дабы после пришествия посланников у людей не было никакого довода против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165)</w:t>
      </w:r>
      <w:r w:rsidRPr="004908EB">
        <w:rPr>
          <w:rFonts w:ascii="Minion Pro" w:eastAsia="Arial" w:hAnsi="Minion Pro" w:cs="Arial"/>
          <w:sz w:val="26"/>
          <w:szCs w:val="26"/>
          <w:lang w:val="ru-RU" w:eastAsia="en-US"/>
        </w:rPr>
        <w:t xml:space="preserve">. </w:t>
      </w:r>
    </w:p>
    <w:p w14:paraId="49A2E553"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Посланники очень богобоязненные, и они ничего не добавляют к Его посланиям и ничего не убавляют от них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3C81DBD"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Если бы он приписал Нам некоторые слова,</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 Мы схватили бы его Правой рукой,</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потом перерезали бы ему аорту,</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никто из вас не избавил бы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69 «Неминуемое», аяты 44–47)</w:t>
      </w:r>
      <w:r w:rsidRPr="004908EB">
        <w:rPr>
          <w:rFonts w:ascii="Minion Pro" w:eastAsia="Arial" w:hAnsi="Minion Pro" w:cs="Arial"/>
          <w:sz w:val="26"/>
          <w:szCs w:val="26"/>
          <w:lang w:val="ru-RU" w:eastAsia="en-US"/>
        </w:rPr>
        <w:t xml:space="preserve">. </w:t>
      </w:r>
    </w:p>
    <w:p w14:paraId="2FB491E6"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Ибн Кясир (да помилует его Аллах)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Всевышний Аллах сказал: “Если бы он приписал Нам некоторые слова”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Если бы Мухаммад</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возвёл ложь на Аллаха, как они утверждают, то есть добавил что-то к Божественному посланию или изъял из него что-то, или сказал что-то от себя и приписал бы это Аллаху, то наказание последовало бы незамедлительно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Поэтому Он и сказал: “то Мы схватили бы </w:t>
      </w:r>
      <w:r w:rsidRPr="004908EB">
        <w:rPr>
          <w:rFonts w:ascii="Minion Pro" w:eastAsia="Arial" w:hAnsi="Minion Pro" w:cs="Arial"/>
          <w:sz w:val="26"/>
          <w:szCs w:val="26"/>
          <w:lang w:val="ru-RU" w:eastAsia="en-US"/>
        </w:rPr>
        <w:lastRenderedPageBreak/>
        <w:t>его Правой рукой”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То есть Мы отомстили бы ему Правой рукой, потому что она ударяет сильнее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Согласно другому объяснению, это означает: “Мы схватили бы его за его правую руку”»</w:t>
      </w:r>
      <w:r w:rsidR="00F022C9" w:rsidRPr="004908EB">
        <w:rPr>
          <w:rFonts w:ascii="Minion Pro" w:eastAsia="Arial" w:hAnsi="Minion Pro" w:cs="Arial"/>
          <w:sz w:val="26"/>
          <w:szCs w:val="26"/>
          <w:lang w:val="ru-RU" w:eastAsia="en-US"/>
        </w:rPr>
        <w:t xml:space="preserve">. </w:t>
      </w:r>
    </w:p>
    <w:p w14:paraId="0CA5258F"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403DF4C0"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сказал Аллах: “О Иса, сын Марьям! Говорил ли ты людям: ‹Примите меня и мою мать двумя богами наряду с Аллахом›?” Он сказал: “Пречист Ты! Как я мог сказать то, на что я не имею права? Если бы я сказал такое, Ты знал бы об этом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знаешь то, что я скрываю в себе, а я не знаю того, что Ты скрываешь в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 Ведающий сокровенное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не говорил им ничего, кроме того, что Ты мне велел: ‹Поклоняйтесь Аллаху, моему Господу и вашему Господу›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был свидетелем о них, пока находился среди них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Ты упокоил меня, Ты стал наблюдать за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 Свидетель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аяты 116–117)</w:t>
      </w:r>
      <w:r w:rsidRPr="004908EB">
        <w:rPr>
          <w:rFonts w:ascii="Minion Pro" w:eastAsia="Arial" w:hAnsi="Minion Pro" w:cs="Arial"/>
          <w:sz w:val="26"/>
          <w:szCs w:val="26"/>
          <w:lang w:val="ru-RU" w:eastAsia="en-US"/>
        </w:rPr>
        <w:t xml:space="preserve">. </w:t>
      </w:r>
    </w:p>
    <w:p w14:paraId="7183BB24"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милости Аллаха по отношению к пророкам и посланникам относится и то, что Он поддерживает их, когда они передают Его послание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8D9C746"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сказал: "Поистине, я призываю Аллаха в свидетели и прошу вас засвидетельствовать, что я непричастен к тем, кому вы поклоняетесь вместо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Стройте свои козни против меня все вместе и не предоставляйте мне отсрочки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уповаю на Аллаха, моего Господа и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Нет ни одного </w:t>
      </w:r>
      <w:r w:rsidR="006419D2" w:rsidRPr="004908EB">
        <w:rPr>
          <w:rFonts w:ascii="Minion Pro" w:eastAsia="Arial" w:hAnsi="Minion Pro" w:cs="Arial"/>
          <w:b/>
          <w:bCs/>
          <w:sz w:val="26"/>
          <w:szCs w:val="26"/>
          <w:lang w:val="ru-RU" w:eastAsia="en-US"/>
        </w:rPr>
        <w:lastRenderedPageBreak/>
        <w:t>живого существа, которого бы Он не держал за хохол</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мой Господь — на прямом пути"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11 «Худ», аяты 54–56)</w:t>
      </w:r>
      <w:r w:rsidRPr="004908EB">
        <w:rPr>
          <w:rFonts w:ascii="Minion Pro" w:eastAsia="Arial" w:hAnsi="Minion Pro" w:cs="Arial"/>
          <w:sz w:val="26"/>
          <w:szCs w:val="26"/>
          <w:lang w:val="ru-RU" w:eastAsia="en-US"/>
        </w:rPr>
        <w:t xml:space="preserve">. </w:t>
      </w:r>
    </w:p>
    <w:p w14:paraId="66A57470"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426286D"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очень старались отклонить тебя от того, что Мы дали тебе в откровении, дабы ты выдумал про Нас нечто другое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Вот тогда ты стал бы их возлюбленным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поддержали тебя, когда ты готов был уже немного склониться на их сторону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Тогда ты вкусил бы наказание вдвойне в этой жизни и вдвойне после смерти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никто не стал бы помогать тебе против Нас!</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аяты 73–75)</w:t>
      </w:r>
      <w:r w:rsidRPr="004908EB">
        <w:rPr>
          <w:rFonts w:ascii="Minion Pro" w:eastAsia="Arial" w:hAnsi="Minion Pro" w:cs="Arial"/>
          <w:sz w:val="26"/>
          <w:szCs w:val="26"/>
          <w:lang w:val="ru-RU" w:eastAsia="en-US"/>
        </w:rPr>
        <w:t xml:space="preserve">. </w:t>
      </w:r>
    </w:p>
    <w:p w14:paraId="3FE9754B"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Эти и предыдущие аяты свидетельствуют о том, что Коран ниспослан Господом миров, потому что если бы он был от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то он не содержал бы в себе обращений к нему самому</w:t>
      </w:r>
      <w:r w:rsidR="00F022C9" w:rsidRPr="004908EB">
        <w:rPr>
          <w:rFonts w:ascii="Minion Pro" w:eastAsia="Arial" w:hAnsi="Minion Pro" w:cs="Arial"/>
          <w:sz w:val="26"/>
          <w:szCs w:val="26"/>
          <w:lang w:val="ru-RU" w:eastAsia="en-US"/>
        </w:rPr>
        <w:t xml:space="preserve">. </w:t>
      </w:r>
    </w:p>
    <w:p w14:paraId="57E9D5ED"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защищает Своих посланников от людей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6650E46"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Посланник! Донеси то, что ниспослано тебе от твоего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ты не сделаешь этого, то не донесёшь Его послания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защитит тебя от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наставляет на прямой путь неверующих людей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67)</w:t>
      </w:r>
      <w:r w:rsidRPr="004908EB">
        <w:rPr>
          <w:rFonts w:ascii="Minion Pro" w:eastAsia="Arial" w:hAnsi="Minion Pro" w:cs="Arial"/>
          <w:sz w:val="26"/>
          <w:szCs w:val="26"/>
          <w:lang w:val="ru-RU" w:eastAsia="en-US"/>
        </w:rPr>
        <w:t xml:space="preserve">. </w:t>
      </w:r>
    </w:p>
    <w:p w14:paraId="233BB425"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также сказал</w:t>
      </w:r>
      <w:r w:rsidR="00F022C9" w:rsidRPr="004908EB">
        <w:rPr>
          <w:rFonts w:ascii="Minion Pro" w:eastAsia="Arial" w:hAnsi="Minion Pro" w:cs="Arial"/>
          <w:sz w:val="26"/>
          <w:szCs w:val="26"/>
          <w:lang w:val="ru-RU" w:eastAsia="en-US"/>
        </w:rPr>
        <w:t xml:space="preserve">: </w:t>
      </w:r>
    </w:p>
    <w:p w14:paraId="0549AF71"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Прочти им рассказ о Нухе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Вот он сказал своему народу: “О народ мой! Если вам тяжко от того, что я нахожусь среди вас и напоминаю о знамениях Аллаха, то </w:t>
      </w:r>
      <w:r w:rsidR="006419D2" w:rsidRPr="004908EB">
        <w:rPr>
          <w:rFonts w:ascii="Minion Pro" w:eastAsia="Arial" w:hAnsi="Minion Pro" w:cs="Arial"/>
          <w:b/>
          <w:bCs/>
          <w:sz w:val="26"/>
          <w:szCs w:val="26"/>
          <w:lang w:val="ru-RU" w:eastAsia="en-US"/>
        </w:rPr>
        <w:lastRenderedPageBreak/>
        <w:t>я уповаю на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Объединитесь со своими идолами и действуйте открыто, а затем вынесите свой приговор и не предоставляйте мне отсрочки”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71)</w:t>
      </w:r>
      <w:r w:rsidRPr="004908EB">
        <w:rPr>
          <w:rFonts w:ascii="Minion Pro" w:eastAsia="Arial" w:hAnsi="Minion Pro" w:cs="Arial"/>
          <w:sz w:val="26"/>
          <w:szCs w:val="26"/>
          <w:lang w:val="ru-RU" w:eastAsia="en-US"/>
        </w:rPr>
        <w:t xml:space="preserve">. </w:t>
      </w:r>
    </w:p>
    <w:p w14:paraId="68F50F59"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 сообщая о том, что сказал Муса (мир ему) вместе с Харуном (мир ему)</w:t>
      </w:r>
      <w:r w:rsidR="00F022C9" w:rsidRPr="004908EB">
        <w:rPr>
          <w:rFonts w:ascii="Minion Pro" w:eastAsia="Arial" w:hAnsi="Minion Pro" w:cs="Arial"/>
          <w:sz w:val="26"/>
          <w:szCs w:val="26"/>
          <w:lang w:val="ru-RU" w:eastAsia="en-US"/>
        </w:rPr>
        <w:t xml:space="preserve">: </w:t>
      </w:r>
    </w:p>
    <w:p w14:paraId="2B62ACF5"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сказали: “Господь наш! Мы боимся, что он поспешит причинить нам зло или преступит границы дозволенного”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“Не бойтесь, ибо Я — с вами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слышу и вижу”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аяты 45–46)</w:t>
      </w:r>
      <w:r w:rsidRPr="004908EB">
        <w:rPr>
          <w:rFonts w:ascii="Minion Pro" w:eastAsia="Arial" w:hAnsi="Minion Pro" w:cs="Arial"/>
          <w:sz w:val="26"/>
          <w:szCs w:val="26"/>
          <w:lang w:val="ru-RU" w:eastAsia="en-US"/>
        </w:rPr>
        <w:t xml:space="preserve">. </w:t>
      </w:r>
    </w:p>
    <w:p w14:paraId="1DF07FC9"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сообщил, что Он защищает Своих посланников от их врагов, и те не могут причинить им вред</w:t>
      </w:r>
      <w:r w:rsidR="00F022C9" w:rsidRPr="004908EB">
        <w:rPr>
          <w:rFonts w:ascii="Minion Pro" w:eastAsia="Arial" w:hAnsi="Minion Pro" w:cs="Arial"/>
          <w:sz w:val="26"/>
          <w:szCs w:val="26"/>
          <w:lang w:val="ru-RU" w:eastAsia="en-US"/>
        </w:rPr>
        <w:t xml:space="preserve">. </w:t>
      </w:r>
      <w:r w:rsidR="00813752" w:rsidRPr="004908EB">
        <w:rPr>
          <w:rFonts w:ascii="Minion Pro" w:eastAsia="Arial" w:hAnsi="Minion Pro" w:cs="Arial"/>
          <w:sz w:val="26"/>
          <w:szCs w:val="26"/>
          <w:lang w:val="ru-RU" w:eastAsia="en-US"/>
        </w:rPr>
        <w:t>Также</w:t>
      </w:r>
      <w:r w:rsidRPr="004908EB">
        <w:rPr>
          <w:rFonts w:ascii="Minion Pro" w:eastAsia="Arial" w:hAnsi="Minion Pro" w:cs="Arial"/>
          <w:sz w:val="26"/>
          <w:szCs w:val="26"/>
          <w:lang w:val="ru-RU" w:eastAsia="en-US"/>
        </w:rPr>
        <w:t xml:space="preserve"> Всевышний сообщил о том, что Он оберегает Своё откровение, так что к нему невозможно ничего добавить и из него невозможно ничего изъять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3524573"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Мы ниспослали Напоминание, и Мы оберегаем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15 «</w:t>
      </w:r>
      <w:r w:rsidR="006419D2" w:rsidRPr="004908EB">
        <w:rPr>
          <w:rFonts w:ascii="Minion Pro" w:eastAsia="Arial" w:hAnsi="Minion Pro" w:cs="Arial"/>
          <w:sz w:val="26"/>
          <w:szCs w:val="26"/>
          <w:lang w:eastAsia="en-US"/>
        </w:rPr>
        <w:t>X</w:t>
      </w:r>
      <w:r w:rsidR="006419D2" w:rsidRPr="004908EB">
        <w:rPr>
          <w:rFonts w:ascii="Minion Pro" w:eastAsia="Arial" w:hAnsi="Minion Pro" w:cs="Arial"/>
          <w:sz w:val="26"/>
          <w:szCs w:val="26"/>
          <w:lang w:val="ru-RU" w:eastAsia="en-US"/>
        </w:rPr>
        <w:t>идж</w:t>
      </w:r>
      <w:r w:rsidR="006419D2" w:rsidRPr="004908EB">
        <w:rPr>
          <w:rFonts w:ascii="Minion Pro" w:eastAsia="Arial" w:hAnsi="Minion Pro" w:cs="Arial"/>
          <w:sz w:val="26"/>
          <w:szCs w:val="26"/>
          <w:lang w:eastAsia="en-US"/>
        </w:rPr>
        <w:t>p</w:t>
      </w:r>
      <w:r w:rsidR="006419D2" w:rsidRPr="004908EB">
        <w:rPr>
          <w:rFonts w:ascii="Minion Pro" w:eastAsia="Arial" w:hAnsi="Minion Pro" w:cs="Arial"/>
          <w:sz w:val="26"/>
          <w:szCs w:val="26"/>
          <w:lang w:val="ru-RU" w:eastAsia="en-US"/>
        </w:rPr>
        <w:t>», аят 9)</w:t>
      </w:r>
      <w:r w:rsidRPr="004908EB">
        <w:rPr>
          <w:rFonts w:ascii="Minion Pro" w:eastAsia="Arial" w:hAnsi="Minion Pro" w:cs="Arial"/>
          <w:sz w:val="26"/>
          <w:szCs w:val="26"/>
          <w:lang w:val="ru-RU" w:eastAsia="en-US"/>
        </w:rPr>
        <w:t xml:space="preserve">. </w:t>
      </w:r>
    </w:p>
    <w:p w14:paraId="2A72CD0C"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Пророки (мир им всем) защищены от всего, что противоречит разуму и высокой нравственности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свидетельствуя в пользу Своего Пророка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p>
    <w:p w14:paraId="572D3E42"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твой нрав превосходен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68 «Письменная Трость», аят 4)</w:t>
      </w:r>
      <w:r w:rsidRPr="004908EB">
        <w:rPr>
          <w:rFonts w:ascii="Minion Pro" w:eastAsia="Arial" w:hAnsi="Minion Pro" w:cs="Arial"/>
          <w:sz w:val="26"/>
          <w:szCs w:val="26"/>
          <w:lang w:val="ru-RU" w:eastAsia="en-US"/>
        </w:rPr>
        <w:t xml:space="preserve">. </w:t>
      </w:r>
    </w:p>
    <w:p w14:paraId="6990E9E7" w14:textId="77777777" w:rsidR="00C0454F" w:rsidRPr="004908EB" w:rsidRDefault="00C0454F"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w:t>
      </w:r>
      <w:r w:rsidR="006419D2"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w:t>
      </w:r>
      <w:r w:rsidR="006419D2" w:rsidRPr="004908EB">
        <w:rPr>
          <w:rFonts w:ascii="Minion Pro" w:eastAsia="Arial" w:hAnsi="Minion Pro" w:cs="Arial"/>
          <w:sz w:val="26"/>
          <w:szCs w:val="26"/>
          <w:lang w:val="ru-RU" w:eastAsia="en-US"/>
        </w:rPr>
        <w:t xml:space="preserve"> сказал о нём</w:t>
      </w:r>
      <w:r w:rsidR="00F022C9" w:rsidRPr="004908EB">
        <w:rPr>
          <w:rFonts w:ascii="Minion Pro" w:eastAsia="Arial" w:hAnsi="Minion Pro" w:cs="Arial"/>
          <w:sz w:val="26"/>
          <w:szCs w:val="26"/>
          <w:lang w:val="ru-RU" w:eastAsia="en-US"/>
        </w:rPr>
        <w:t xml:space="preserve">: </w:t>
      </w:r>
    </w:p>
    <w:p w14:paraId="64BD58E6"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Ваш товарищ не является одержимым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81 «Скручивание», аят 22)</w:t>
      </w:r>
      <w:r w:rsidRPr="004908EB">
        <w:rPr>
          <w:rFonts w:ascii="Minion Pro" w:eastAsia="Arial" w:hAnsi="Minion Pro" w:cs="Arial"/>
          <w:sz w:val="26"/>
          <w:szCs w:val="26"/>
          <w:lang w:val="ru-RU" w:eastAsia="en-US"/>
        </w:rPr>
        <w:t xml:space="preserve">. </w:t>
      </w:r>
    </w:p>
    <w:p w14:paraId="6026CA82"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Это для того, чтобы они выполняли свою миссию </w:t>
      </w:r>
      <w:r w:rsidRPr="004908EB">
        <w:rPr>
          <w:rFonts w:ascii="Minion Pro" w:eastAsia="Arial" w:hAnsi="Minion Pro" w:cs="Arial"/>
          <w:sz w:val="26"/>
          <w:szCs w:val="26"/>
          <w:lang w:val="ru-RU" w:eastAsia="en-US"/>
        </w:rPr>
        <w:lastRenderedPageBreak/>
        <w:t>наилучшим образом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Пророки обязаны донести веления Аллаха до Его рабов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При этом пророкам не присущи никакие из качеств Господства и Божественности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такие же люди, как и все остальные представители рода человеческого, просто Всевышний Аллах внушает им откровение, передавая через них людям Своё Божественное послание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A3B9089"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Посланники говорили им: “Мы — такие же люди, как и вы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Однако Аллах одаряет Своей милостью того из Своих рабов, кого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можем явить вам знамение без соизволения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Пусть же верующие уповают только на Аллаха!”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14 «Иб</w:t>
      </w:r>
      <w:r w:rsidR="006419D2" w:rsidRPr="004908EB">
        <w:rPr>
          <w:rFonts w:ascii="Minion Pro" w:eastAsia="Arial" w:hAnsi="Minion Pro" w:cs="Arial"/>
          <w:sz w:val="26"/>
          <w:szCs w:val="26"/>
          <w:lang w:eastAsia="en-US"/>
        </w:rPr>
        <w:t>pax</w:t>
      </w:r>
      <w:r w:rsidR="006419D2" w:rsidRPr="004908EB">
        <w:rPr>
          <w:rFonts w:ascii="Minion Pro" w:eastAsia="Arial" w:hAnsi="Minion Pro" w:cs="Arial"/>
          <w:sz w:val="26"/>
          <w:szCs w:val="26"/>
          <w:lang w:val="ru-RU" w:eastAsia="en-US"/>
        </w:rPr>
        <w:t>им», аят 11)</w:t>
      </w:r>
      <w:r w:rsidRPr="004908EB">
        <w:rPr>
          <w:rFonts w:ascii="Minion Pro" w:eastAsia="Arial" w:hAnsi="Minion Pro" w:cs="Arial"/>
          <w:sz w:val="26"/>
          <w:szCs w:val="26"/>
          <w:lang w:val="ru-RU" w:eastAsia="en-US"/>
        </w:rPr>
        <w:t xml:space="preserve">. </w:t>
      </w:r>
    </w:p>
    <w:p w14:paraId="305665E9"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веля Своему посланнику Мухаммаду сказать своим соплеменникам</w:t>
      </w:r>
      <w:r w:rsidR="00F022C9" w:rsidRPr="004908EB">
        <w:rPr>
          <w:rFonts w:ascii="Minion Pro" w:eastAsia="Arial" w:hAnsi="Minion Pro" w:cs="Arial"/>
          <w:sz w:val="26"/>
          <w:szCs w:val="26"/>
          <w:lang w:val="ru-RU" w:eastAsia="en-US"/>
        </w:rPr>
        <w:t xml:space="preserve">: </w:t>
      </w:r>
    </w:p>
    <w:p w14:paraId="344C1D5F" w14:textId="77777777" w:rsidR="0023006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“Поистине, я — такой же человек, как и вы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Только мне внушено, что ваш Бог — Бог Единственный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Тот, кто надеется [избежать наказания и обрести милость при] встрече со своим Господом, пусть совершает праведные деяния и никому не поклоняется наряду со своим Господом”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18 «Пещера», аят 110)</w:t>
      </w:r>
      <w:r w:rsidRPr="004908EB">
        <w:rPr>
          <w:rFonts w:ascii="Minion Pro" w:eastAsia="Arial" w:hAnsi="Minion Pro" w:cs="Arial"/>
          <w:sz w:val="26"/>
          <w:szCs w:val="26"/>
          <w:lang w:val="ru-RU" w:eastAsia="en-US"/>
        </w:rPr>
        <w:t>.</w:t>
      </w:r>
    </w:p>
    <w:p w14:paraId="0440AB72" w14:textId="02FA50AA" w:rsidR="0008449D" w:rsidRDefault="0008449D"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74720" behindDoc="0" locked="0" layoutInCell="1" allowOverlap="1" wp14:anchorId="686BB55E" wp14:editId="41CC4023">
            <wp:simplePos x="0" y="0"/>
            <wp:positionH relativeFrom="margin">
              <wp:posOffset>1036955</wp:posOffset>
            </wp:positionH>
            <wp:positionV relativeFrom="paragraph">
              <wp:posOffset>55245</wp:posOffset>
            </wp:positionV>
            <wp:extent cx="2174875" cy="186055"/>
            <wp:effectExtent l="0" t="0" r="0" b="4445"/>
            <wp:wrapNone/>
            <wp:docPr id="5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186B9" w14:textId="7F27DACC" w:rsidR="006419D2" w:rsidRPr="004908EB" w:rsidRDefault="006419D2" w:rsidP="00D704E8">
      <w:pPr>
        <w:pStyle w:val="Heading1"/>
        <w:spacing w:line="252" w:lineRule="auto"/>
        <w:contextualSpacing/>
      </w:pPr>
      <w:bookmarkStart w:id="95" w:name="_Toc71320633"/>
      <w:bookmarkStart w:id="96" w:name="_Toc71320898"/>
      <w:bookmarkStart w:id="97" w:name="_Toc166538945"/>
      <w:bookmarkStart w:id="98" w:name="_Toc25"/>
      <w:r w:rsidRPr="004908EB">
        <w:t>23</w:t>
      </w:r>
      <w:r w:rsidR="00F022C9" w:rsidRPr="004908EB">
        <w:t xml:space="preserve">. </w:t>
      </w:r>
      <w:r w:rsidRPr="004908EB">
        <w:t>Ислам призывает поклоняться одному лишь Аллаху, обращая к Нему все виды поклонения</w:t>
      </w:r>
      <w:r w:rsidR="00F022C9" w:rsidRPr="004908EB">
        <w:t xml:space="preserve">. </w:t>
      </w:r>
      <w:r w:rsidRPr="004908EB">
        <w:t xml:space="preserve">К главным из них относится молитва, которая состоит из стояния, земных и поясных поклонов, поминания Аллаха, восхваления Его и обращения к Нему с мольбой, и совершается пять раз в день, в ней </w:t>
      </w:r>
      <w:r w:rsidRPr="004908EB">
        <w:lastRenderedPageBreak/>
        <w:t>устраняются различия между богатым и бедным, начальником и подчинённым, потому что они стоят вместе в одном ряду</w:t>
      </w:r>
      <w:r w:rsidR="00F022C9" w:rsidRPr="004908EB">
        <w:t xml:space="preserve">. </w:t>
      </w:r>
      <w:r w:rsidRPr="004908EB">
        <w:t>Второй вид поклонения: закят</w:t>
      </w:r>
      <w:r w:rsidR="00F022C9" w:rsidRPr="004908EB">
        <w:t xml:space="preserve">. </w:t>
      </w:r>
      <w:r w:rsidRPr="004908EB">
        <w:t>Это небольшое пожертвование из личного имущества в соответствии с установленным Аллахом порядком и условиями</w:t>
      </w:r>
      <w:r w:rsidR="00F022C9" w:rsidRPr="004908EB">
        <w:t xml:space="preserve">. </w:t>
      </w:r>
      <w:r w:rsidRPr="004908EB">
        <w:t>Это обязанность состоятельных по отношению к бедным и некоторым другим категориям людей, и выплачивается он раз в год</w:t>
      </w:r>
      <w:r w:rsidR="00F022C9" w:rsidRPr="004908EB">
        <w:t xml:space="preserve">. </w:t>
      </w:r>
      <w:r w:rsidRPr="004908EB">
        <w:t>Третий вид поклонения: пост</w:t>
      </w:r>
      <w:r w:rsidR="00F022C9" w:rsidRPr="004908EB">
        <w:t xml:space="preserve">. </w:t>
      </w:r>
      <w:r w:rsidRPr="004908EB">
        <w:t>Это воздержание от всего, что нарушает пост, в течение дня на протяжении всего месяца рамадан</w:t>
      </w:r>
      <w:r w:rsidR="00F022C9" w:rsidRPr="004908EB">
        <w:t xml:space="preserve">. </w:t>
      </w:r>
      <w:r w:rsidRPr="004908EB">
        <w:t>Пост воспитывает в человеке волю и терпение</w:t>
      </w:r>
      <w:r w:rsidR="00F022C9" w:rsidRPr="004908EB">
        <w:t xml:space="preserve">. </w:t>
      </w:r>
      <w:r w:rsidRPr="004908EB">
        <w:t>Четвёртый вид поклонения: хадж</w:t>
      </w:r>
      <w:r w:rsidR="00F022C9" w:rsidRPr="004908EB">
        <w:t xml:space="preserve">. </w:t>
      </w:r>
      <w:r w:rsidRPr="004908EB">
        <w:t>Это паломничество к Дому Аллаха в Досточтимой Мекке раз в жизни, если человек на это способен</w:t>
      </w:r>
      <w:r w:rsidR="00F022C9" w:rsidRPr="004908EB">
        <w:t xml:space="preserve">. </w:t>
      </w:r>
      <w:r w:rsidRPr="004908EB">
        <w:t xml:space="preserve">В таком паломничестве все становятся равными в </w:t>
      </w:r>
      <w:r w:rsidR="00C0454F" w:rsidRPr="004908EB">
        <w:t>своём</w:t>
      </w:r>
      <w:r w:rsidRPr="004908EB">
        <w:t xml:space="preserve"> стремлении к Всевышнему Аллаху, и устраняются все социальные, классовые и иные различия между людьми</w:t>
      </w:r>
      <w:r w:rsidR="00F022C9" w:rsidRPr="004908EB">
        <w:t>.</w:t>
      </w:r>
      <w:bookmarkEnd w:id="95"/>
      <w:bookmarkEnd w:id="96"/>
      <w:bookmarkEnd w:id="97"/>
      <w:r w:rsidR="00F022C9" w:rsidRPr="004908EB">
        <w:t xml:space="preserve"> </w:t>
      </w:r>
      <w:bookmarkEnd w:id="98"/>
    </w:p>
    <w:p w14:paraId="357A319D" w14:textId="4DC73378"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призывает обращать только к Аллаху как главные виды поклонения, так и второстепенные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Главные виды поклонения Всевышний Аллах вменил в обязанность всем пророкам и посланникам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Главными видами поклонения являются следующие</w:t>
      </w:r>
      <w:r w:rsidR="00F022C9" w:rsidRPr="004908EB">
        <w:rPr>
          <w:rFonts w:ascii="Minion Pro" w:eastAsia="Arial" w:hAnsi="Minion Pro" w:cs="Arial"/>
          <w:sz w:val="26"/>
          <w:szCs w:val="26"/>
          <w:lang w:val="ru-RU" w:eastAsia="en-US"/>
        </w:rPr>
        <w:t xml:space="preserve">. </w:t>
      </w:r>
    </w:p>
    <w:p w14:paraId="53C685F2"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Первый:</w:t>
      </w:r>
      <w:r w:rsidRPr="004908EB">
        <w:rPr>
          <w:rFonts w:ascii="Minion Pro" w:eastAsia="Arial" w:hAnsi="Minion Pro" w:cs="Arial"/>
          <w:sz w:val="26"/>
          <w:szCs w:val="26"/>
          <w:lang w:val="ru-RU" w:eastAsia="en-US"/>
        </w:rPr>
        <w:t xml:space="preserve"> молитва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её в обязанность мусульманам подобно тому, как она была обязательной для остальных пророков и посланников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Так, </w:t>
      </w:r>
      <w:r w:rsidRPr="004908EB">
        <w:rPr>
          <w:rFonts w:ascii="Minion Pro" w:eastAsia="Arial" w:hAnsi="Minion Pro" w:cs="Arial"/>
          <w:sz w:val="26"/>
          <w:szCs w:val="26"/>
          <w:lang w:val="ru-RU" w:eastAsia="en-US"/>
        </w:rPr>
        <w:lastRenderedPageBreak/>
        <w:t>Аллах повелел Своему пророку Ибрахиму (мир ему) очистить Дом Его для совершающих обход вокруг него и молящихся, совершающих поясные и земные поклоны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194D020"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Мы сделали Дом [Каабу] пристанищем для людей и безопасным местом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Сделайте же место Ибрахима местом моления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повелели Ибрахиму и Исма‘илю очистить Мой Дом [Каабу] для совершающих обход, пребывающих, кланяющихся и падающих ниц</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125)</w:t>
      </w:r>
      <w:r w:rsidRPr="004908EB">
        <w:rPr>
          <w:rFonts w:ascii="Minion Pro" w:eastAsia="Arial" w:hAnsi="Minion Pro" w:cs="Arial"/>
          <w:sz w:val="26"/>
          <w:szCs w:val="26"/>
          <w:lang w:val="ru-RU" w:eastAsia="en-US"/>
        </w:rPr>
        <w:t xml:space="preserve">. </w:t>
      </w:r>
    </w:p>
    <w:p w14:paraId="37C05A5D"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Впервые обратившись к Мусе (мир ему), Всевышний Аллах повелел ему</w:t>
      </w:r>
      <w:r w:rsidR="00F022C9" w:rsidRPr="004908EB">
        <w:rPr>
          <w:rFonts w:ascii="Minion Pro" w:eastAsia="Arial" w:hAnsi="Minion Pro" w:cs="Arial"/>
          <w:sz w:val="26"/>
          <w:szCs w:val="26"/>
          <w:lang w:val="ru-RU" w:eastAsia="en-US"/>
        </w:rPr>
        <w:t xml:space="preserve">: </w:t>
      </w:r>
    </w:p>
    <w:p w14:paraId="2FC45FC9"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Я — твой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Сними же свою обувь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находишься в священной долине Тува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избрал тебя, и посему прислушайся к тому, что внушается тебе в откровении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 Аллах! Нет бога, кроме Меня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Поклоняйся же [только] Мне и совершай молитву, чтобы помнить обо Мне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аяты 12–14)</w:t>
      </w:r>
      <w:r w:rsidRPr="004908EB">
        <w:rPr>
          <w:rFonts w:ascii="Minion Pro" w:eastAsia="Arial" w:hAnsi="Minion Pro" w:cs="Arial"/>
          <w:sz w:val="26"/>
          <w:szCs w:val="26"/>
          <w:lang w:val="ru-RU" w:eastAsia="en-US"/>
        </w:rPr>
        <w:t xml:space="preserve">. </w:t>
      </w:r>
    </w:p>
    <w:p w14:paraId="78DDE914"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‘Иса (мир ему) сообщил, что Аллах повелел ему совершать молитву и отдавать закят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Об этом говорится в Коране</w:t>
      </w:r>
      <w:r w:rsidR="00F022C9" w:rsidRPr="004908EB">
        <w:rPr>
          <w:rFonts w:ascii="Minion Pro" w:eastAsia="Arial" w:hAnsi="Minion Pro" w:cs="Arial"/>
          <w:sz w:val="26"/>
          <w:szCs w:val="26"/>
          <w:lang w:val="ru-RU" w:eastAsia="en-US"/>
        </w:rPr>
        <w:t xml:space="preserve">: </w:t>
      </w:r>
    </w:p>
    <w:p w14:paraId="7196D78A"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Он сделал меня благодатным, где бы я ни был, и заповедал мне совершать молитву и раздавать закят, пока я буду жив</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19 «Марьям», аят 31)</w:t>
      </w:r>
      <w:r w:rsidRPr="004908EB">
        <w:rPr>
          <w:rFonts w:ascii="Minion Pro" w:eastAsia="Arial" w:hAnsi="Minion Pro" w:cs="Arial"/>
          <w:sz w:val="26"/>
          <w:szCs w:val="26"/>
          <w:lang w:val="ru-RU" w:eastAsia="en-US"/>
        </w:rPr>
        <w:t xml:space="preserve">. </w:t>
      </w:r>
    </w:p>
    <w:p w14:paraId="38D36BD5"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Молитва в исламе представляет собой стояние, поясные и земные поклоны, поминание и восхваление Аллаха и обращение к Нему с мольбами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Её предписано совершать по пять раз ежедневно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015AC6"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Оберегайте молитвы, и особенно, среднюю [послеполуденную] молитву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стойте пред Аллахом смиренно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238)</w:t>
      </w:r>
      <w:r w:rsidRPr="004908EB">
        <w:rPr>
          <w:rFonts w:ascii="Minion Pro" w:eastAsia="Arial" w:hAnsi="Minion Pro" w:cs="Arial"/>
          <w:sz w:val="26"/>
          <w:szCs w:val="26"/>
          <w:lang w:val="ru-RU" w:eastAsia="en-US"/>
        </w:rPr>
        <w:t xml:space="preserve">. </w:t>
      </w:r>
    </w:p>
    <w:p w14:paraId="68934271"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226E5A6"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Совершай молитву с полудня до наступления ночного мрака и читай Коран на рассвете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чтение Корана на рассвете происходит при свидетелях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78)</w:t>
      </w:r>
      <w:r w:rsidRPr="004908EB">
        <w:rPr>
          <w:rFonts w:ascii="Minion Pro" w:eastAsia="Arial" w:hAnsi="Minion Pro" w:cs="Arial"/>
          <w:sz w:val="26"/>
          <w:szCs w:val="26"/>
          <w:lang w:val="ru-RU" w:eastAsia="en-US"/>
        </w:rPr>
        <w:t xml:space="preserve">. </w:t>
      </w:r>
    </w:p>
    <w:p w14:paraId="293E60D5"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Что касается земного поклона, то возвеличивайте во время него Всемогущего и Великого Господа, а в земном поклоне усердствуйте в обращении к Нему с мольбами: в таком состоянии у вас больше надежды получить ответ»</w:t>
      </w:r>
      <w:r w:rsidR="00C0454F"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w:t>
      </w:r>
      <w:r w:rsidR="00F022C9" w:rsidRPr="004908EB">
        <w:rPr>
          <w:rFonts w:ascii="Minion Pro" w:eastAsia="Arial" w:hAnsi="Minion Pro" w:cs="Arial"/>
          <w:sz w:val="26"/>
          <w:szCs w:val="26"/>
          <w:lang w:val="ru-RU" w:eastAsia="en-US"/>
        </w:rPr>
        <w:t xml:space="preserve">. </w:t>
      </w:r>
    </w:p>
    <w:p w14:paraId="1D8346EA"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Второй:</w:t>
      </w:r>
      <w:r w:rsidRPr="004908EB">
        <w:rPr>
          <w:rFonts w:ascii="Minion Pro" w:eastAsia="Arial" w:hAnsi="Minion Pro" w:cs="Arial"/>
          <w:sz w:val="26"/>
          <w:szCs w:val="26"/>
          <w:lang w:val="ru-RU" w:eastAsia="en-US"/>
        </w:rPr>
        <w:t xml:space="preserve"> закят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его в обязанность мусульманам, как и предыдущим пророкам и посланникам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небольшое пожертвование из личного имущества в соответствии с установленным Аллахом порядком и условиями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обязанность состоятельных по отношению к бедным и некоторым другим категориям людей, и выплачивается он раз в год</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6B3A5CE"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Бери из их имущества пожертвования, чтобы ими очистить и возвысить 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Молись за них, ибо твои молитвы — успокоение для них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Слышащий, Знающий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 «Покаяние», аят 103)</w:t>
      </w:r>
      <w:r w:rsidRPr="004908EB">
        <w:rPr>
          <w:rFonts w:ascii="Minion Pro" w:eastAsia="Arial" w:hAnsi="Minion Pro" w:cs="Arial"/>
          <w:sz w:val="26"/>
          <w:szCs w:val="26"/>
          <w:lang w:val="ru-RU" w:eastAsia="en-US"/>
        </w:rPr>
        <w:t xml:space="preserve">. </w:t>
      </w:r>
    </w:p>
    <w:p w14:paraId="751E3F43" w14:textId="77777777" w:rsidR="00C0454F"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Когда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послал Му‘аза (да будет доволен им Аллах) в Йемен, он сказал ему</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Ты придёшь к народу, </w:t>
      </w:r>
      <w:r w:rsidRPr="004908EB">
        <w:rPr>
          <w:rFonts w:ascii="Minion Pro" w:eastAsia="Arial" w:hAnsi="Minion Pro" w:cs="Arial"/>
          <w:i/>
          <w:iCs/>
          <w:sz w:val="26"/>
          <w:szCs w:val="26"/>
          <w:lang w:val="ru-RU" w:eastAsia="en-US"/>
        </w:rPr>
        <w:lastRenderedPageBreak/>
        <w:t>который относится к людям Писания, и пусть первым, к чему ты призовёшь их, будет свидетельство о том, что нет бога, кроме Аллаха, и что я являюсь посланником Аллаха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Если они покорятся тебе в этом, то дай им знать, что Аллах обязал их совершать ежедневно пять молитв</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Если они покорятся тебе и в этом, то дай им знать, что Всемогущий и Великий Аллах обязал их богатых делать пожертвования (садака) в пользу их бедных</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Если они покорятся тебе и в этом, то не смей посягать на их лучшее имущество и бойся мольбы притеснённого, ибо между ней и Аллахом нет преграды»</w:t>
      </w:r>
      <w:r w:rsidR="00C0454F"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625]</w:t>
      </w:r>
      <w:r w:rsidR="00F022C9" w:rsidRPr="004908EB">
        <w:rPr>
          <w:rFonts w:ascii="Minion Pro" w:eastAsia="Arial" w:hAnsi="Minion Pro" w:cs="Arial"/>
          <w:sz w:val="26"/>
          <w:szCs w:val="26"/>
          <w:lang w:val="ru-RU" w:eastAsia="en-US"/>
        </w:rPr>
        <w:t xml:space="preserve">. </w:t>
      </w:r>
    </w:p>
    <w:p w14:paraId="4069B56C"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Третий вид поклонения</w:t>
      </w:r>
      <w:r w:rsidRPr="004908EB">
        <w:rPr>
          <w:rFonts w:ascii="Minion Pro" w:eastAsia="Arial" w:hAnsi="Minion Pro" w:cs="Arial"/>
          <w:sz w:val="26"/>
          <w:szCs w:val="26"/>
          <w:lang w:val="ru-RU" w:eastAsia="en-US"/>
        </w:rPr>
        <w:t>: пост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его в обязанность мусульманам, как и предыдущим пророкам и посланникам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C25C7B9"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Вам предписан пост, подобно тому, как он был предписан вашим предшественникам, — быть может, вы будете богобоязненными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183)</w:t>
      </w:r>
      <w:r w:rsidRPr="004908EB">
        <w:rPr>
          <w:rFonts w:ascii="Minion Pro" w:eastAsia="Arial" w:hAnsi="Minion Pro" w:cs="Arial"/>
          <w:sz w:val="26"/>
          <w:szCs w:val="26"/>
          <w:lang w:val="ru-RU" w:eastAsia="en-US"/>
        </w:rPr>
        <w:t xml:space="preserve">. </w:t>
      </w:r>
    </w:p>
    <w:p w14:paraId="6341FA42"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Это — воздержание от всего, что нарушает пост, в течение дня на протяжении всего месяца рамадан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Пост воспитывает в человеке волю и терпение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Всемогущий и Великий Аллах сказал: “Всякое дело потомок Адама совершает для себя, кроме поста, ибо, поистине, он — для Меня, и Я воздаю за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Он отказывается от удовлетворения страсти своей и </w:t>
      </w:r>
      <w:r w:rsidRPr="004908EB">
        <w:rPr>
          <w:rFonts w:ascii="Minion Pro" w:eastAsia="Arial" w:hAnsi="Minion Pro" w:cs="Arial"/>
          <w:i/>
          <w:iCs/>
          <w:sz w:val="26"/>
          <w:szCs w:val="26"/>
          <w:lang w:val="ru-RU" w:eastAsia="en-US"/>
        </w:rPr>
        <w:lastRenderedPageBreak/>
        <w:t>оставляет свою еду и питьё ради Меня”</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Пост – защита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У постящегося будет две радости: радость при разговении и радость при встрече со своим Господом»</w:t>
      </w:r>
      <w:r w:rsidR="003F3CCC"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7492]</w:t>
      </w:r>
      <w:r w:rsidR="00F022C9" w:rsidRPr="004908EB">
        <w:rPr>
          <w:rFonts w:ascii="Minion Pro" w:eastAsia="Arial" w:hAnsi="Minion Pro" w:cs="Arial"/>
          <w:sz w:val="26"/>
          <w:szCs w:val="26"/>
          <w:lang w:val="ru-RU" w:eastAsia="en-US"/>
        </w:rPr>
        <w:t xml:space="preserve">. </w:t>
      </w:r>
    </w:p>
    <w:p w14:paraId="0D17A2F8"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Четвёртый вид поклонения:</w:t>
      </w:r>
      <w:r w:rsidRPr="004908EB">
        <w:rPr>
          <w:rFonts w:ascii="Minion Pro" w:eastAsia="Arial" w:hAnsi="Minion Pro" w:cs="Arial"/>
          <w:sz w:val="26"/>
          <w:szCs w:val="26"/>
          <w:lang w:val="ru-RU" w:eastAsia="en-US"/>
        </w:rPr>
        <w:t xml:space="preserve"> хадж</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его в обязанность мусульманам, как и предыдущим пророкам и посланникам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повелел своему пророку Ибрахиму (мир ему) объявить о хадже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0A354F7"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Возвести людям о хадже, и они будут прибывать к тебе пешком и на всех поджарых верблюдах с самых отдалённых дорог</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«Хадж», аят 27)</w:t>
      </w:r>
      <w:r w:rsidRPr="004908EB">
        <w:rPr>
          <w:rFonts w:ascii="Minion Pro" w:eastAsia="Arial" w:hAnsi="Minion Pro" w:cs="Arial"/>
          <w:sz w:val="26"/>
          <w:szCs w:val="26"/>
          <w:lang w:val="ru-RU" w:eastAsia="en-US"/>
        </w:rPr>
        <w:t xml:space="preserve">. </w:t>
      </w:r>
    </w:p>
    <w:p w14:paraId="7FBAF127"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повелел ему очистить Древний дом для паломников, сказав</w:t>
      </w:r>
      <w:r w:rsidR="00F022C9" w:rsidRPr="004908EB">
        <w:rPr>
          <w:rFonts w:ascii="Minion Pro" w:eastAsia="Arial" w:hAnsi="Minion Pro" w:cs="Arial"/>
          <w:sz w:val="26"/>
          <w:szCs w:val="26"/>
          <w:lang w:val="ru-RU" w:eastAsia="en-US"/>
        </w:rPr>
        <w:t xml:space="preserve">: </w:t>
      </w:r>
    </w:p>
    <w:p w14:paraId="2E0CACCD"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Мы указали Ибрахиму на место Дома [Каабы]: “Ничего не приобщай ко Мне в сотоварищи и очищай Мой Дом [Каабу] для тех, кто совершает обход, выстаивает молитву, кланяется и падает ниц”</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«Хадж», аят 26)</w:t>
      </w:r>
      <w:r w:rsidRPr="004908EB">
        <w:rPr>
          <w:rFonts w:ascii="Minion Pro" w:eastAsia="Arial" w:hAnsi="Minion Pro" w:cs="Arial"/>
          <w:sz w:val="26"/>
          <w:szCs w:val="26"/>
          <w:lang w:val="ru-RU" w:eastAsia="en-US"/>
        </w:rPr>
        <w:t xml:space="preserve">. </w:t>
      </w:r>
    </w:p>
    <w:p w14:paraId="72CD672C" w14:textId="387A23A6"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Хаджем является паломничество к Дому Аллаха в Досточтимой Мекке</w:t>
      </w:r>
      <w:r w:rsidR="003F3CCC" w:rsidRPr="004908EB">
        <w:rPr>
          <w:rFonts w:ascii="Minion Pro" w:eastAsia="Arial" w:hAnsi="Minion Pro" w:cs="Arial"/>
          <w:sz w:val="26"/>
          <w:szCs w:val="26"/>
          <w:lang w:val="ru-RU" w:eastAsia="en-US"/>
        </w:rPr>
        <w:t xml:space="preserve"> раз в жизни, если человек на это способен,</w:t>
      </w:r>
      <w:r w:rsidRPr="004908EB">
        <w:rPr>
          <w:rFonts w:ascii="Minion Pro" w:eastAsia="Arial" w:hAnsi="Minion Pro" w:cs="Arial"/>
          <w:sz w:val="26"/>
          <w:szCs w:val="26"/>
          <w:lang w:val="ru-RU" w:eastAsia="en-US"/>
        </w:rPr>
        <w:t xml:space="preserve"> для совершения определённых действий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7D8BE4F"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Люди обязаны перед Аллахом совершить хадж к Дому [Каабе], если они способны проделать этот путь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кто не уверует, то ведь Аллах не нуждается в мирах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97)</w:t>
      </w:r>
      <w:r w:rsidRPr="004908EB">
        <w:rPr>
          <w:rFonts w:ascii="Minion Pro" w:eastAsia="Arial" w:hAnsi="Minion Pro" w:cs="Arial"/>
          <w:sz w:val="26"/>
          <w:szCs w:val="26"/>
          <w:lang w:val="ru-RU" w:eastAsia="en-US"/>
        </w:rPr>
        <w:t xml:space="preserve">. </w:t>
      </w:r>
    </w:p>
    <w:p w14:paraId="2BCE15AD" w14:textId="0495F4B0" w:rsidR="006419D2" w:rsidRDefault="006419D2" w:rsidP="00953EE6">
      <w:pPr>
        <w:widowControl w:val="0"/>
        <w:bidi w:val="0"/>
        <w:spacing w:before="0" w:line="264"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 xml:space="preserve">Во время хаджа паломники собираются в одном месте, </w:t>
      </w:r>
      <w:r w:rsidRPr="004908EB">
        <w:rPr>
          <w:rFonts w:ascii="Minion Pro" w:eastAsia="Arial" w:hAnsi="Minion Pro" w:cs="Arial"/>
          <w:sz w:val="26"/>
          <w:szCs w:val="26"/>
          <w:lang w:val="ru-RU" w:eastAsia="en-US"/>
        </w:rPr>
        <w:lastRenderedPageBreak/>
        <w:t>искренне поклоняясь Творцу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 паломники совершают одни и те же обряды хаджа, благодаря чему устраняются все социальные и культурные различия, а также различия в степени состоятельности</w:t>
      </w:r>
      <w:r w:rsidR="00F022C9" w:rsidRPr="004908EB">
        <w:rPr>
          <w:rFonts w:ascii="Minion Pro" w:eastAsia="Arial" w:hAnsi="Minion Pro" w:cs="Arial"/>
          <w:sz w:val="26"/>
          <w:szCs w:val="26"/>
          <w:lang w:val="ru-RU" w:eastAsia="en-US"/>
        </w:rPr>
        <w:t xml:space="preserve">. </w:t>
      </w:r>
    </w:p>
    <w:p w14:paraId="6C487B38" w14:textId="3514342D" w:rsidR="0008449D" w:rsidRDefault="0008449D"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627968" behindDoc="0" locked="0" layoutInCell="1" allowOverlap="1" wp14:anchorId="686DD1BB" wp14:editId="20F5C98E">
            <wp:simplePos x="0" y="0"/>
            <wp:positionH relativeFrom="margin">
              <wp:posOffset>1036955</wp:posOffset>
            </wp:positionH>
            <wp:positionV relativeFrom="paragraph">
              <wp:posOffset>19685</wp:posOffset>
            </wp:positionV>
            <wp:extent cx="2174875" cy="186055"/>
            <wp:effectExtent l="0" t="0" r="0" b="4445"/>
            <wp:wrapNone/>
            <wp:docPr id="190170834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2245D2" w14:textId="035E31EA" w:rsidR="006419D2" w:rsidRPr="004908EB" w:rsidRDefault="006419D2" w:rsidP="00D704E8">
      <w:pPr>
        <w:pStyle w:val="Heading1"/>
        <w:spacing w:line="252" w:lineRule="auto"/>
        <w:contextualSpacing/>
      </w:pPr>
      <w:bookmarkStart w:id="99" w:name="_Toc71320634"/>
      <w:bookmarkStart w:id="100" w:name="_Toc71320899"/>
      <w:bookmarkStart w:id="101" w:name="_Toc166538946"/>
      <w:bookmarkStart w:id="102" w:name="_Toc26"/>
      <w:r w:rsidRPr="004908EB">
        <w:t>24</w:t>
      </w:r>
      <w:r w:rsidR="00F022C9" w:rsidRPr="004908EB">
        <w:t xml:space="preserve">. </w:t>
      </w:r>
      <w:r w:rsidRPr="004908EB">
        <w:t>К главным отличительным особенностям разновидностей поклонения в исламе относится и то, что способ их совершения, а также время и условия их совершения узаконены Аллахом Свят Он и Велик, и доведены до нас Его посланником</w:t>
      </w:r>
      <w:r w:rsidR="003F3CCC" w:rsidRPr="004908EB">
        <w:rPr>
          <w:rFonts w:cs="Times New Roman" w:hint="eastAsia"/>
        </w:rPr>
        <w:t> </w:t>
      </w:r>
      <w:r w:rsidR="003F3CCC" w:rsidRPr="004908EB">
        <w:rPr>
          <w:rFonts w:ascii="AAA GoldenLotus" w:hAnsi="AAA GoldenLotus" w:cs="AAA GoldenLotus"/>
          <w:rtl/>
        </w:rPr>
        <w:t>ﷺ</w:t>
      </w:r>
      <w:r w:rsidRPr="004908EB">
        <w:t>, люди ничего не добавили и ничего оттуда не изъяли вплоть до наших дней, и к совершению всех этих главных видов поклонения призывали все пророки (мир им всем)</w:t>
      </w:r>
      <w:r w:rsidR="00F022C9" w:rsidRPr="004908EB">
        <w:t>.</w:t>
      </w:r>
      <w:bookmarkEnd w:id="99"/>
      <w:bookmarkEnd w:id="100"/>
      <w:bookmarkEnd w:id="101"/>
      <w:r w:rsidR="00F022C9" w:rsidRPr="004908EB">
        <w:t xml:space="preserve"> </w:t>
      </w:r>
      <w:bookmarkEnd w:id="102"/>
    </w:p>
    <w:p w14:paraId="23E8430F" w14:textId="77777777" w:rsidR="003F3CCC"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главным отличительным особенностям разновидностей поклонения в исламе относится то, что способ их совершения, а также время и условия их совершения узаконены Аллахом Свят Он и Велик, и доведены до нас Его посланником</w:t>
      </w:r>
      <w:r w:rsidR="003F3CCC" w:rsidRPr="004908EB">
        <w:rPr>
          <w:rFonts w:ascii="Minion Pro" w:eastAsia="Arial" w:hAnsi="Minion Pro" w:cs="Arial"/>
          <w:sz w:val="26"/>
          <w:szCs w:val="26"/>
          <w:lang w:val="ru-RU" w:eastAsia="en-US"/>
        </w:rPr>
        <w:t> </w:t>
      </w:r>
      <w:r w:rsidR="003F3CCC"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люди ничего не добавили и ничего оттуда не изъяли вплоть до наших дней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0CD6B44" w14:textId="77777777" w:rsidR="003F3CCC"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Сегодня Я завершил для вас вашу религию, довёл до конца Мою милость к вам и одобрил для вас ислам как религию</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w:t>
      </w:r>
      <w:r w:rsidRPr="004908EB">
        <w:rPr>
          <w:rFonts w:ascii="Minion Pro" w:eastAsia="Arial" w:hAnsi="Minion Pro" w:cs="Arial"/>
          <w:sz w:val="26"/>
          <w:szCs w:val="26"/>
          <w:lang w:val="ru-RU" w:eastAsia="en-US"/>
        </w:rPr>
        <w:t xml:space="preserve">. </w:t>
      </w:r>
    </w:p>
    <w:p w14:paraId="69E11CB1" w14:textId="77777777" w:rsidR="007143AE"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5FED40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Придерживайся того, что внушено тебе в откровении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 на прямом пути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 xml:space="preserve">сура 43 </w:t>
      </w:r>
      <w:r w:rsidR="006419D2" w:rsidRPr="004908EB">
        <w:rPr>
          <w:rFonts w:ascii="Minion Pro" w:eastAsia="Arial" w:hAnsi="Minion Pro" w:cs="Arial"/>
          <w:sz w:val="26"/>
          <w:szCs w:val="26"/>
          <w:lang w:val="ru-RU" w:eastAsia="en-US"/>
        </w:rPr>
        <w:lastRenderedPageBreak/>
        <w:t>«Украшения», аят 43)</w:t>
      </w:r>
      <w:r w:rsidRPr="004908EB">
        <w:rPr>
          <w:rFonts w:ascii="Minion Pro" w:eastAsia="Arial" w:hAnsi="Minion Pro" w:cs="Arial"/>
          <w:sz w:val="26"/>
          <w:szCs w:val="26"/>
          <w:lang w:val="ru-RU" w:eastAsia="en-US"/>
        </w:rPr>
        <w:t xml:space="preserve">. </w:t>
      </w:r>
    </w:p>
    <w:p w14:paraId="4F48077D"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о молитве</w:t>
      </w:r>
      <w:r w:rsidR="00F022C9" w:rsidRPr="004908EB">
        <w:rPr>
          <w:rFonts w:ascii="Minion Pro" w:eastAsia="Arial" w:hAnsi="Minion Pro" w:cs="Arial"/>
          <w:sz w:val="26"/>
          <w:szCs w:val="26"/>
          <w:lang w:val="ru-RU" w:eastAsia="en-US"/>
        </w:rPr>
        <w:t xml:space="preserve">: </w:t>
      </w:r>
    </w:p>
    <w:p w14:paraId="5722F9ED"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Когда вы завершите молитву, то поминайте Аллаха стоя, сидя или лёжа на боках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вы окажетесь в безопасности, то совершайте молитву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верующим предписано совершать молитву в установленное время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103)</w:t>
      </w:r>
      <w:r w:rsidRPr="004908EB">
        <w:rPr>
          <w:rFonts w:ascii="Minion Pro" w:eastAsia="Arial" w:hAnsi="Minion Pro" w:cs="Arial"/>
          <w:sz w:val="26"/>
          <w:szCs w:val="26"/>
          <w:lang w:val="ru-RU" w:eastAsia="en-US"/>
        </w:rPr>
        <w:t xml:space="preserve">. </w:t>
      </w:r>
    </w:p>
    <w:p w14:paraId="00E596C9"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 о том, кому отдаётся закят</w:t>
      </w:r>
      <w:r w:rsidR="00F022C9" w:rsidRPr="004908EB">
        <w:rPr>
          <w:rFonts w:ascii="Minion Pro" w:eastAsia="Arial" w:hAnsi="Minion Pro" w:cs="Arial"/>
          <w:sz w:val="26"/>
          <w:szCs w:val="26"/>
          <w:lang w:val="ru-RU" w:eastAsia="en-US"/>
        </w:rPr>
        <w:t xml:space="preserve">: </w:t>
      </w:r>
    </w:p>
    <w:p w14:paraId="48C0162A" w14:textId="77777777" w:rsidR="001A0C98" w:rsidRPr="00D31A8B"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D31A8B">
        <w:rPr>
          <w:rFonts w:ascii="Minion Pro" w:eastAsia="Arial" w:hAnsi="Minion Pro" w:cs="Arial"/>
          <w:b/>
          <w:bCs/>
          <w:w w:val="96"/>
          <w:sz w:val="26"/>
          <w:szCs w:val="26"/>
          <w:lang w:val="ru-RU" w:eastAsia="en-US"/>
        </w:rPr>
        <w:t>«</w:t>
      </w:r>
      <w:r w:rsidR="006419D2" w:rsidRPr="00D31A8B">
        <w:rPr>
          <w:rFonts w:ascii="Minion Pro" w:eastAsia="Arial" w:hAnsi="Minion Pro" w:cs="Arial"/>
          <w:b/>
          <w:bCs/>
          <w:w w:val="96"/>
          <w:sz w:val="26"/>
          <w:szCs w:val="26"/>
          <w:lang w:val="ru-RU" w:eastAsia="en-US"/>
        </w:rPr>
        <w:t>Пожертвования предназначены для нищих и бедных, для тех, кто занимается их сбором и распределением, и для тех, чьи сердца хотят склонить (к исламу), для выкупа рабов, для должников, для расходов на пути Аллаха и для путников</w:t>
      </w:r>
      <w:r w:rsidRPr="00D31A8B">
        <w:rPr>
          <w:rFonts w:ascii="Minion Pro" w:eastAsia="Arial" w:hAnsi="Minion Pro" w:cs="Arial"/>
          <w:b/>
          <w:bCs/>
          <w:w w:val="96"/>
          <w:sz w:val="26"/>
          <w:szCs w:val="26"/>
          <w:lang w:val="ru-RU" w:eastAsia="en-US"/>
        </w:rPr>
        <w:t xml:space="preserve">. </w:t>
      </w:r>
      <w:r w:rsidR="006419D2" w:rsidRPr="00D31A8B">
        <w:rPr>
          <w:rFonts w:ascii="Minion Pro" w:eastAsia="Arial" w:hAnsi="Minion Pro" w:cs="Arial"/>
          <w:b/>
          <w:bCs/>
          <w:w w:val="96"/>
          <w:sz w:val="26"/>
          <w:szCs w:val="26"/>
          <w:lang w:val="ru-RU" w:eastAsia="en-US"/>
        </w:rPr>
        <w:t>Таково предписание Аллаха</w:t>
      </w:r>
      <w:r w:rsidRPr="00D31A8B">
        <w:rPr>
          <w:rFonts w:ascii="Minion Pro" w:eastAsia="Arial" w:hAnsi="Minion Pro" w:cs="Arial"/>
          <w:b/>
          <w:bCs/>
          <w:w w:val="96"/>
          <w:sz w:val="26"/>
          <w:szCs w:val="26"/>
          <w:lang w:val="ru-RU" w:eastAsia="en-US"/>
        </w:rPr>
        <w:t xml:space="preserve">. </w:t>
      </w:r>
      <w:r w:rsidR="006419D2" w:rsidRPr="00D31A8B">
        <w:rPr>
          <w:rFonts w:ascii="Minion Pro" w:eastAsia="Arial" w:hAnsi="Minion Pro" w:cs="Arial"/>
          <w:b/>
          <w:bCs/>
          <w:w w:val="96"/>
          <w:sz w:val="26"/>
          <w:szCs w:val="26"/>
          <w:lang w:val="ru-RU" w:eastAsia="en-US"/>
        </w:rPr>
        <w:t>Поистине, Аллах</w:t>
      </w:r>
      <w:r w:rsidR="001A0C98" w:rsidRPr="00D31A8B">
        <w:rPr>
          <w:rFonts w:ascii="Minion Pro" w:eastAsia="Arial" w:hAnsi="Minion Pro" w:cs="Arial"/>
          <w:b/>
          <w:bCs/>
          <w:w w:val="96"/>
          <w:sz w:val="26"/>
          <w:szCs w:val="26"/>
          <w:lang w:val="ru-RU" w:eastAsia="en-US"/>
        </w:rPr>
        <w:t> </w:t>
      </w:r>
      <w:r w:rsidR="006419D2" w:rsidRPr="00D31A8B">
        <w:rPr>
          <w:rFonts w:ascii="Minion Pro" w:eastAsia="Arial" w:hAnsi="Minion Pro" w:cs="Arial"/>
          <w:b/>
          <w:bCs/>
          <w:w w:val="96"/>
          <w:sz w:val="26"/>
          <w:szCs w:val="26"/>
          <w:lang w:val="ru-RU" w:eastAsia="en-US"/>
        </w:rPr>
        <w:t>— Знающий, Мудрый</w:t>
      </w:r>
      <w:r w:rsidR="003814E4" w:rsidRPr="00D31A8B">
        <w:rPr>
          <w:rFonts w:ascii="Minion Pro" w:eastAsia="Arial" w:hAnsi="Minion Pro" w:cs="Arial"/>
          <w:b/>
          <w:bCs/>
          <w:w w:val="96"/>
          <w:sz w:val="26"/>
          <w:szCs w:val="26"/>
          <w:lang w:val="ru-RU" w:eastAsia="en-US"/>
        </w:rPr>
        <w:t>»</w:t>
      </w:r>
      <w:r w:rsidR="003814E4" w:rsidRPr="00D31A8B">
        <w:rPr>
          <w:rFonts w:ascii="Minion Pro" w:eastAsia="Arial" w:hAnsi="Minion Pro" w:cs="Arial"/>
          <w:w w:val="96"/>
          <w:sz w:val="26"/>
          <w:szCs w:val="26"/>
          <w:lang w:val="ru-RU" w:eastAsia="en-US"/>
        </w:rPr>
        <w:t xml:space="preserve"> (</w:t>
      </w:r>
      <w:r w:rsidR="006419D2" w:rsidRPr="00D31A8B">
        <w:rPr>
          <w:rFonts w:ascii="Minion Pro" w:eastAsia="Arial" w:hAnsi="Minion Pro" w:cs="Arial"/>
          <w:w w:val="96"/>
          <w:sz w:val="26"/>
          <w:szCs w:val="26"/>
          <w:lang w:val="ru-RU" w:eastAsia="en-US"/>
        </w:rPr>
        <w:t>сура 9 «Покаяние», аят 60)</w:t>
      </w:r>
      <w:r w:rsidRPr="00D31A8B">
        <w:rPr>
          <w:rFonts w:ascii="Minion Pro" w:eastAsia="Arial" w:hAnsi="Minion Pro" w:cs="Arial"/>
          <w:w w:val="96"/>
          <w:sz w:val="26"/>
          <w:szCs w:val="26"/>
          <w:lang w:val="ru-RU" w:eastAsia="en-US"/>
        </w:rPr>
        <w:t xml:space="preserve">. </w:t>
      </w:r>
    </w:p>
    <w:p w14:paraId="55A89771"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F8BB6A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Месяц рамадан, в который был ниспослан Коран — верное руководство для людей, ясные доказательства верного руководства и различение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Тот из вас, кого застанет этот месяц, должен поститься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если кто-то болен или находится в пути, то пусть постится столько же дней в другое время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желает вам облегчения и не желает вам затруднения, дабы вы довели до конца определённое число дней и возвеличивали Аллаха за то, что Он наставил вас на прямой путь, и дабы вы были благодарны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185)</w:t>
      </w:r>
      <w:r w:rsidRPr="004908EB">
        <w:rPr>
          <w:rFonts w:ascii="Minion Pro" w:eastAsia="Arial" w:hAnsi="Minion Pro" w:cs="Arial"/>
          <w:sz w:val="26"/>
          <w:szCs w:val="26"/>
          <w:lang w:val="ru-RU" w:eastAsia="en-US"/>
        </w:rPr>
        <w:t xml:space="preserve">. </w:t>
      </w:r>
    </w:p>
    <w:p w14:paraId="42D5CFF6"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 о хадже</w:t>
      </w:r>
      <w:r w:rsidR="00F022C9" w:rsidRPr="004908EB">
        <w:rPr>
          <w:rFonts w:ascii="Minion Pro" w:eastAsia="Arial" w:hAnsi="Minion Pro" w:cs="Arial"/>
          <w:sz w:val="26"/>
          <w:szCs w:val="26"/>
          <w:lang w:val="ru-RU" w:eastAsia="en-US"/>
        </w:rPr>
        <w:t xml:space="preserve">: </w:t>
      </w:r>
    </w:p>
    <w:p w14:paraId="76FBFC8E"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Хадж совершается в известные месяцы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Кто </w:t>
      </w:r>
      <w:r w:rsidR="006419D2" w:rsidRPr="004908EB">
        <w:rPr>
          <w:rFonts w:ascii="Minion Pro" w:eastAsia="Arial" w:hAnsi="Minion Pro" w:cs="Arial"/>
          <w:b/>
          <w:bCs/>
          <w:sz w:val="26"/>
          <w:szCs w:val="26"/>
          <w:lang w:val="ru-RU" w:eastAsia="en-US"/>
        </w:rPr>
        <w:lastRenderedPageBreak/>
        <w:t>намеревается совершить хадж в эти месяцы, тот не должен вступать в половую близость, совершать грехи и вступать в споры во время хаджа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Что бы вы ни сделали доброго, Аллах знает об этом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запасайтесь [на дорогу]; лучшим же запасом является богобоязненность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Бойтесь же Меня, о обладающие разумом!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197)</w:t>
      </w:r>
      <w:r w:rsidRPr="004908EB">
        <w:rPr>
          <w:rFonts w:ascii="Minion Pro" w:eastAsia="Arial" w:hAnsi="Minion Pro" w:cs="Arial"/>
          <w:sz w:val="26"/>
          <w:szCs w:val="26"/>
          <w:lang w:val="ru-RU" w:eastAsia="en-US"/>
        </w:rPr>
        <w:t xml:space="preserve">. </w:t>
      </w:r>
    </w:p>
    <w:p w14:paraId="3420E206" w14:textId="77777777" w:rsidR="00D31A8B"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К совершению всех этих главных видов поклонения призывали все пророки (мир им всем)</w:t>
      </w:r>
      <w:r w:rsidR="00F022C9" w:rsidRPr="004908EB">
        <w:rPr>
          <w:rFonts w:ascii="Minion Pro" w:eastAsia="Arial" w:hAnsi="Minion Pro" w:cs="Arial"/>
          <w:sz w:val="26"/>
          <w:szCs w:val="26"/>
          <w:lang w:val="ru-RU" w:eastAsia="en-US"/>
        </w:rPr>
        <w:t>.</w:t>
      </w:r>
    </w:p>
    <w:p w14:paraId="69DD5710" w14:textId="65CB5606" w:rsidR="006419D2" w:rsidRPr="004908EB" w:rsidRDefault="00D31A8B"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76768" behindDoc="0" locked="0" layoutInCell="1" allowOverlap="1" wp14:anchorId="50028E38" wp14:editId="2DE1F49D">
            <wp:simplePos x="0" y="0"/>
            <wp:positionH relativeFrom="margin">
              <wp:posOffset>1036955</wp:posOffset>
            </wp:positionH>
            <wp:positionV relativeFrom="paragraph">
              <wp:posOffset>49530</wp:posOffset>
            </wp:positionV>
            <wp:extent cx="2174875" cy="186055"/>
            <wp:effectExtent l="0" t="0" r="0" b="4445"/>
            <wp:wrapNone/>
            <wp:docPr id="5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2C9" w:rsidRPr="004908EB">
        <w:rPr>
          <w:rFonts w:ascii="Minion Pro" w:eastAsia="Arial" w:hAnsi="Minion Pro" w:cs="Arial"/>
          <w:sz w:val="26"/>
          <w:szCs w:val="26"/>
          <w:lang w:val="ru-RU" w:eastAsia="en-US"/>
        </w:rPr>
        <w:t xml:space="preserve"> </w:t>
      </w:r>
    </w:p>
    <w:p w14:paraId="6B61EF7B" w14:textId="09ED8528" w:rsidR="006419D2" w:rsidRPr="004908EB" w:rsidRDefault="006419D2" w:rsidP="00D704E8">
      <w:pPr>
        <w:pStyle w:val="Heading1"/>
        <w:spacing w:line="252" w:lineRule="auto"/>
        <w:contextualSpacing/>
      </w:pPr>
      <w:bookmarkStart w:id="103" w:name="_Toc71320635"/>
      <w:bookmarkStart w:id="104" w:name="_Toc71320900"/>
      <w:bookmarkStart w:id="105" w:name="_Toc166538947"/>
      <w:bookmarkStart w:id="106" w:name="_Toc27"/>
      <w:r w:rsidRPr="004908EB">
        <w:t>25</w:t>
      </w:r>
      <w:r w:rsidR="00F022C9" w:rsidRPr="004908EB">
        <w:t xml:space="preserve">. </w:t>
      </w:r>
      <w:r w:rsidRPr="004908EB">
        <w:t>Посланник Аллаха Мухаммад ибн ‘Абдуллах был потомком пророка Исма‘иля, сына пророка Ибрахима (мир им всем)</w:t>
      </w:r>
      <w:r w:rsidR="00F022C9" w:rsidRPr="004908EB">
        <w:t xml:space="preserve">. </w:t>
      </w:r>
      <w:r w:rsidRPr="004908EB">
        <w:t>Он родился в Мекке в 571 году, и в ней же началась его пророческая миссия</w:t>
      </w:r>
      <w:r w:rsidR="00F022C9" w:rsidRPr="004908EB">
        <w:t xml:space="preserve">. </w:t>
      </w:r>
      <w:r w:rsidRPr="004908EB">
        <w:t>Позже он переселился в Медину</w:t>
      </w:r>
      <w:r w:rsidR="00F022C9" w:rsidRPr="004908EB">
        <w:t xml:space="preserve">. </w:t>
      </w:r>
      <w:r w:rsidRPr="004908EB">
        <w:t>Он никогда не участвовал в языческих обрядах своих соплеменников, однако он участвовал вместе с ними в достойных делах</w:t>
      </w:r>
      <w:r w:rsidR="00F022C9" w:rsidRPr="004908EB">
        <w:t xml:space="preserve">. </w:t>
      </w:r>
      <w:r w:rsidRPr="004908EB">
        <w:t>Даже до пророческой миссии он был человеком великого нрава, и соплеменники прозвали его Аль-Амин («надёжный, достойный доверия»)</w:t>
      </w:r>
      <w:r w:rsidR="00F022C9" w:rsidRPr="004908EB">
        <w:t xml:space="preserve">. </w:t>
      </w:r>
      <w:r w:rsidRPr="004908EB">
        <w:t>Его пророческая миссия началась, когда ему было сорок лет</w:t>
      </w:r>
      <w:r w:rsidR="00F022C9" w:rsidRPr="004908EB">
        <w:t xml:space="preserve">. </w:t>
      </w:r>
      <w:r w:rsidRPr="004908EB">
        <w:t>Аллах поддержал его великими знамениями, величайшим из которых был Священный Коран, величайшее из пророческих знамений, сохранившееся до наших дней</w:t>
      </w:r>
      <w:r w:rsidR="00F022C9" w:rsidRPr="004908EB">
        <w:t xml:space="preserve">. </w:t>
      </w:r>
      <w:r w:rsidRPr="004908EB">
        <w:t>Когда Всевышний Аллах завершил религию посредством него и Посланник Аллаха</w:t>
      </w:r>
      <w:r w:rsidR="00B30771" w:rsidRPr="004908EB">
        <w:t> </w:t>
      </w:r>
      <w:r w:rsidR="00B30771" w:rsidRPr="004908EB">
        <w:rPr>
          <w:rFonts w:ascii="AAA GoldenLotus" w:hAnsi="AAA GoldenLotus" w:cs="AAA GoldenLotus"/>
          <w:rtl/>
        </w:rPr>
        <w:t>ﷺ</w:t>
      </w:r>
      <w:r w:rsidRPr="004908EB">
        <w:t xml:space="preserve"> передал всё, что должен был передать, Аллах упокоил его в </w:t>
      </w:r>
      <w:r w:rsidRPr="004908EB">
        <w:lastRenderedPageBreak/>
        <w:t>возрасте 63 лет</w:t>
      </w:r>
      <w:r w:rsidR="00F022C9" w:rsidRPr="004908EB">
        <w:t xml:space="preserve">. </w:t>
      </w:r>
      <w:r w:rsidRPr="004908EB">
        <w:t>Он был похоронен в Медине</w:t>
      </w:r>
      <w:r w:rsidR="00F022C9" w:rsidRPr="004908EB">
        <w:t xml:space="preserve">. </w:t>
      </w:r>
      <w:r w:rsidRPr="004908EB">
        <w:t>Посланник Аллаха Мухаммад — последний из пророков и посланников</w:t>
      </w:r>
      <w:r w:rsidR="00F022C9" w:rsidRPr="004908EB">
        <w:t xml:space="preserve">. </w:t>
      </w:r>
      <w:r w:rsidRPr="004908EB">
        <w:t>Аллах направил его с верным руководством и религией истины, дабы он вывел людей из мрака язычества, неверия и невежества к свету единобожия и веры</w:t>
      </w:r>
      <w:r w:rsidR="00F022C9" w:rsidRPr="004908EB">
        <w:t xml:space="preserve">. </w:t>
      </w:r>
      <w:r w:rsidRPr="004908EB">
        <w:t>Аллах засвидетельствовал, что Он послал его призывающим к Нему с Его позволения</w:t>
      </w:r>
      <w:r w:rsidR="00F022C9" w:rsidRPr="004908EB">
        <w:t>.</w:t>
      </w:r>
      <w:bookmarkEnd w:id="103"/>
      <w:bookmarkEnd w:id="104"/>
      <w:bookmarkEnd w:id="105"/>
      <w:r w:rsidR="00F022C9" w:rsidRPr="004908EB">
        <w:t xml:space="preserve"> </w:t>
      </w:r>
      <w:bookmarkEnd w:id="106"/>
    </w:p>
    <w:p w14:paraId="571DF739"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 Мухаммад ибн ‘Абдуллах был потомком пророка Исма‘иля, сына пророка Ибрахима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родился в Мекке в 571 году, и в ней же началась его пророческая миссия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Позже он переселился в Медину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никогда не участвовал в языческих обрядах своих соплеменников, однако он участвовал вместе с ними в достойных делах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Даже до пророческой миссии он был человеком великого нрава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о нём</w:t>
      </w:r>
      <w:r w:rsidR="00F022C9" w:rsidRPr="004908EB">
        <w:rPr>
          <w:rFonts w:ascii="Minion Pro" w:eastAsia="Arial" w:hAnsi="Minion Pro" w:cs="Arial"/>
          <w:sz w:val="26"/>
          <w:szCs w:val="26"/>
          <w:lang w:val="ru-RU" w:eastAsia="en-US"/>
        </w:rPr>
        <w:t xml:space="preserve">: </w:t>
      </w:r>
    </w:p>
    <w:p w14:paraId="143FEEC2"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твой нрав превосходен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68 «Письменная Трость», аят 4)</w:t>
      </w:r>
      <w:r w:rsidRPr="004908EB">
        <w:rPr>
          <w:rFonts w:ascii="Minion Pro" w:eastAsia="Arial" w:hAnsi="Minion Pro" w:cs="Arial"/>
          <w:sz w:val="26"/>
          <w:szCs w:val="26"/>
          <w:lang w:val="ru-RU" w:eastAsia="en-US"/>
        </w:rPr>
        <w:t xml:space="preserve">. </w:t>
      </w:r>
    </w:p>
    <w:p w14:paraId="1F3DDF7B"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Его пророческая миссия началась, когда ему было сорок лет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поддержал его великими знамениями, величайшим из которых был Священный Коран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Не было среди пророков такого, кому не были бы дарованы знамения, благодаря чему люди начинали верить в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мне было даровано Откровение, которое внушил мне Аллах, и я надеюсь, что в День воскресения у меня окажется больше последователей, чем у любого из них»</w:t>
      </w:r>
      <w:r w:rsidR="001A0C98"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321C29D9"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Великий Коран — Откровение от Аллаха Его Посланнику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Аллах сказал о нем</w:t>
      </w:r>
      <w:r w:rsidR="00F022C9" w:rsidRPr="004908EB">
        <w:rPr>
          <w:rFonts w:ascii="Minion Pro" w:eastAsia="Arial" w:hAnsi="Minion Pro" w:cs="Arial"/>
          <w:sz w:val="26"/>
          <w:szCs w:val="26"/>
          <w:lang w:val="ru-RU" w:eastAsia="en-US"/>
        </w:rPr>
        <w:t xml:space="preserve">: </w:t>
      </w:r>
    </w:p>
    <w:p w14:paraId="5669156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Это Писание [Коран], в котором нет сомнения, — руководство для богобоязненных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w:t>
      </w:r>
      <w:r w:rsidRPr="004908EB">
        <w:rPr>
          <w:rFonts w:ascii="Minion Pro" w:eastAsia="Arial" w:hAnsi="Minion Pro" w:cs="Arial"/>
          <w:sz w:val="26"/>
          <w:szCs w:val="26"/>
          <w:lang w:val="ru-RU" w:eastAsia="en-US"/>
        </w:rPr>
        <w:t xml:space="preserve">. </w:t>
      </w:r>
    </w:p>
    <w:p w14:paraId="37CA45F6"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 о нём</w:t>
      </w:r>
      <w:r w:rsidR="00F022C9" w:rsidRPr="004908EB">
        <w:rPr>
          <w:rFonts w:ascii="Minion Pro" w:eastAsia="Arial" w:hAnsi="Minion Pro" w:cs="Arial"/>
          <w:sz w:val="26"/>
          <w:szCs w:val="26"/>
          <w:lang w:val="ru-RU" w:eastAsia="en-US"/>
        </w:rPr>
        <w:t xml:space="preserve">: </w:t>
      </w:r>
    </w:p>
    <w:p w14:paraId="7DB8A82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задумываются над Кораном [в котором всё свидетельствует о том, что он — от Аллаха]? Ведь если бы он был не от Аллаха, то они нашли бы в нём много противоречий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82)</w:t>
      </w:r>
      <w:r w:rsidRPr="004908EB">
        <w:rPr>
          <w:rFonts w:ascii="Minion Pro" w:eastAsia="Arial" w:hAnsi="Minion Pro" w:cs="Arial"/>
          <w:sz w:val="26"/>
          <w:szCs w:val="26"/>
          <w:lang w:val="ru-RU" w:eastAsia="en-US"/>
        </w:rPr>
        <w:t xml:space="preserve">. </w:t>
      </w:r>
    </w:p>
    <w:p w14:paraId="496AFC51"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бросил вызов джиннам и людям, дабы они придумали нечто, подобное Корану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Всевышний Аллах сказал</w:t>
      </w:r>
      <w:r w:rsidR="00F022C9" w:rsidRPr="004908EB">
        <w:rPr>
          <w:rFonts w:ascii="Minion Pro" w:eastAsia="Arial" w:hAnsi="Minion Pro" w:cs="Arial"/>
          <w:sz w:val="26"/>
          <w:szCs w:val="26"/>
          <w:lang w:val="ru-RU" w:eastAsia="en-US"/>
        </w:rPr>
        <w:t xml:space="preserve">: </w:t>
      </w:r>
    </w:p>
    <w:p w14:paraId="28236D63"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“Если бы люди и джинны объединились для того, чтобы сочинить нечто, подобное этому Корану, это не удалось бы им, даже если бы они стали помогать друг другу”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88)</w:t>
      </w:r>
      <w:r w:rsidRPr="004908EB">
        <w:rPr>
          <w:rFonts w:ascii="Minion Pro" w:eastAsia="Arial" w:hAnsi="Minion Pro" w:cs="Arial"/>
          <w:sz w:val="26"/>
          <w:szCs w:val="26"/>
          <w:lang w:val="ru-RU" w:eastAsia="en-US"/>
        </w:rPr>
        <w:t xml:space="preserve">. </w:t>
      </w:r>
    </w:p>
    <w:p w14:paraId="2F7256A6"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бросил им вызов, чтобы они придумали хотя бы десять сур, подобных кораническим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682B187" w14:textId="77777777" w:rsidR="001A0C98" w:rsidRPr="00781F24"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781F24">
        <w:rPr>
          <w:rFonts w:ascii="Minion Pro" w:eastAsia="Arial" w:hAnsi="Minion Pro" w:cs="Arial"/>
          <w:b/>
          <w:bCs/>
          <w:w w:val="96"/>
          <w:sz w:val="26"/>
          <w:szCs w:val="26"/>
          <w:lang w:val="ru-RU" w:eastAsia="en-US"/>
        </w:rPr>
        <w:t>«</w:t>
      </w:r>
      <w:r w:rsidR="006419D2" w:rsidRPr="00781F24">
        <w:rPr>
          <w:rFonts w:ascii="Minion Pro" w:eastAsia="Arial" w:hAnsi="Minion Pro" w:cs="Arial"/>
          <w:b/>
          <w:bCs/>
          <w:w w:val="96"/>
          <w:sz w:val="26"/>
          <w:szCs w:val="26"/>
          <w:lang w:val="ru-RU" w:eastAsia="en-US"/>
        </w:rPr>
        <w:t>Или же они говорят: “Он измыслил Коран”</w:t>
      </w:r>
      <w:r w:rsidRPr="00781F24">
        <w:rPr>
          <w:rFonts w:ascii="Minion Pro" w:eastAsia="Arial" w:hAnsi="Minion Pro" w:cs="Arial"/>
          <w:b/>
          <w:bCs/>
          <w:w w:val="96"/>
          <w:sz w:val="26"/>
          <w:szCs w:val="26"/>
          <w:lang w:val="ru-RU" w:eastAsia="en-US"/>
        </w:rPr>
        <w:t xml:space="preserve">. </w:t>
      </w:r>
      <w:r w:rsidR="006419D2" w:rsidRPr="00781F24">
        <w:rPr>
          <w:rFonts w:ascii="Minion Pro" w:eastAsia="Arial" w:hAnsi="Minion Pro" w:cs="Arial"/>
          <w:b/>
          <w:bCs/>
          <w:w w:val="96"/>
          <w:sz w:val="26"/>
          <w:szCs w:val="26"/>
          <w:lang w:val="ru-RU" w:eastAsia="en-US"/>
        </w:rPr>
        <w:t>Скажи: “Принесите десять вымышленных сур, подобных этим, и призовите, кого сумеете, помимо Аллаха, если вы говорите правду”</w:t>
      </w:r>
      <w:r w:rsidR="003814E4" w:rsidRPr="00781F24">
        <w:rPr>
          <w:rFonts w:ascii="Minion Pro" w:eastAsia="Arial" w:hAnsi="Minion Pro" w:cs="Arial"/>
          <w:b/>
          <w:bCs/>
          <w:w w:val="96"/>
          <w:sz w:val="26"/>
          <w:szCs w:val="26"/>
          <w:lang w:val="ru-RU" w:eastAsia="en-US"/>
        </w:rPr>
        <w:t>»</w:t>
      </w:r>
      <w:r w:rsidR="003814E4" w:rsidRPr="00781F24">
        <w:rPr>
          <w:rFonts w:ascii="Minion Pro" w:eastAsia="Arial" w:hAnsi="Minion Pro" w:cs="Arial"/>
          <w:w w:val="96"/>
          <w:sz w:val="26"/>
          <w:szCs w:val="26"/>
          <w:lang w:val="ru-RU" w:eastAsia="en-US"/>
        </w:rPr>
        <w:t xml:space="preserve"> (</w:t>
      </w:r>
      <w:r w:rsidR="006419D2" w:rsidRPr="00781F24">
        <w:rPr>
          <w:rFonts w:ascii="Minion Pro" w:eastAsia="Arial" w:hAnsi="Minion Pro" w:cs="Arial"/>
          <w:w w:val="96"/>
          <w:sz w:val="26"/>
          <w:szCs w:val="26"/>
          <w:lang w:val="ru-RU" w:eastAsia="en-US"/>
        </w:rPr>
        <w:t>сура 11 «Худ», аят 13)</w:t>
      </w:r>
      <w:r w:rsidRPr="00781F24">
        <w:rPr>
          <w:rFonts w:ascii="Minion Pro" w:eastAsia="Arial" w:hAnsi="Minion Pro" w:cs="Arial"/>
          <w:w w:val="96"/>
          <w:sz w:val="26"/>
          <w:szCs w:val="26"/>
          <w:lang w:val="ru-RU" w:eastAsia="en-US"/>
        </w:rPr>
        <w:t xml:space="preserve">. </w:t>
      </w:r>
    </w:p>
    <w:p w14:paraId="7D9111A5"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наконец, Аллах бросил им вызов, дабы они придумали хотя бы одну суру, подобную суре Корана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72D2664" w14:textId="2A4393FD"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Если же вы сомневаетесь в том, что Мы ниспослали </w:t>
      </w:r>
      <w:r w:rsidR="006419D2" w:rsidRPr="004908EB">
        <w:rPr>
          <w:rFonts w:ascii="Minion Pro" w:eastAsia="Arial" w:hAnsi="Minion Pro" w:cs="Arial"/>
          <w:b/>
          <w:bCs/>
          <w:sz w:val="26"/>
          <w:szCs w:val="26"/>
          <w:lang w:val="ru-RU" w:eastAsia="en-US"/>
        </w:rPr>
        <w:lastRenderedPageBreak/>
        <w:t>Нашему рабу, то сочините одну подобную суру и призовите своих свидетелей, помимо Аллаха,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23)</w:t>
      </w:r>
      <w:r w:rsidRPr="004908EB">
        <w:rPr>
          <w:rFonts w:ascii="Minion Pro" w:eastAsia="Arial" w:hAnsi="Minion Pro" w:cs="Arial"/>
          <w:sz w:val="26"/>
          <w:szCs w:val="26"/>
          <w:lang w:val="ru-RU" w:eastAsia="en-US"/>
        </w:rPr>
        <w:t xml:space="preserve">. </w:t>
      </w:r>
    </w:p>
    <w:p w14:paraId="2D5D5A94" w14:textId="78A4902D"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 величайшее из пророческих знамений, сохранившееся до наших дней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Когда Всевышний Аллах завершил религию посредством него 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передал всё, что должен был передать, Аллах упокоил его в возрасте 63 лет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был похоронен в Медине</w:t>
      </w:r>
      <w:r w:rsidR="00F022C9" w:rsidRPr="004908EB">
        <w:rPr>
          <w:rFonts w:ascii="Minion Pro" w:eastAsia="Arial" w:hAnsi="Minion Pro" w:cs="Arial"/>
          <w:sz w:val="26"/>
          <w:szCs w:val="26"/>
          <w:lang w:val="ru-RU" w:eastAsia="en-US"/>
        </w:rPr>
        <w:t xml:space="preserve">. </w:t>
      </w:r>
    </w:p>
    <w:p w14:paraId="00D72A71"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 Мухаммад — последний из пророков и посланников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D727F3"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Мухаммад не является отцом кого-либо из ваших мужей, но он — посланник Аллаха и печать пророков (или последний из пророков)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же знает о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40)</w:t>
      </w:r>
      <w:r w:rsidRPr="004908EB">
        <w:rPr>
          <w:rFonts w:ascii="Minion Pro" w:eastAsia="Arial" w:hAnsi="Minion Pro" w:cs="Arial"/>
          <w:sz w:val="26"/>
          <w:szCs w:val="26"/>
          <w:lang w:val="ru-RU" w:eastAsia="en-US"/>
        </w:rPr>
        <w:t xml:space="preserve">. </w:t>
      </w:r>
    </w:p>
    <w:p w14:paraId="2A95A537"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Абу Хурайра (да будет доволен им Аллах) передаёт, что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моё положение по отношению к другим пророкам можно представить через притчу о человеке, который построил дом, сделал его прекрасным и украсил его, однако в нём не хватало единственного кирпича в углу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люди принялись ходить вокруг и удивляться: “Вот бы был положен этот кирпич!”» И он сказал: «Я и есть тот кирпич, и я</w:t>
      </w:r>
      <w:r w:rsidR="001A0C98" w:rsidRPr="004908EB">
        <w:rPr>
          <w:rFonts w:ascii="Minion Pro" w:eastAsia="Arial" w:hAnsi="Minion Pro" w:cs="Arial"/>
          <w:i/>
          <w:iCs/>
          <w:sz w:val="26"/>
          <w:szCs w:val="26"/>
          <w:lang w:val="ru-RU" w:eastAsia="en-US"/>
        </w:rPr>
        <w:t> </w:t>
      </w:r>
      <w:r w:rsidRPr="004908EB">
        <w:rPr>
          <w:rFonts w:ascii="Minion Pro" w:eastAsia="Arial" w:hAnsi="Minion Pro" w:cs="Arial"/>
          <w:i/>
          <w:iCs/>
          <w:sz w:val="26"/>
          <w:szCs w:val="26"/>
          <w:lang w:val="ru-RU" w:eastAsia="en-US"/>
        </w:rPr>
        <w:t>— печать пророков»</w:t>
      </w:r>
      <w:r w:rsidR="001A0C98"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54A7EEA7"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 в Евангелии ‘Иса (мир ему) говорил, сообщая благую весть о грядущем пришествии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 xml:space="preserve">“Камень, который отвергли строители, тот самый сделался главою угла? Это от Господа, и есть дивно в очах наших?”» А в Торе, </w:t>
      </w:r>
      <w:r w:rsidRPr="004908EB">
        <w:rPr>
          <w:rFonts w:ascii="Minion Pro" w:eastAsia="Arial" w:hAnsi="Minion Pro" w:cs="Arial"/>
          <w:sz w:val="26"/>
          <w:szCs w:val="26"/>
          <w:lang w:val="ru-RU" w:eastAsia="en-US"/>
        </w:rPr>
        <w:lastRenderedPageBreak/>
        <w:t>имеющейся в нашем распоряжении сегодня, приводится сказанное Аллахом Мусе (мир ему): «Я воздвигну им Пророка из среды братьев их, такого, как ты, и вложу слова Мои в уста Его, и Он будет говорить им всё, что Я повелю Ему»</w:t>
      </w:r>
      <w:r w:rsidR="00F022C9" w:rsidRPr="004908EB">
        <w:rPr>
          <w:rFonts w:ascii="Minion Pro" w:eastAsia="Arial" w:hAnsi="Minion Pro" w:cs="Arial"/>
          <w:sz w:val="26"/>
          <w:szCs w:val="26"/>
          <w:lang w:val="ru-RU" w:eastAsia="en-US"/>
        </w:rPr>
        <w:t xml:space="preserve">. </w:t>
      </w:r>
    </w:p>
    <w:p w14:paraId="69F8E1C2"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направил Пророка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 верным руководством и религией истины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Аллах засвидетельствовал, что он придерживается истины и что Он послал его призывающим к Нему с Его позволения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74914BF"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Но Аллах сам свидетельствует о том, что Он ниспослал тебе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ниспослал это по Своему знанию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Ангелы также приносят свидетельство, но довольно того, что Аллах является Свидетелем!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166)</w:t>
      </w:r>
      <w:r w:rsidRPr="004908EB">
        <w:rPr>
          <w:rFonts w:ascii="Minion Pro" w:eastAsia="Arial" w:hAnsi="Minion Pro" w:cs="Arial"/>
          <w:sz w:val="26"/>
          <w:szCs w:val="26"/>
          <w:lang w:val="ru-RU" w:eastAsia="en-US"/>
        </w:rPr>
        <w:t xml:space="preserve">. </w:t>
      </w:r>
    </w:p>
    <w:p w14:paraId="21A9C728"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b/>
          <w:bCs/>
          <w:sz w:val="26"/>
          <w:szCs w:val="26"/>
          <w:lang w:val="ru-RU" w:eastAsia="en-US"/>
        </w:rPr>
        <w:t>«</w:t>
      </w:r>
      <w:r w:rsidRPr="004908EB">
        <w:rPr>
          <w:rFonts w:ascii="Minion Pro" w:eastAsia="Arial" w:hAnsi="Minion Pro" w:cs="Arial"/>
          <w:b/>
          <w:bCs/>
          <w:sz w:val="26"/>
          <w:szCs w:val="26"/>
          <w:lang w:val="ru-RU" w:eastAsia="en-US"/>
        </w:rPr>
        <w:t>Он — Тот, Кто отправил Своего Посланника с верным руководством и религией истины, чтобы превознести её над всеми остальными религиями</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Довольно того, что Аллах является Свидетелем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48 «Победа», аят 28)</w:t>
      </w:r>
      <w:r w:rsidR="00F022C9" w:rsidRPr="004908EB">
        <w:rPr>
          <w:rFonts w:ascii="Minion Pro" w:eastAsia="Arial" w:hAnsi="Minion Pro" w:cs="Arial"/>
          <w:sz w:val="26"/>
          <w:szCs w:val="26"/>
          <w:lang w:val="ru-RU" w:eastAsia="en-US"/>
        </w:rPr>
        <w:t xml:space="preserve">. </w:t>
      </w:r>
    </w:p>
    <w:p w14:paraId="1101116C"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послал его с верным руководством, дабы он вывел людей из мрака язычества, неверия и невежества к свету единобожия и веры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98C0842"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Посредством его Аллах ведёт путями мира [и благополучия] тех, кто стремится снискать Его довольство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выводит их по Своему соизволению из мраков к свету и наставляет их на прямой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 xml:space="preserve">сура 5 </w:t>
      </w:r>
      <w:r w:rsidR="006419D2" w:rsidRPr="004908EB">
        <w:rPr>
          <w:rFonts w:ascii="Minion Pro" w:eastAsia="Arial" w:hAnsi="Minion Pro" w:cs="Arial"/>
          <w:sz w:val="26"/>
          <w:szCs w:val="26"/>
          <w:lang w:val="ru-RU" w:eastAsia="en-US"/>
        </w:rPr>
        <w:lastRenderedPageBreak/>
        <w:t>«Трапеза», аят 16)</w:t>
      </w:r>
      <w:r w:rsidRPr="004908EB">
        <w:rPr>
          <w:rFonts w:ascii="Minion Pro" w:eastAsia="Arial" w:hAnsi="Minion Pro" w:cs="Arial"/>
          <w:sz w:val="26"/>
          <w:szCs w:val="26"/>
          <w:lang w:val="ru-RU" w:eastAsia="en-US"/>
        </w:rPr>
        <w:t xml:space="preserve">. </w:t>
      </w:r>
    </w:p>
    <w:p w14:paraId="36DDA982"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168B628" w14:textId="737651A7"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Алиф</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ниспослали тебе Писание, чтобы ты вывел людей с дозволения их Господа из мраков к свету — на путь Могущественного, Достохвального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14 «Иб</w:t>
      </w:r>
      <w:r w:rsidR="006419D2" w:rsidRPr="004908EB">
        <w:rPr>
          <w:rFonts w:ascii="Minion Pro" w:eastAsia="Arial" w:hAnsi="Minion Pro" w:cs="Arial"/>
          <w:sz w:val="26"/>
          <w:szCs w:val="26"/>
          <w:lang w:eastAsia="en-US"/>
        </w:rPr>
        <w:t>pax</w:t>
      </w:r>
      <w:r w:rsidR="006419D2" w:rsidRPr="004908EB">
        <w:rPr>
          <w:rFonts w:ascii="Minion Pro" w:eastAsia="Arial" w:hAnsi="Minion Pro" w:cs="Arial"/>
          <w:sz w:val="26"/>
          <w:szCs w:val="26"/>
          <w:lang w:val="ru-RU" w:eastAsia="en-US"/>
        </w:rPr>
        <w:t>им», аят 1)</w:t>
      </w:r>
      <w:r w:rsidRPr="004908EB">
        <w:rPr>
          <w:rFonts w:ascii="Minion Pro" w:eastAsia="Arial" w:hAnsi="Minion Pro" w:cs="Arial"/>
          <w:sz w:val="26"/>
          <w:szCs w:val="26"/>
          <w:lang w:val="ru-RU" w:eastAsia="en-US"/>
        </w:rPr>
        <w:t xml:space="preserve">. </w:t>
      </w:r>
    </w:p>
    <w:p w14:paraId="769361DA" w14:textId="02AC0C34" w:rsidR="00781F24" w:rsidRPr="004908EB" w:rsidRDefault="00781F2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78816" behindDoc="0" locked="0" layoutInCell="1" allowOverlap="1" wp14:anchorId="36BE7847" wp14:editId="19C7FC28">
            <wp:simplePos x="0" y="0"/>
            <wp:positionH relativeFrom="margin">
              <wp:posOffset>1036955</wp:posOffset>
            </wp:positionH>
            <wp:positionV relativeFrom="paragraph">
              <wp:posOffset>34290</wp:posOffset>
            </wp:positionV>
            <wp:extent cx="2174875" cy="186055"/>
            <wp:effectExtent l="0" t="0" r="0" b="4445"/>
            <wp:wrapNone/>
            <wp:docPr id="6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1AF5C" w14:textId="275C3077" w:rsidR="006419D2" w:rsidRPr="004908EB" w:rsidRDefault="006419D2" w:rsidP="00D704E8">
      <w:pPr>
        <w:pStyle w:val="Heading1"/>
        <w:spacing w:line="252" w:lineRule="auto"/>
        <w:contextualSpacing/>
      </w:pPr>
      <w:bookmarkStart w:id="107" w:name="_Toc71320636"/>
      <w:bookmarkStart w:id="108" w:name="_Toc71320901"/>
      <w:bookmarkStart w:id="109" w:name="_Toc166538948"/>
      <w:bookmarkStart w:id="110" w:name="_Toc28"/>
      <w:r w:rsidRPr="004908EB">
        <w:t>26</w:t>
      </w:r>
      <w:r w:rsidR="00F022C9" w:rsidRPr="004908EB">
        <w:t xml:space="preserve">. </w:t>
      </w:r>
      <w:r w:rsidRPr="004908EB">
        <w:t>Закон ислама (шариат), принесённый Пророком Мухаммадом</w:t>
      </w:r>
      <w:r w:rsidR="00B30771" w:rsidRPr="004908EB">
        <w:t> </w:t>
      </w:r>
      <w:r w:rsidR="00B30771" w:rsidRPr="004908EB">
        <w:rPr>
          <w:rFonts w:ascii="AAA GoldenLotus" w:hAnsi="AAA GoldenLotus" w:cs="AAA GoldenLotus"/>
          <w:rtl/>
        </w:rPr>
        <w:t>ﷺ</w:t>
      </w:r>
      <w:r w:rsidRPr="004908EB">
        <w:t>, — последний из Божественных законов</w:t>
      </w:r>
      <w:r w:rsidR="00F022C9" w:rsidRPr="004908EB">
        <w:t xml:space="preserve">. </w:t>
      </w:r>
      <w:r w:rsidRPr="004908EB">
        <w:t>Это совершенный закон, благо для людей и в их религии, и в их мирских делах</w:t>
      </w:r>
      <w:r w:rsidR="00F022C9" w:rsidRPr="004908EB">
        <w:t xml:space="preserve">. </w:t>
      </w:r>
      <w:r w:rsidRPr="004908EB">
        <w:t>В первую очередь этот закон оберегает религию, жизнь, имущество, разум и потомство людей</w:t>
      </w:r>
      <w:r w:rsidR="00F022C9" w:rsidRPr="004908EB">
        <w:t xml:space="preserve">. </w:t>
      </w:r>
      <w:r w:rsidRPr="004908EB">
        <w:t>Этот закон отменил собой все предыдущие законы, подобно тому, как ранее каждый новый закон отменял предыдущий</w:t>
      </w:r>
      <w:r w:rsidR="00F022C9" w:rsidRPr="004908EB">
        <w:t>.</w:t>
      </w:r>
      <w:bookmarkEnd w:id="107"/>
      <w:bookmarkEnd w:id="108"/>
      <w:bookmarkEnd w:id="109"/>
      <w:r w:rsidR="00F022C9" w:rsidRPr="004908EB">
        <w:t xml:space="preserve"> </w:t>
      </w:r>
      <w:bookmarkEnd w:id="110"/>
    </w:p>
    <w:p w14:paraId="1ABF6A5C"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Закон ислама (шариат), принесённый Пророком Мухаммадом</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 последний из Божественных законов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завершил религию этим Своим посланием и довёл до конца Свою милость к людям, направив к ним Мухаммада (да будет доволен им Аллах)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E9DF754"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Сегодня Я завершил для вас вашу религию, довёл до конца Мою милость к вам и одобрил для вас ислам как религию</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w:t>
      </w:r>
      <w:r w:rsidRPr="004908EB">
        <w:rPr>
          <w:rFonts w:ascii="Minion Pro" w:eastAsia="Arial" w:hAnsi="Minion Pro" w:cs="Arial"/>
          <w:sz w:val="26"/>
          <w:szCs w:val="26"/>
          <w:lang w:val="ru-RU" w:eastAsia="en-US"/>
        </w:rPr>
        <w:t xml:space="preserve">. </w:t>
      </w:r>
    </w:p>
    <w:p w14:paraId="39AAF0DD"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Это совершенный закон, благо для людей и в их религии, и в их мирских делах, потому что он вобрал в себя всё то, что было в предыдущих законах, дополнил их и </w:t>
      </w:r>
      <w:r w:rsidRPr="004908EB">
        <w:rPr>
          <w:rFonts w:ascii="Minion Pro" w:eastAsia="Arial" w:hAnsi="Minion Pro" w:cs="Arial"/>
          <w:sz w:val="26"/>
          <w:szCs w:val="26"/>
          <w:lang w:val="ru-RU" w:eastAsia="en-US"/>
        </w:rPr>
        <w:lastRenderedPageBreak/>
        <w:t>усовершенствовал</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EF4A98A"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этот Коран указывает на самый правильный путь и возвещает верующим, которые совершают праведные деяния, благую весть о том, что им уготована великая награда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9)</w:t>
      </w:r>
      <w:r w:rsidRPr="004908EB">
        <w:rPr>
          <w:rFonts w:ascii="Minion Pro" w:eastAsia="Arial" w:hAnsi="Minion Pro" w:cs="Arial"/>
          <w:sz w:val="26"/>
          <w:szCs w:val="26"/>
          <w:lang w:val="ru-RU" w:eastAsia="en-US"/>
        </w:rPr>
        <w:t xml:space="preserve">. </w:t>
      </w:r>
    </w:p>
    <w:p w14:paraId="1869C709"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Исламский закон снял с людей бремя, возложенное на предыдущие общины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2A38C46"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которые последуют за посланником, не умеющим читать и писать пророком, запись о котором они найдут в Торе и Евангелии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повелит им совершать одобряемое и запретит им совершать предосудительное, объявит дозволенным благое и запрещённым скверное, освободит их от бремени и оков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 которые уверуют в него, станут почитать его, окажут ему поддержку и последуют за ниспосланным вместе с ним светом, непременно преуспеют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157)</w:t>
      </w:r>
      <w:r w:rsidRPr="004908EB">
        <w:rPr>
          <w:rFonts w:ascii="Minion Pro" w:eastAsia="Arial" w:hAnsi="Minion Pro" w:cs="Arial"/>
          <w:sz w:val="26"/>
          <w:szCs w:val="26"/>
          <w:lang w:val="ru-RU" w:eastAsia="en-US"/>
        </w:rPr>
        <w:t xml:space="preserve">. </w:t>
      </w:r>
    </w:p>
    <w:p w14:paraId="45C80ACC"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Этот закон отменил собой все предыдущие законы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7B171DC"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ниспослали тебе Писание с истиной в подтверждение прежних Писаний, и для того, чтобы оно свидетельствовало о них [или возвысилось над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Суди же их согласно тому, что ниспослал Аллах, и не потакай их желаниям, уклоняясь от явившейся к тебе истины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Каждому из вас Мы установили закон и путь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Если бы Аллах пожелал, то сделал бы вас одной общиной, однако Он разделил вас, чтобы испытать вас тем, что Он </w:t>
      </w:r>
      <w:r w:rsidR="006419D2" w:rsidRPr="004908EB">
        <w:rPr>
          <w:rFonts w:ascii="Minion Pro" w:eastAsia="Arial" w:hAnsi="Minion Pro" w:cs="Arial"/>
          <w:b/>
          <w:bCs/>
          <w:sz w:val="26"/>
          <w:szCs w:val="26"/>
          <w:lang w:val="ru-RU" w:eastAsia="en-US"/>
        </w:rPr>
        <w:lastRenderedPageBreak/>
        <w:t>даровал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Состязайтесь же в добрых делах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Всем вам предстоит вернуться к Аллаху, и Он поведает вам о том, в чём вы расходились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48)</w:t>
      </w:r>
      <w:r w:rsidRPr="004908EB">
        <w:rPr>
          <w:rFonts w:ascii="Minion Pro" w:eastAsia="Arial" w:hAnsi="Minion Pro" w:cs="Arial"/>
          <w:sz w:val="26"/>
          <w:szCs w:val="26"/>
          <w:lang w:val="ru-RU" w:eastAsia="en-US"/>
        </w:rPr>
        <w:t xml:space="preserve">. </w:t>
      </w:r>
    </w:p>
    <w:p w14:paraId="75A10E3F" w14:textId="02F14352" w:rsidR="006419D2" w:rsidRPr="004908EB" w:rsidRDefault="00781F2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0864" behindDoc="0" locked="0" layoutInCell="1" allowOverlap="1" wp14:anchorId="6D916581" wp14:editId="7B682B39">
            <wp:simplePos x="0" y="0"/>
            <wp:positionH relativeFrom="margin">
              <wp:posOffset>1036955</wp:posOffset>
            </wp:positionH>
            <wp:positionV relativeFrom="paragraph">
              <wp:posOffset>747073</wp:posOffset>
            </wp:positionV>
            <wp:extent cx="2174875" cy="186055"/>
            <wp:effectExtent l="0" t="0" r="0" b="4445"/>
            <wp:wrapNone/>
            <wp:docPr id="6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Коран, содержащий этот закон, был ниспослан в подтверждение предыдущих писаний, дабы указать, что в них осталось правильным, а что нет, и заменить их собой</w:t>
      </w:r>
      <w:r w:rsidR="00F022C9" w:rsidRPr="004908EB">
        <w:rPr>
          <w:rFonts w:ascii="Minion Pro" w:eastAsia="Arial" w:hAnsi="Minion Pro" w:cs="Arial"/>
          <w:sz w:val="26"/>
          <w:szCs w:val="26"/>
          <w:lang w:val="ru-RU" w:eastAsia="en-US"/>
        </w:rPr>
        <w:t xml:space="preserve">. </w:t>
      </w:r>
    </w:p>
    <w:p w14:paraId="6EDB4921" w14:textId="19B9AB67"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527CAB4D" w14:textId="30236641" w:rsidR="006419D2" w:rsidRPr="004908EB" w:rsidRDefault="006419D2" w:rsidP="00D704E8">
      <w:pPr>
        <w:pStyle w:val="Heading1"/>
        <w:spacing w:line="252" w:lineRule="auto"/>
        <w:contextualSpacing/>
      </w:pPr>
      <w:bookmarkStart w:id="111" w:name="_Toc71320637"/>
      <w:bookmarkStart w:id="112" w:name="_Toc71320902"/>
      <w:bookmarkStart w:id="113" w:name="_Toc166538949"/>
      <w:bookmarkStart w:id="114" w:name="_Toc29"/>
      <w:r w:rsidRPr="004908EB">
        <w:t>27</w:t>
      </w:r>
      <w:r w:rsidR="00F022C9" w:rsidRPr="004908EB">
        <w:t xml:space="preserve">. </w:t>
      </w:r>
      <w:r w:rsidRPr="004908EB">
        <w:t>Всевышний Аллах не примет от людей иной религии, кроме ислама, с которым пришёл Посланник Аллаха</w:t>
      </w:r>
      <w:r w:rsidR="00B30771" w:rsidRPr="004908EB">
        <w:t> </w:t>
      </w:r>
      <w:r w:rsidR="00B30771" w:rsidRPr="004908EB">
        <w:rPr>
          <w:rFonts w:ascii="AAA GoldenLotus" w:hAnsi="AAA GoldenLotus" w:cs="AAA GoldenLotus"/>
          <w:rtl/>
        </w:rPr>
        <w:t>ﷺ</w:t>
      </w:r>
      <w:r w:rsidRPr="004908EB">
        <w:t>, и Господь не примет от того, кто избирает для себя иную религию, кроме ислама</w:t>
      </w:r>
      <w:r w:rsidR="00F022C9" w:rsidRPr="004908EB">
        <w:t>.</w:t>
      </w:r>
      <w:bookmarkEnd w:id="111"/>
      <w:bookmarkEnd w:id="112"/>
      <w:bookmarkEnd w:id="113"/>
      <w:r w:rsidR="00F022C9" w:rsidRPr="004908EB">
        <w:t xml:space="preserve"> </w:t>
      </w:r>
      <w:bookmarkEnd w:id="114"/>
    </w:p>
    <w:p w14:paraId="6B605DD6"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не примет от людей после начала пророческой миссии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иной религии, кроме ислама, с которым пришёл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и Господь не примет от того, кто избирает для себя иную религию, кроме ислама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BA382D9"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От того, кто ищет иную религию помимо ислама, это никогда не будет принято, и в Последней жизни он окажется среди потерпевших урон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85)</w:t>
      </w:r>
      <w:r w:rsidRPr="004908EB">
        <w:rPr>
          <w:rFonts w:ascii="Minion Pro" w:eastAsia="Arial" w:hAnsi="Minion Pro" w:cs="Arial"/>
          <w:sz w:val="26"/>
          <w:szCs w:val="26"/>
          <w:lang w:val="ru-RU" w:eastAsia="en-US"/>
        </w:rPr>
        <w:t xml:space="preserve">. </w:t>
      </w:r>
    </w:p>
    <w:p w14:paraId="798CE2B4"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9360824"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религия у Аллаха — ислам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 кому было даровано Писание, впали в разногласия только после того, как к ним явилось знание, по причине несправедливого отношения друг к другу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кто-то не уверовал в знамения Аллаха, то ведь Аллах скор в расчёте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 xml:space="preserve">сура 3 </w:t>
      </w:r>
      <w:r w:rsidR="006419D2" w:rsidRPr="004908EB">
        <w:rPr>
          <w:rFonts w:ascii="Minion Pro" w:eastAsia="Arial" w:hAnsi="Minion Pro" w:cs="Arial"/>
          <w:sz w:val="26"/>
          <w:szCs w:val="26"/>
          <w:lang w:val="ru-RU" w:eastAsia="en-US"/>
        </w:rPr>
        <w:lastRenderedPageBreak/>
        <w:t>«Род ‘Имрана», аят 19)</w:t>
      </w:r>
      <w:r w:rsidRPr="004908EB">
        <w:rPr>
          <w:rFonts w:ascii="Minion Pro" w:eastAsia="Arial" w:hAnsi="Minion Pro" w:cs="Arial"/>
          <w:sz w:val="26"/>
          <w:szCs w:val="26"/>
          <w:lang w:val="ru-RU" w:eastAsia="en-US"/>
        </w:rPr>
        <w:t xml:space="preserve">. </w:t>
      </w:r>
    </w:p>
    <w:p w14:paraId="46BD8845"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 это и есть религия Ибрахима (мир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A4EBEAE" w14:textId="77777777" w:rsidR="00FE1352"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Кто же отвернётся от религии Ибрахима, кроме глупца? Мы избрали его в мирской жизни, а в Последней жизни он будет в числе праведников</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2 «Корова», аят 130)</w:t>
      </w:r>
      <w:r w:rsidRPr="00953EE6">
        <w:rPr>
          <w:rFonts w:ascii="Minion Pro" w:eastAsia="Arial" w:hAnsi="Minion Pro" w:cs="Arial"/>
          <w:w w:val="96"/>
          <w:sz w:val="26"/>
          <w:szCs w:val="26"/>
          <w:lang w:val="ru-RU" w:eastAsia="en-US"/>
        </w:rPr>
        <w:t xml:space="preserve">. </w:t>
      </w:r>
    </w:p>
    <w:p w14:paraId="58A0F84B" w14:textId="77777777" w:rsidR="00FE1352"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C6CAED2" w14:textId="0CA2B25B"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Чья религия может быть прекраснее религии того, кто покорил свой лик Аллаху, будучи творящим добро, и последовал за верой Ибрахима, исповедуя единобожие? Аллах сделал Ибрахима Своим халилем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125)</w:t>
      </w:r>
      <w:r w:rsidRPr="004908EB">
        <w:rPr>
          <w:rFonts w:ascii="Minion Pro" w:eastAsia="Arial" w:hAnsi="Minion Pro" w:cs="Arial"/>
          <w:sz w:val="26"/>
          <w:szCs w:val="26"/>
          <w:lang w:val="ru-RU" w:eastAsia="en-US"/>
        </w:rPr>
        <w:t xml:space="preserve">. </w:t>
      </w:r>
    </w:p>
    <w:p w14:paraId="2FFD9CFC"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повелел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сказать</w:t>
      </w:r>
      <w:r w:rsidR="00F022C9" w:rsidRPr="004908EB">
        <w:rPr>
          <w:rFonts w:ascii="Minion Pro" w:eastAsia="Arial" w:hAnsi="Minion Pro" w:cs="Arial"/>
          <w:sz w:val="26"/>
          <w:szCs w:val="26"/>
          <w:lang w:val="ru-RU" w:eastAsia="en-US"/>
        </w:rPr>
        <w:t xml:space="preserve">: </w:t>
      </w:r>
    </w:p>
    <w:p w14:paraId="13C4934D" w14:textId="37478491"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“Поистине, мой Господь наставил меня на прямой путь, на правильную религию, веру Ибрахима, истинное единобожие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был из числа многобожников”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161)</w:t>
      </w:r>
      <w:r w:rsidRPr="004908EB">
        <w:rPr>
          <w:rFonts w:ascii="Minion Pro" w:eastAsia="Arial" w:hAnsi="Minion Pro" w:cs="Arial"/>
          <w:sz w:val="26"/>
          <w:szCs w:val="26"/>
          <w:lang w:val="ru-RU" w:eastAsia="en-US"/>
        </w:rPr>
        <w:t xml:space="preserve">. </w:t>
      </w:r>
    </w:p>
    <w:p w14:paraId="545CA88C" w14:textId="56E7EC48" w:rsidR="007D545C" w:rsidRPr="004908EB" w:rsidRDefault="007D545C"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2912" behindDoc="0" locked="0" layoutInCell="1" allowOverlap="1" wp14:anchorId="0EFD5752" wp14:editId="2AABB509">
            <wp:simplePos x="0" y="0"/>
            <wp:positionH relativeFrom="margin">
              <wp:posOffset>1036955</wp:posOffset>
            </wp:positionH>
            <wp:positionV relativeFrom="paragraph">
              <wp:posOffset>73660</wp:posOffset>
            </wp:positionV>
            <wp:extent cx="2174875" cy="186055"/>
            <wp:effectExtent l="0" t="0" r="0" b="4445"/>
            <wp:wrapNone/>
            <wp:docPr id="6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39832" w14:textId="35BBC68B" w:rsidR="006419D2" w:rsidRPr="004908EB" w:rsidRDefault="006419D2" w:rsidP="00D704E8">
      <w:pPr>
        <w:pStyle w:val="Heading1"/>
        <w:spacing w:line="252" w:lineRule="auto"/>
        <w:contextualSpacing/>
      </w:pPr>
      <w:bookmarkStart w:id="115" w:name="_Toc71320638"/>
      <w:bookmarkStart w:id="116" w:name="_Toc71320903"/>
      <w:bookmarkStart w:id="117" w:name="_Toc166538950"/>
      <w:bookmarkStart w:id="118" w:name="_Toc30"/>
      <w:r w:rsidRPr="004908EB">
        <w:t>28</w:t>
      </w:r>
      <w:r w:rsidR="00F022C9" w:rsidRPr="004908EB">
        <w:t xml:space="preserve">. </w:t>
      </w:r>
      <w:r w:rsidRPr="004908EB">
        <w:t>Священный Коран — это Писание, которое Аллах внушил Пророку Мухаммаду</w:t>
      </w:r>
      <w:r w:rsidR="00B30771" w:rsidRPr="004908EB">
        <w:t> </w:t>
      </w:r>
      <w:r w:rsidR="00B30771" w:rsidRPr="004908EB">
        <w:rPr>
          <w:rFonts w:ascii="AAA GoldenLotus" w:hAnsi="AAA GoldenLotus" w:cs="AAA GoldenLotus"/>
          <w:rtl/>
        </w:rPr>
        <w:t>ﷺ</w:t>
      </w:r>
      <w:r w:rsidR="00F022C9" w:rsidRPr="004908EB">
        <w:t xml:space="preserve">. </w:t>
      </w:r>
      <w:r w:rsidRPr="004908EB">
        <w:t>Это слова Господа миров, и Аллах бросил вызов людям и джиннам, предложив им сочинить нечто, подобное Корану, хотя бы одну суру</w:t>
      </w:r>
      <w:r w:rsidR="00F022C9" w:rsidRPr="004908EB">
        <w:t xml:space="preserve">. </w:t>
      </w:r>
      <w:r w:rsidRPr="004908EB">
        <w:t>Этот вызов остаётся в силе и сегодня</w:t>
      </w:r>
      <w:r w:rsidR="00F022C9" w:rsidRPr="004908EB">
        <w:t xml:space="preserve">. </w:t>
      </w:r>
      <w:r w:rsidRPr="004908EB">
        <w:t>Коран отвечает на многие важные вопросы, относительно которых пребывают в растерянности миллионы людей</w:t>
      </w:r>
      <w:r w:rsidR="00F022C9" w:rsidRPr="004908EB">
        <w:t xml:space="preserve">. </w:t>
      </w:r>
      <w:r w:rsidRPr="004908EB">
        <w:t xml:space="preserve">Коран оберегаем до самого Судного </w:t>
      </w:r>
      <w:r w:rsidRPr="004908EB">
        <w:lastRenderedPageBreak/>
        <w:t>дня на арабском языке, на котором он был ниспослан</w:t>
      </w:r>
      <w:r w:rsidR="00F022C9" w:rsidRPr="004908EB">
        <w:t xml:space="preserve">. </w:t>
      </w:r>
      <w:r w:rsidRPr="004908EB">
        <w:t>Из него ничего не было изъято</w:t>
      </w:r>
      <w:r w:rsidR="00F022C9" w:rsidRPr="004908EB">
        <w:t xml:space="preserve">. </w:t>
      </w:r>
      <w:r w:rsidRPr="004908EB">
        <w:t>Текст его напечатан и распространён повсеместно</w:t>
      </w:r>
      <w:r w:rsidR="00F022C9" w:rsidRPr="004908EB">
        <w:t xml:space="preserve">. </w:t>
      </w:r>
      <w:r w:rsidRPr="004908EB">
        <w:t>Это великая и чудесная книга, достойная чтения в оригинале и чтения перевода его смыслов</w:t>
      </w:r>
      <w:r w:rsidR="00F022C9" w:rsidRPr="004908EB">
        <w:t xml:space="preserve">. </w:t>
      </w:r>
      <w:r w:rsidRPr="004908EB">
        <w:t>Сунна Пророка</w:t>
      </w:r>
      <w:r w:rsidR="00B30771" w:rsidRPr="004908EB">
        <w:t> </w:t>
      </w:r>
      <w:r w:rsidR="00B30771" w:rsidRPr="004908EB">
        <w:rPr>
          <w:rFonts w:ascii="AAA GoldenLotus" w:hAnsi="AAA GoldenLotus" w:cs="AAA GoldenLotus" w:hint="cs"/>
          <w:rtl/>
        </w:rPr>
        <w:t>ﷺ</w:t>
      </w:r>
      <w:r w:rsidRPr="004908EB">
        <w:t>, его учение, его жизнеописание также сохранены и переданы через известные цепочки надёжных передатчиков, напечатаны на арабском языке, на котором разговаривал наш Пророк</w:t>
      </w:r>
      <w:r w:rsidR="00B30771" w:rsidRPr="004908EB">
        <w:t> </w:t>
      </w:r>
      <w:r w:rsidR="00B30771" w:rsidRPr="004908EB">
        <w:rPr>
          <w:rFonts w:ascii="AAA GoldenLotus" w:hAnsi="AAA GoldenLotus" w:cs="AAA GoldenLotus" w:hint="cs"/>
          <w:rtl/>
        </w:rPr>
        <w:t>ﷺ</w:t>
      </w:r>
      <w:r w:rsidRPr="004908EB">
        <w:t>, и переведены на многие другие языки</w:t>
      </w:r>
      <w:r w:rsidR="00F022C9" w:rsidRPr="004908EB">
        <w:t xml:space="preserve">. </w:t>
      </w:r>
      <w:r w:rsidRPr="004908EB">
        <w:t>Священный Коран и Сунна Пророка</w:t>
      </w:r>
      <w:r w:rsidR="00B30771" w:rsidRPr="004908EB">
        <w:t> </w:t>
      </w:r>
      <w:r w:rsidR="00B30771" w:rsidRPr="004908EB">
        <w:rPr>
          <w:rFonts w:ascii="AAA GoldenLotus" w:hAnsi="AAA GoldenLotus" w:cs="AAA GoldenLotus" w:hint="cs"/>
          <w:rtl/>
        </w:rPr>
        <w:t>ﷺ</w:t>
      </w:r>
      <w:r w:rsidRPr="004908EB">
        <w:t xml:space="preserve"> — это единственный источник законов ислама</w:t>
      </w:r>
      <w:r w:rsidR="00F022C9" w:rsidRPr="004908EB">
        <w:t xml:space="preserve">. </w:t>
      </w:r>
      <w:r w:rsidRPr="004908EB">
        <w:t>Ислам берётся не из действий отдельных его последователей, а из Божественного Откровения: Священного Корана и Сунны Пророка</w:t>
      </w:r>
      <w:r w:rsidR="00B30771" w:rsidRPr="004908EB">
        <w:t> </w:t>
      </w:r>
      <w:r w:rsidR="00B30771" w:rsidRPr="004908EB">
        <w:rPr>
          <w:rFonts w:ascii="AAA GoldenLotus" w:hAnsi="AAA GoldenLotus" w:cs="AAA GoldenLotus" w:hint="cs"/>
          <w:rtl/>
        </w:rPr>
        <w:t>ﷺ</w:t>
      </w:r>
      <w:r w:rsidR="00F022C9" w:rsidRPr="004908EB">
        <w:t>.</w:t>
      </w:r>
      <w:bookmarkEnd w:id="115"/>
      <w:bookmarkEnd w:id="116"/>
      <w:bookmarkEnd w:id="117"/>
      <w:r w:rsidR="00F022C9" w:rsidRPr="004908EB">
        <w:t xml:space="preserve"> </w:t>
      </w:r>
      <w:bookmarkEnd w:id="118"/>
    </w:p>
    <w:p w14:paraId="2C96F4AE"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Священный Коран — это Писание, которое Аллах внушил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на арабском языке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слова Господа миров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C08341D"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это — Ниспослание от Господа миров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Верный Дух [Джибриль] сошёл с ним</w:t>
      </w:r>
      <w:r w:rsidR="00FE13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 твоё сердце, чтобы ты стал одним из тех, кто предостерегает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Оно ниспослано на ясном арабском языке</w:t>
      </w:r>
      <w:r w:rsidR="00FE1352"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аяты 192–195)</w:t>
      </w:r>
      <w:r w:rsidRPr="004908EB">
        <w:rPr>
          <w:rFonts w:ascii="Minion Pro" w:eastAsia="Arial" w:hAnsi="Minion Pro" w:cs="Arial"/>
          <w:sz w:val="26"/>
          <w:szCs w:val="26"/>
          <w:lang w:val="ru-RU" w:eastAsia="en-US"/>
        </w:rPr>
        <w:t xml:space="preserve">. </w:t>
      </w:r>
    </w:p>
    <w:p w14:paraId="5A230F93"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2BB04EE"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Поистине, ты получаешь Коран от Мудрого, </w:t>
      </w:r>
      <w:r w:rsidR="006419D2" w:rsidRPr="004908EB">
        <w:rPr>
          <w:rFonts w:ascii="Minion Pro" w:eastAsia="Arial" w:hAnsi="Minion Pro" w:cs="Arial"/>
          <w:b/>
          <w:bCs/>
          <w:sz w:val="26"/>
          <w:szCs w:val="26"/>
          <w:lang w:val="ru-RU" w:eastAsia="en-US"/>
        </w:rPr>
        <w:lastRenderedPageBreak/>
        <w:t>Знающего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6)</w:t>
      </w:r>
      <w:r w:rsidRPr="004908EB">
        <w:rPr>
          <w:rFonts w:ascii="Minion Pro" w:eastAsia="Arial" w:hAnsi="Minion Pro" w:cs="Arial"/>
          <w:sz w:val="26"/>
          <w:szCs w:val="26"/>
          <w:lang w:val="ru-RU" w:eastAsia="en-US"/>
        </w:rPr>
        <w:t xml:space="preserve">. </w:t>
      </w:r>
    </w:p>
    <w:p w14:paraId="029CFF5B"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ниспослан Аллахом и подтверждает предыдущие Божественные Писания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246E037" w14:textId="324455D1"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Этот Коран не может быть изречением кого-либо, кроме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является подтверждением того, что было до него, и разъяснением Писания от Господа миров, в котором нет сомнения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37)</w:t>
      </w:r>
      <w:r w:rsidRPr="004908EB">
        <w:rPr>
          <w:rFonts w:ascii="Minion Pro" w:eastAsia="Arial" w:hAnsi="Minion Pro" w:cs="Arial"/>
          <w:sz w:val="26"/>
          <w:szCs w:val="26"/>
          <w:lang w:val="ru-RU" w:eastAsia="en-US"/>
        </w:rPr>
        <w:t xml:space="preserve">. </w:t>
      </w:r>
    </w:p>
    <w:p w14:paraId="28E516D3"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Великий Коран подробно разъясняет большинство связанных с религией вопросов, в которых разошлись во мнениях иудеи и христиане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B014ED4"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Поистине, этот Коран рассказывает сынам Исраиля [Израиля] большую часть того, о чём они расходятся во мнениях</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76)</w:t>
      </w:r>
      <w:r w:rsidRPr="004908EB">
        <w:rPr>
          <w:rFonts w:ascii="Minion Pro" w:eastAsia="Arial" w:hAnsi="Minion Pro" w:cs="Arial"/>
          <w:sz w:val="26"/>
          <w:szCs w:val="26"/>
          <w:lang w:val="ru-RU" w:eastAsia="en-US"/>
        </w:rPr>
        <w:t xml:space="preserve">. </w:t>
      </w:r>
    </w:p>
    <w:p w14:paraId="0D44AD3F"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Великий Коран содержит доказательства, позволяющие получить довод против всех людей, поскольку знакомит их с истинами, связанными со Всевышним Аллахом, Его религией и Его воздаянием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52DA549"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уже привели для людей в этом Коране всевозможные притчи, чтобы они могли помянуть назидание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27)</w:t>
      </w:r>
      <w:r w:rsidRPr="004908EB">
        <w:rPr>
          <w:rFonts w:ascii="Minion Pro" w:eastAsia="Arial" w:hAnsi="Minion Pro" w:cs="Arial"/>
          <w:sz w:val="26"/>
          <w:szCs w:val="26"/>
          <w:lang w:val="ru-RU" w:eastAsia="en-US"/>
        </w:rPr>
        <w:t xml:space="preserve">. </w:t>
      </w:r>
    </w:p>
    <w:p w14:paraId="296A2B04"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70CDAF9"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ниспослали тебе Писание для разъяснения всякой вещи, как руководство к прямому пути, милость и благую весть для мусульман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89)</w:t>
      </w:r>
      <w:r w:rsidRPr="004908EB">
        <w:rPr>
          <w:rFonts w:ascii="Minion Pro" w:eastAsia="Arial" w:hAnsi="Minion Pro" w:cs="Arial"/>
          <w:sz w:val="26"/>
          <w:szCs w:val="26"/>
          <w:lang w:val="ru-RU" w:eastAsia="en-US"/>
        </w:rPr>
        <w:t xml:space="preserve">. </w:t>
      </w:r>
    </w:p>
    <w:p w14:paraId="6E8E915E"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отвечает на многие важные вопросы, относительно которых пребывают в растерянности миллионы людей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Например, Коран разъясняет, как Аллах сотворил небеса и землю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сказал</w:t>
      </w:r>
      <w:r w:rsidR="00F022C9" w:rsidRPr="004908EB">
        <w:rPr>
          <w:rFonts w:ascii="Minion Pro" w:eastAsia="Arial" w:hAnsi="Minion Pro" w:cs="Arial"/>
          <w:sz w:val="26"/>
          <w:szCs w:val="26"/>
          <w:lang w:val="ru-RU" w:eastAsia="en-US"/>
        </w:rPr>
        <w:t xml:space="preserve">: </w:t>
      </w:r>
    </w:p>
    <w:p w14:paraId="69EB2048"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Неужели неверующие не видят, что небеса и земля были единым целым и что Мы разделили их и сотворили всё живое из воды? Неужели они не уверуют?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30)</w:t>
      </w:r>
      <w:r w:rsidRPr="004908EB">
        <w:rPr>
          <w:rFonts w:ascii="Minion Pro" w:eastAsia="Arial" w:hAnsi="Minion Pro" w:cs="Arial"/>
          <w:sz w:val="26"/>
          <w:szCs w:val="26"/>
          <w:lang w:val="ru-RU" w:eastAsia="en-US"/>
        </w:rPr>
        <w:t xml:space="preserve">. </w:t>
      </w:r>
    </w:p>
    <w:p w14:paraId="6D5958EE"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как Аллах сотворил человека, Аллах сказал</w:t>
      </w:r>
      <w:r w:rsidR="00F022C9" w:rsidRPr="004908EB">
        <w:rPr>
          <w:rFonts w:ascii="Minion Pro" w:eastAsia="Arial" w:hAnsi="Minion Pro" w:cs="Arial"/>
          <w:sz w:val="26"/>
          <w:szCs w:val="26"/>
          <w:lang w:val="ru-RU" w:eastAsia="en-US"/>
        </w:rPr>
        <w:t xml:space="preserve">: </w:t>
      </w:r>
    </w:p>
    <w:p w14:paraId="78B08540"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Если вы сомневаетесь в воскрешении, то ведь Мы сотворили вас из земли, потом — из капли, потом — из сгустка крови, потом — из разжёванного кусочка, сформировавшегося или несформировавшегося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Мы разъясняем вам истину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помещаем в утробах то, что желаем, до назначенного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Мы выводим вас младенцами, чтобы вы могли достигнуть зрелого возраста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Одни из вас умирают, другие же возвращаются в жалкую старость и забывают всё, что знали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видишь безжизненную землю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стоит Нам ниспослать на неё воду, как она приходит в движение, набухает и порождает всякие прекрасные растения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 5)</w:t>
      </w:r>
      <w:r w:rsidRPr="004908EB">
        <w:rPr>
          <w:rFonts w:ascii="Minion Pro" w:eastAsia="Arial" w:hAnsi="Minion Pro" w:cs="Arial"/>
          <w:sz w:val="26"/>
          <w:szCs w:val="26"/>
          <w:lang w:val="ru-RU" w:eastAsia="en-US"/>
        </w:rPr>
        <w:t xml:space="preserve">. </w:t>
      </w:r>
    </w:p>
    <w:p w14:paraId="5BDA0D23"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какая судьба и какое воздаяние ожидают вершащего добро и вершащего зло после земной жизни? Доказательства, связанные с этим вопросом, приводились в пункте 20</w:t>
      </w:r>
      <w:r w:rsidR="00F022C9" w:rsidRPr="004908EB">
        <w:rPr>
          <w:rFonts w:ascii="Minion Pro" w:eastAsia="Arial" w:hAnsi="Minion Pro" w:cs="Arial"/>
          <w:sz w:val="26"/>
          <w:szCs w:val="26"/>
          <w:lang w:val="ru-RU" w:eastAsia="en-US"/>
        </w:rPr>
        <w:t xml:space="preserve">. </w:t>
      </w:r>
    </w:p>
    <w:p w14:paraId="77F0533D"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было ли появление этого мира случайностью или же он был сотворён для великой и благородной цели?</w:t>
      </w:r>
      <w:r w:rsidR="008B4DC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B2DE950"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вглядываются в царствие небес и земли, а также во все, что сотворил Аллах? Быть может, их срок уже близок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В какой же рассказ после этого они </w:t>
      </w:r>
      <w:r w:rsidR="006419D2" w:rsidRPr="004908EB">
        <w:rPr>
          <w:rFonts w:ascii="Minion Pro" w:eastAsia="Arial" w:hAnsi="Minion Pro" w:cs="Arial"/>
          <w:b/>
          <w:bCs/>
          <w:sz w:val="26"/>
          <w:szCs w:val="26"/>
          <w:lang w:val="ru-RU" w:eastAsia="en-US"/>
        </w:rPr>
        <w:lastRenderedPageBreak/>
        <w:t>уверуют?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185)</w:t>
      </w:r>
      <w:r w:rsidRPr="004908EB">
        <w:rPr>
          <w:rFonts w:ascii="Minion Pro" w:eastAsia="Arial" w:hAnsi="Minion Pro" w:cs="Arial"/>
          <w:sz w:val="26"/>
          <w:szCs w:val="26"/>
          <w:lang w:val="ru-RU" w:eastAsia="en-US"/>
        </w:rPr>
        <w:t xml:space="preserve">. </w:t>
      </w:r>
    </w:p>
    <w:p w14:paraId="00BB7C40"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3C43620"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вы полагали, что Мы сотворили вас ради забавы и что вы не будете возвращены к Нам?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23 «Верующие», аят 115)</w:t>
      </w:r>
      <w:r w:rsidRPr="004908EB">
        <w:rPr>
          <w:rFonts w:ascii="Minion Pro" w:eastAsia="Arial" w:hAnsi="Minion Pro" w:cs="Arial"/>
          <w:sz w:val="26"/>
          <w:szCs w:val="26"/>
          <w:lang w:val="ru-RU" w:eastAsia="en-US"/>
        </w:rPr>
        <w:t xml:space="preserve">. </w:t>
      </w:r>
    </w:p>
    <w:p w14:paraId="604BE782"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оберегаем до самого Судного дня на арабском языке, на котором он был ниспослан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F5296D1"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Мы ниспослали Напоминание, и Мы оберегаем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15 «</w:t>
      </w:r>
      <w:r w:rsidR="006419D2" w:rsidRPr="004908EB">
        <w:rPr>
          <w:rFonts w:ascii="Minion Pro" w:eastAsia="Arial" w:hAnsi="Minion Pro" w:cs="Arial"/>
          <w:sz w:val="26"/>
          <w:szCs w:val="26"/>
          <w:lang w:eastAsia="en-US"/>
        </w:rPr>
        <w:t>X</w:t>
      </w:r>
      <w:r w:rsidR="006419D2" w:rsidRPr="004908EB">
        <w:rPr>
          <w:rFonts w:ascii="Minion Pro" w:eastAsia="Arial" w:hAnsi="Minion Pro" w:cs="Arial"/>
          <w:sz w:val="26"/>
          <w:szCs w:val="26"/>
          <w:lang w:val="ru-RU" w:eastAsia="en-US"/>
        </w:rPr>
        <w:t>идж</w:t>
      </w:r>
      <w:r w:rsidR="006419D2" w:rsidRPr="004908EB">
        <w:rPr>
          <w:rFonts w:ascii="Minion Pro" w:eastAsia="Arial" w:hAnsi="Minion Pro" w:cs="Arial"/>
          <w:sz w:val="26"/>
          <w:szCs w:val="26"/>
          <w:lang w:eastAsia="en-US"/>
        </w:rPr>
        <w:t>p</w:t>
      </w:r>
      <w:r w:rsidR="006419D2" w:rsidRPr="004908EB">
        <w:rPr>
          <w:rFonts w:ascii="Minion Pro" w:eastAsia="Arial" w:hAnsi="Minion Pro" w:cs="Arial"/>
          <w:sz w:val="26"/>
          <w:szCs w:val="26"/>
          <w:lang w:val="ru-RU" w:eastAsia="en-US"/>
        </w:rPr>
        <w:t>», аят 9)</w:t>
      </w:r>
      <w:r w:rsidRPr="004908EB">
        <w:rPr>
          <w:rFonts w:ascii="Minion Pro" w:eastAsia="Arial" w:hAnsi="Minion Pro" w:cs="Arial"/>
          <w:sz w:val="26"/>
          <w:szCs w:val="26"/>
          <w:lang w:val="ru-RU" w:eastAsia="en-US"/>
        </w:rPr>
        <w:t xml:space="preserve">. </w:t>
      </w:r>
    </w:p>
    <w:p w14:paraId="0CFA0281"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Из него не было изъято ни одной буквы, и невозможно, чтобы в нём были противоречия, или из него что-то изъяли или в нём что-то изменили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06C24CF"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задумываются над Кораном [в котором всё свидетельствует о том, что он — от Аллаха]? Ведь если бы он был не от Аллаха, то они нашли бы в нём много противоречий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82)</w:t>
      </w:r>
      <w:r w:rsidRPr="004908EB">
        <w:rPr>
          <w:rFonts w:ascii="Minion Pro" w:eastAsia="Arial" w:hAnsi="Minion Pro" w:cs="Arial"/>
          <w:sz w:val="26"/>
          <w:szCs w:val="26"/>
          <w:lang w:val="ru-RU" w:eastAsia="en-US"/>
        </w:rPr>
        <w:t xml:space="preserve">. </w:t>
      </w:r>
    </w:p>
    <w:p w14:paraId="685CADFA"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Текст его напечатан и распространён повсеместно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великая и чудесная книга, достойная чтения и прослушивания в оригинале и чтения перевода его смыслов</w:t>
      </w:r>
      <w:r w:rsidR="00F022C9" w:rsidRPr="004908EB">
        <w:rPr>
          <w:rFonts w:ascii="Minion Pro" w:eastAsia="Arial" w:hAnsi="Minion Pro" w:cs="Arial"/>
          <w:sz w:val="26"/>
          <w:szCs w:val="26"/>
          <w:lang w:val="ru-RU" w:eastAsia="en-US"/>
        </w:rPr>
        <w:t xml:space="preserve">. </w:t>
      </w:r>
    </w:p>
    <w:p w14:paraId="7D51A1FE"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Сунна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его учение, его жизнеописание также сохранены и переданы через известные цепочки надёжных передатчиков, напечатаны на арабском языке, на котором разговаривал наш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и переведены на многие другие языки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Священный Коран и Сунна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 это единственный источник законов ислама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Ислам берётся не из действий отдельных его </w:t>
      </w:r>
      <w:r w:rsidRPr="004908EB">
        <w:rPr>
          <w:rFonts w:ascii="Minion Pro" w:eastAsia="Arial" w:hAnsi="Minion Pro" w:cs="Arial"/>
          <w:sz w:val="26"/>
          <w:szCs w:val="26"/>
          <w:lang w:val="ru-RU" w:eastAsia="en-US"/>
        </w:rPr>
        <w:lastRenderedPageBreak/>
        <w:t>последователей, а из Божественного Откровения: Священного Корана и Сунны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p>
    <w:p w14:paraId="1CBD25FE"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«Поистине, те, которые не уверовали в Напоминание, когда оно дошло до них, будут наказаны</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Поистине, это — могущественное Писание</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Ложь не подберётся к нему ни спереди, ни сзади</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Оно ниспослано от Мудрого, Достойного хвалы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41 «Разъяснены», аяты 41–42)</w:t>
      </w:r>
      <w:r w:rsidR="00F022C9" w:rsidRPr="004908EB">
        <w:rPr>
          <w:rFonts w:ascii="Minion Pro" w:eastAsia="Arial" w:hAnsi="Minion Pro" w:cs="Arial"/>
          <w:sz w:val="26"/>
          <w:szCs w:val="26"/>
          <w:lang w:val="ru-RU" w:eastAsia="en-US"/>
        </w:rPr>
        <w:t xml:space="preserve">. </w:t>
      </w:r>
    </w:p>
    <w:p w14:paraId="03798908"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о Сунне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что она есть откровение от Аллаха</w:t>
      </w:r>
      <w:r w:rsidR="00F022C9" w:rsidRPr="004908EB">
        <w:rPr>
          <w:rFonts w:ascii="Minion Pro" w:eastAsia="Arial" w:hAnsi="Minion Pro" w:cs="Arial"/>
          <w:sz w:val="26"/>
          <w:szCs w:val="26"/>
          <w:lang w:val="ru-RU" w:eastAsia="en-US"/>
        </w:rPr>
        <w:t xml:space="preserve">: </w:t>
      </w:r>
    </w:p>
    <w:p w14:paraId="693273D4" w14:textId="62D5068B"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Принимайте же то, что принёс вам Посланник, и сторонитесь того, что он запретил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Бойтесь Аллаха, ведь Аллах суров в наказании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59 «Собрание», аят 7)</w:t>
      </w:r>
      <w:r w:rsidRPr="004908EB">
        <w:rPr>
          <w:rFonts w:ascii="Minion Pro" w:eastAsia="Arial" w:hAnsi="Minion Pro" w:cs="Arial"/>
          <w:sz w:val="26"/>
          <w:szCs w:val="26"/>
          <w:lang w:val="ru-RU" w:eastAsia="en-US"/>
        </w:rPr>
        <w:t xml:space="preserve">. </w:t>
      </w:r>
    </w:p>
    <w:p w14:paraId="2A44A7CC" w14:textId="35CE265A" w:rsidR="00D07E8C" w:rsidRPr="004908EB" w:rsidRDefault="00D07E8C"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4960" behindDoc="1" locked="0" layoutInCell="1" allowOverlap="1" wp14:anchorId="43902ABB" wp14:editId="7B5D3E57">
            <wp:simplePos x="0" y="0"/>
            <wp:positionH relativeFrom="margin">
              <wp:posOffset>1036955</wp:posOffset>
            </wp:positionH>
            <wp:positionV relativeFrom="paragraph">
              <wp:posOffset>9847</wp:posOffset>
            </wp:positionV>
            <wp:extent cx="2174875" cy="186055"/>
            <wp:effectExtent l="0" t="0" r="0" b="4445"/>
            <wp:wrapNone/>
            <wp:docPr id="6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A475C0" w14:textId="05426AF6" w:rsidR="006419D2" w:rsidRPr="004908EB" w:rsidRDefault="006419D2" w:rsidP="00D704E8">
      <w:pPr>
        <w:pStyle w:val="Heading1"/>
        <w:spacing w:line="252" w:lineRule="auto"/>
        <w:contextualSpacing/>
      </w:pPr>
      <w:bookmarkStart w:id="119" w:name="_Toc71320639"/>
      <w:bookmarkStart w:id="120" w:name="_Toc71320904"/>
      <w:bookmarkStart w:id="121" w:name="_Toc166538951"/>
      <w:bookmarkStart w:id="122" w:name="_Toc31"/>
      <w:r w:rsidRPr="004908EB">
        <w:t>29</w:t>
      </w:r>
      <w:r w:rsidR="00F022C9" w:rsidRPr="004908EB">
        <w:t xml:space="preserve">. </w:t>
      </w:r>
      <w:r w:rsidRPr="004908EB">
        <w:t xml:space="preserve">Ислам предписывает благодеяние по отношению к родителям, даже если они </w:t>
      </w:r>
      <w:r w:rsidR="008B4DC6" w:rsidRPr="004908EB">
        <w:t>не</w:t>
      </w:r>
      <w:r w:rsidR="00F936AA" w:rsidRPr="004908EB">
        <w:t xml:space="preserve"> являются</w:t>
      </w:r>
      <w:r w:rsidR="008B4DC6" w:rsidRPr="004908EB">
        <w:t xml:space="preserve"> мусульман</w:t>
      </w:r>
      <w:r w:rsidR="00F936AA" w:rsidRPr="004908EB">
        <w:t>ами</w:t>
      </w:r>
      <w:r w:rsidRPr="004908EB">
        <w:t>, и велит заботиться о детях</w:t>
      </w:r>
      <w:r w:rsidR="00F022C9" w:rsidRPr="004908EB">
        <w:t>.</w:t>
      </w:r>
      <w:bookmarkEnd w:id="119"/>
      <w:bookmarkEnd w:id="120"/>
      <w:bookmarkEnd w:id="121"/>
      <w:r w:rsidR="00F022C9" w:rsidRPr="004908EB">
        <w:t xml:space="preserve"> </w:t>
      </w:r>
      <w:bookmarkEnd w:id="122"/>
    </w:p>
    <w:p w14:paraId="7263D07A"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благодеяние по отношению к родителям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B3A143A"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Твой Господь предписал вам не поклоняться никому, кроме Него, и делать добро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один из родителей или оба достигнут у тебя старости, то не говори им: “Уф” — не кричи на них и обращайся к ним почтительно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23)</w:t>
      </w:r>
      <w:r w:rsidRPr="004908EB">
        <w:rPr>
          <w:rFonts w:ascii="Minion Pro" w:eastAsia="Arial" w:hAnsi="Minion Pro" w:cs="Arial"/>
          <w:sz w:val="26"/>
          <w:szCs w:val="26"/>
          <w:lang w:val="ru-RU" w:eastAsia="en-US"/>
        </w:rPr>
        <w:t xml:space="preserve">. </w:t>
      </w:r>
    </w:p>
    <w:p w14:paraId="1981BF88" w14:textId="77777777" w:rsidR="008B4DC6"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AEFAF12"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заповедали человеку делать добро его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Его мать носила его, испытывая изнеможение за </w:t>
      </w:r>
      <w:r w:rsidR="006419D2" w:rsidRPr="004908EB">
        <w:rPr>
          <w:rFonts w:ascii="Minion Pro" w:eastAsia="Arial" w:hAnsi="Minion Pro" w:cs="Arial"/>
          <w:b/>
          <w:bCs/>
          <w:sz w:val="26"/>
          <w:szCs w:val="26"/>
          <w:lang w:val="ru-RU" w:eastAsia="en-US"/>
        </w:rPr>
        <w:lastRenderedPageBreak/>
        <w:t>изнеможением, и отняла его от груди в два года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Благодари Меня и своих родителей, ибо ко Мне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8B4DC6"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н», аят 14)</w:t>
      </w:r>
      <w:r w:rsidRPr="004908EB">
        <w:rPr>
          <w:rFonts w:ascii="Minion Pro" w:eastAsia="Arial" w:hAnsi="Minion Pro" w:cs="Arial"/>
          <w:sz w:val="26"/>
          <w:szCs w:val="26"/>
          <w:lang w:val="ru-RU" w:eastAsia="en-US"/>
        </w:rPr>
        <w:t xml:space="preserve">. </w:t>
      </w:r>
    </w:p>
    <w:p w14:paraId="63E497F5"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6B976AE"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заповедали человеку делать добро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Матери тяжело носить его и рожать его, а беременность и кормление до отнятия его от груди продолжаются тридцать месяцев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он достигает зрелого возраста и достигает сорока лет, то говорит: “Господи! Внуши мне благодарность за милость, которой Ты облагодетельствовал меня и моих родителей, и помоги мне совершать праведные деяния, которыми Ты доволен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Сделай для меня моих потомков праведниками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раскаиваюсь перед Тобой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 один из мусульман”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15)</w:t>
      </w:r>
      <w:r w:rsidRPr="004908EB">
        <w:rPr>
          <w:rFonts w:ascii="Minion Pro" w:eastAsia="Arial" w:hAnsi="Minion Pro" w:cs="Arial"/>
          <w:sz w:val="26"/>
          <w:szCs w:val="26"/>
          <w:lang w:val="ru-RU" w:eastAsia="en-US"/>
        </w:rPr>
        <w:t xml:space="preserve">. </w:t>
      </w:r>
    </w:p>
    <w:p w14:paraId="734ABAA9"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Абу Хурайра (да будет доволен им Аллах) передаёт: </w:t>
      </w:r>
      <w:r w:rsidRPr="004908EB">
        <w:rPr>
          <w:rFonts w:ascii="Minion Pro" w:eastAsia="Arial" w:hAnsi="Minion Pro" w:cs="Arial"/>
          <w:i/>
          <w:iCs/>
          <w:sz w:val="26"/>
          <w:szCs w:val="26"/>
          <w:lang w:val="ru-RU" w:eastAsia="en-US"/>
        </w:rPr>
        <w:t>«Один человек пришёл к Посланнику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и спросил: “О Посланник Аллаха! Кто из людей более всего заслуживает хорошего отношения с моей стороны?” Он ответил: “Твоя мать”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“А затем кто?” Он ответил: “Твоя мать”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“А затем кто?” Он ответил: “Твоя мать”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“А затем кто?” Он ответил: “Затем твой отец”»[Муслим]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Родителей предписано уважать вне зависимости от того, мусульмане они или нет</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Асма бинт Абу Бакр передаёт: «Моя мать, будучи язычницей, приехала во время действия мирного договора, который курайшиты заключили с Пророком</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вместе со своим сыном, и я </w:t>
      </w:r>
      <w:r w:rsidRPr="004908EB">
        <w:rPr>
          <w:rFonts w:ascii="Minion Pro" w:eastAsia="Arial" w:hAnsi="Minion Pro" w:cs="Arial"/>
          <w:i/>
          <w:iCs/>
          <w:sz w:val="26"/>
          <w:szCs w:val="26"/>
          <w:lang w:val="ru-RU" w:eastAsia="en-US"/>
        </w:rPr>
        <w:lastRenderedPageBreak/>
        <w:t>спросила Пророка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“Моя мать приехала, желая чего-то, так следует ли мне поддерживать с ней отношения?” Он ответил: “Да, поддерживай отношения со своей матерью”»</w:t>
      </w:r>
      <w:r w:rsidR="008B4DC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2341E6C2" w14:textId="77777777" w:rsidR="00F936AA" w:rsidRPr="00953EE6"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w w:val="96"/>
          <w:sz w:val="26"/>
          <w:szCs w:val="26"/>
          <w:lang w:val="ru-RU" w:eastAsia="en-US"/>
        </w:rPr>
        <w:t>В случае, если родители пытаются заставить своего сына или дочь отречься от ислама и стать неверующими, ислам велит им не подчиняться родителям и оставаться верующими в Аллаха, но по-прежнему делать родителям добро и относиться к ним по-доброму</w:t>
      </w:r>
      <w:r w:rsidR="00F022C9"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Всевышний Аллах сказал</w:t>
      </w:r>
      <w:r w:rsidR="00F022C9" w:rsidRPr="00953EE6">
        <w:rPr>
          <w:rFonts w:ascii="Minion Pro" w:eastAsia="Arial" w:hAnsi="Minion Pro" w:cs="Arial"/>
          <w:w w:val="96"/>
          <w:sz w:val="26"/>
          <w:szCs w:val="26"/>
          <w:lang w:val="ru-RU" w:eastAsia="en-US"/>
        </w:rPr>
        <w:t xml:space="preserve">: </w:t>
      </w:r>
    </w:p>
    <w:p w14:paraId="479197E6" w14:textId="435EB491" w:rsidR="008B4DC6" w:rsidRPr="0027788B"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27788B">
        <w:rPr>
          <w:rFonts w:ascii="Minion Pro" w:eastAsia="Arial" w:hAnsi="Minion Pro" w:cs="Arial"/>
          <w:b/>
          <w:bCs/>
          <w:w w:val="96"/>
          <w:sz w:val="26"/>
          <w:szCs w:val="26"/>
          <w:lang w:val="ru-RU" w:eastAsia="en-US"/>
        </w:rPr>
        <w:t>«</w:t>
      </w:r>
      <w:r w:rsidR="006419D2" w:rsidRPr="0027788B">
        <w:rPr>
          <w:rFonts w:ascii="Minion Pro" w:eastAsia="Arial" w:hAnsi="Minion Pro" w:cs="Arial"/>
          <w:b/>
          <w:bCs/>
          <w:w w:val="96"/>
          <w:sz w:val="26"/>
          <w:szCs w:val="26"/>
          <w:lang w:val="ru-RU" w:eastAsia="en-US"/>
        </w:rPr>
        <w:t>А если они будут побуждать тебя приобщать ко Мне сотоварищей, о которых у тебя нет знания, то не повинуйся им, но сопровождай их в этом мире по-доброму и следуй путём тех, кто обратился ко Мне</w:t>
      </w:r>
      <w:r w:rsidRPr="0027788B">
        <w:rPr>
          <w:rFonts w:ascii="Minion Pro" w:eastAsia="Arial" w:hAnsi="Minion Pro" w:cs="Arial"/>
          <w:b/>
          <w:bCs/>
          <w:w w:val="96"/>
          <w:sz w:val="26"/>
          <w:szCs w:val="26"/>
          <w:lang w:val="ru-RU" w:eastAsia="en-US"/>
        </w:rPr>
        <w:t xml:space="preserve">. </w:t>
      </w:r>
      <w:r w:rsidR="006419D2" w:rsidRPr="0027788B">
        <w:rPr>
          <w:rFonts w:ascii="Minion Pro" w:eastAsia="Arial" w:hAnsi="Minion Pro" w:cs="Arial"/>
          <w:b/>
          <w:bCs/>
          <w:w w:val="96"/>
          <w:sz w:val="26"/>
          <w:szCs w:val="26"/>
          <w:lang w:val="ru-RU" w:eastAsia="en-US"/>
        </w:rPr>
        <w:t>Потом вам предстоит вернуться ко Мне, и Я поведаю вам о том, что вы совершили</w:t>
      </w:r>
      <w:r w:rsidR="003814E4" w:rsidRPr="0027788B">
        <w:rPr>
          <w:rFonts w:ascii="Minion Pro" w:eastAsia="Arial" w:hAnsi="Minion Pro" w:cs="Arial"/>
          <w:b/>
          <w:bCs/>
          <w:w w:val="96"/>
          <w:sz w:val="26"/>
          <w:szCs w:val="26"/>
          <w:lang w:val="ru-RU" w:eastAsia="en-US"/>
        </w:rPr>
        <w:t>»</w:t>
      </w:r>
      <w:r w:rsidR="003814E4" w:rsidRPr="0027788B">
        <w:rPr>
          <w:rFonts w:ascii="Minion Pro" w:eastAsia="Arial" w:hAnsi="Minion Pro" w:cs="Arial"/>
          <w:w w:val="96"/>
          <w:sz w:val="26"/>
          <w:szCs w:val="26"/>
          <w:lang w:val="ru-RU" w:eastAsia="en-US"/>
        </w:rPr>
        <w:t xml:space="preserve"> (</w:t>
      </w:r>
      <w:r w:rsidR="006419D2" w:rsidRPr="0027788B">
        <w:rPr>
          <w:rFonts w:ascii="Minion Pro" w:eastAsia="Arial" w:hAnsi="Minion Pro" w:cs="Arial"/>
          <w:w w:val="96"/>
          <w:sz w:val="26"/>
          <w:szCs w:val="26"/>
          <w:lang w:val="ru-RU" w:eastAsia="en-US"/>
        </w:rPr>
        <w:t>сура 31 «Л</w:t>
      </w:r>
      <w:r w:rsidR="008B4DC6" w:rsidRPr="0027788B">
        <w:rPr>
          <w:rFonts w:ascii="Minion Pro" w:eastAsia="Arial" w:hAnsi="Minion Pro" w:cs="Arial"/>
          <w:w w:val="96"/>
          <w:sz w:val="26"/>
          <w:szCs w:val="26"/>
          <w:lang w:val="ru-RU" w:eastAsia="en-US"/>
        </w:rPr>
        <w:t>у</w:t>
      </w:r>
      <w:r w:rsidR="006419D2" w:rsidRPr="0027788B">
        <w:rPr>
          <w:rFonts w:ascii="Minion Pro" w:eastAsia="Arial" w:hAnsi="Minion Pro" w:cs="Arial"/>
          <w:w w:val="96"/>
          <w:sz w:val="26"/>
          <w:szCs w:val="26"/>
          <w:lang w:val="ru-RU" w:eastAsia="en-US"/>
        </w:rPr>
        <w:t>км</w:t>
      </w:r>
      <w:r w:rsidR="006419D2" w:rsidRPr="0027788B">
        <w:rPr>
          <w:rFonts w:ascii="Minion Pro" w:eastAsia="Arial" w:hAnsi="Minion Pro" w:cs="Arial"/>
          <w:w w:val="96"/>
          <w:sz w:val="26"/>
          <w:szCs w:val="26"/>
          <w:lang w:eastAsia="en-US"/>
        </w:rPr>
        <w:t>a</w:t>
      </w:r>
      <w:r w:rsidR="006419D2" w:rsidRPr="0027788B">
        <w:rPr>
          <w:rFonts w:ascii="Minion Pro" w:eastAsia="Arial" w:hAnsi="Minion Pro" w:cs="Arial"/>
          <w:w w:val="96"/>
          <w:sz w:val="26"/>
          <w:szCs w:val="26"/>
          <w:lang w:val="ru-RU" w:eastAsia="en-US"/>
        </w:rPr>
        <w:t>н», аят 15)</w:t>
      </w:r>
      <w:r w:rsidRPr="0027788B">
        <w:rPr>
          <w:rFonts w:ascii="Minion Pro" w:eastAsia="Arial" w:hAnsi="Minion Pro" w:cs="Arial"/>
          <w:w w:val="96"/>
          <w:sz w:val="26"/>
          <w:szCs w:val="26"/>
          <w:lang w:val="ru-RU" w:eastAsia="en-US"/>
        </w:rPr>
        <w:t xml:space="preserve">. </w:t>
      </w:r>
    </w:p>
    <w:p w14:paraId="09D4B925"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не запрещает мусульманину делать добро своим родственникам-немусульманам и вообще немусульманам при условии, что те не борются с исламом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0759F6E" w14:textId="77777777" w:rsidR="00F936AA"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Аллах не запрещает вам быть добрыми и справедливыми с теми, которые не сражались с вами из-за религии и не изгоняли вас из ваших жилищ</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Поистине, Аллах любит беспристрастных</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60 «Испытуемая», аят 8)</w:t>
      </w:r>
      <w:r w:rsidRPr="00953EE6">
        <w:rPr>
          <w:rFonts w:ascii="Minion Pro" w:eastAsia="Arial" w:hAnsi="Minion Pro" w:cs="Arial"/>
          <w:w w:val="96"/>
          <w:sz w:val="26"/>
          <w:szCs w:val="26"/>
          <w:lang w:val="ru-RU" w:eastAsia="en-US"/>
        </w:rPr>
        <w:t xml:space="preserve">. </w:t>
      </w:r>
    </w:p>
    <w:p w14:paraId="49A3D20A"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велит заботиться о детях, и главное, чему родитель должен научить своего отпрыска — это его обязанностям перед Господом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 своему двоюродному брату, юному ‘Абдуллаху ибн ‘Аббасу (да будет </w:t>
      </w:r>
      <w:r w:rsidRPr="004908EB">
        <w:rPr>
          <w:rFonts w:ascii="Minion Pro" w:eastAsia="Arial" w:hAnsi="Minion Pro" w:cs="Arial"/>
          <w:sz w:val="26"/>
          <w:szCs w:val="26"/>
          <w:lang w:val="ru-RU" w:eastAsia="en-US"/>
        </w:rPr>
        <w:lastRenderedPageBreak/>
        <w:t>доволен Аллах им и его отцом)</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 мальчик! Хочешь, я научу тебя нескольким словам, которые принесут тебе пользу? Помни об Аллахе, и Он будет хранить тебя</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Помни об Аллахе, и обнаружишь Его перед собой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Помни об Аллахе в благополучные дни, и Он не оставит тебя в дни испытаний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Когда будешь просить, проси Аллаха, а когда будешь обращаться за помощью, обращайся к Аллаху…»</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 4/278]</w:t>
      </w:r>
      <w:r w:rsidR="00F022C9" w:rsidRPr="004908EB">
        <w:rPr>
          <w:rFonts w:ascii="Minion Pro" w:eastAsia="Arial" w:hAnsi="Minion Pro" w:cs="Arial"/>
          <w:sz w:val="26"/>
          <w:szCs w:val="26"/>
          <w:lang w:val="ru-RU" w:eastAsia="en-US"/>
        </w:rPr>
        <w:t xml:space="preserve">. </w:t>
      </w:r>
    </w:p>
    <w:p w14:paraId="45507EB8"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повелел родителям учить детей тому, что принесёт им пользу в этом мире и в мире вечном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D77386D" w14:textId="77777777" w:rsidR="00F936A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Оберегайте себя и свои семьи от Огня, растопкой которого будут люди и камни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Над ним есть ангелы суровые и сильные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не отступают от повелений Аллаха и выполняют всё, что им велено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66 «Запрещение», аят 6)</w:t>
      </w:r>
      <w:r w:rsidRPr="004908EB">
        <w:rPr>
          <w:rFonts w:ascii="Minion Pro" w:eastAsia="Arial" w:hAnsi="Minion Pro" w:cs="Arial"/>
          <w:sz w:val="26"/>
          <w:szCs w:val="26"/>
          <w:lang w:val="ru-RU" w:eastAsia="en-US"/>
        </w:rPr>
        <w:t xml:space="preserve">. </w:t>
      </w:r>
    </w:p>
    <w:p w14:paraId="150F5F7D"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От ‘Али (да будет доволен им Аллах) передаётся, что о Словах Всевышнего</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Оберегайте себя и свои семьи от огня»</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сказал: «То есть воспитывайте и обучайте их»</w:t>
      </w:r>
      <w:r w:rsidR="00F022C9" w:rsidRPr="004908EB">
        <w:rPr>
          <w:rFonts w:ascii="Minion Pro" w:eastAsia="Arial" w:hAnsi="Minion Pro" w:cs="Arial"/>
          <w:sz w:val="26"/>
          <w:szCs w:val="26"/>
          <w:lang w:val="ru-RU" w:eastAsia="en-US"/>
        </w:rPr>
        <w:t xml:space="preserve">. </w:t>
      </w:r>
    </w:p>
    <w:p w14:paraId="6D480D1F" w14:textId="06E4DD6D"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велел родителям учить своих детей совершать молитву, дабы они привыкли совершать её</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Велите своим детям совершать молитву, когда им исполнится семь лет»</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Каждый из вас — пастырь, и каждый из вас несёт ответственность за свою паству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Правитель — пастырь для подданных и несёт ответственность за свою паству, и мужчина — пастырь </w:t>
      </w:r>
      <w:r w:rsidRPr="004908EB">
        <w:rPr>
          <w:rFonts w:ascii="Minion Pro" w:eastAsia="Arial" w:hAnsi="Minion Pro" w:cs="Arial"/>
          <w:i/>
          <w:iCs/>
          <w:sz w:val="26"/>
          <w:szCs w:val="26"/>
          <w:lang w:val="ru-RU" w:eastAsia="en-US"/>
        </w:rPr>
        <w:lastRenderedPageBreak/>
        <w:t>для своих домочадцев и несёт ответственность за свою паству, и женщина — пастырь для дома мужа своего и его детей и несёт ответственность за свою паству, и раб — пастырь для имущества своего хозяина и несёт ответственность за свою паству… Так что каждый из вас — пастырь и несёт ответственность за свою паству»</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Ибн Хиббан, 4490]</w:t>
      </w:r>
      <w:r w:rsidR="00F022C9" w:rsidRPr="004908EB">
        <w:rPr>
          <w:rFonts w:ascii="Minion Pro" w:eastAsia="Arial" w:hAnsi="Minion Pro" w:cs="Arial"/>
          <w:sz w:val="26"/>
          <w:szCs w:val="26"/>
          <w:lang w:val="ru-RU" w:eastAsia="en-US"/>
        </w:rPr>
        <w:t xml:space="preserve">. </w:t>
      </w:r>
    </w:p>
    <w:p w14:paraId="3D17AE7B" w14:textId="55DD6D8C"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Ислам велит мужчине содержать детей и других членов семьи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уже упоминали об этом в пункте 18</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разъяснил достоинство расходования средств на детей, сказав</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Лучший динар, потраченный мужчиной, — динар, потраченный им на свою семью, и динар, потраченный им на своё верховое животное на пути Аллаха, а также динар, потраченный им на своих товарищей на пути Аллаха»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Абу Кыляба сказал: «Он начал с тех, кто находится на иждивении мужчины»</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Затем Абу Кыляба сказал: «Какой же мужчина получит большую награду, чем тот, который расходует на малых, не способных обеспечить себя самостоятельно, так что Аллах избавляет их от нужды в запретном [или: приносит им пользу через него и обеспечивает их таким образом]?»</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994]</w:t>
      </w:r>
      <w:r w:rsidR="00F022C9" w:rsidRPr="004908EB">
        <w:rPr>
          <w:rFonts w:ascii="Minion Pro" w:eastAsia="Arial" w:hAnsi="Minion Pro" w:cs="Arial"/>
          <w:sz w:val="26"/>
          <w:szCs w:val="26"/>
          <w:lang w:val="ru-RU" w:eastAsia="en-US"/>
        </w:rPr>
        <w:t xml:space="preserve">.  </w:t>
      </w:r>
    </w:p>
    <w:p w14:paraId="62F964E1" w14:textId="7FFD65C8" w:rsidR="00B40615" w:rsidRPr="004908EB" w:rsidRDefault="00B40615"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7008" behindDoc="1" locked="0" layoutInCell="1" allowOverlap="1" wp14:anchorId="33E9739E" wp14:editId="4AE5C1E5">
            <wp:simplePos x="0" y="0"/>
            <wp:positionH relativeFrom="margin">
              <wp:posOffset>1036955</wp:posOffset>
            </wp:positionH>
            <wp:positionV relativeFrom="paragraph">
              <wp:posOffset>14605</wp:posOffset>
            </wp:positionV>
            <wp:extent cx="2174875" cy="186055"/>
            <wp:effectExtent l="0" t="0" r="0" b="4445"/>
            <wp:wrapNone/>
            <wp:docPr id="89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8D7694" w14:textId="4253643E" w:rsidR="006419D2" w:rsidRPr="004908EB" w:rsidRDefault="006419D2" w:rsidP="00D704E8">
      <w:pPr>
        <w:pStyle w:val="Heading1"/>
        <w:spacing w:line="252" w:lineRule="auto"/>
        <w:contextualSpacing/>
      </w:pPr>
      <w:bookmarkStart w:id="123" w:name="_Toc71320640"/>
      <w:bookmarkStart w:id="124" w:name="_Toc71320905"/>
      <w:bookmarkStart w:id="125" w:name="_Toc166538952"/>
      <w:bookmarkStart w:id="126" w:name="_Toc32"/>
      <w:r w:rsidRPr="004908EB">
        <w:t>30</w:t>
      </w:r>
      <w:r w:rsidR="00F022C9" w:rsidRPr="004908EB">
        <w:t xml:space="preserve">. </w:t>
      </w:r>
      <w:r w:rsidRPr="004908EB">
        <w:t>Ислам предписывает справедливость в словах и делах, даже по отношению к врагам</w:t>
      </w:r>
      <w:r w:rsidR="00F022C9" w:rsidRPr="004908EB">
        <w:t>.</w:t>
      </w:r>
      <w:bookmarkEnd w:id="123"/>
      <w:bookmarkEnd w:id="124"/>
      <w:bookmarkEnd w:id="125"/>
      <w:r w:rsidR="00F022C9" w:rsidRPr="004908EB">
        <w:t xml:space="preserve"> </w:t>
      </w:r>
      <w:bookmarkEnd w:id="126"/>
    </w:p>
    <w:p w14:paraId="3B35B841"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справедлив и беспристрастен в Своих действиях и управлении Своими рабами, и Его веления и запреты и то, что Он творит и предопределяет, — всё это </w:t>
      </w:r>
      <w:r w:rsidRPr="004908EB">
        <w:rPr>
          <w:rFonts w:ascii="Minion Pro" w:eastAsia="Arial" w:hAnsi="Minion Pro" w:cs="Arial"/>
          <w:sz w:val="26"/>
          <w:szCs w:val="26"/>
          <w:lang w:val="ru-RU" w:eastAsia="en-US"/>
        </w:rPr>
        <w:lastRenderedPageBreak/>
        <w:t>соответствует истинному пути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977E598"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засвидетельствовал, что нет бога, кроме Него, а также ангелы и обладающие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поддерживает справедливость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Могущественного, Мудрого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18)</w:t>
      </w:r>
      <w:r w:rsidRPr="004908EB">
        <w:rPr>
          <w:rFonts w:ascii="Minion Pro" w:eastAsia="Arial" w:hAnsi="Minion Pro" w:cs="Arial"/>
          <w:sz w:val="26"/>
          <w:szCs w:val="26"/>
          <w:lang w:val="ru-RU" w:eastAsia="en-US"/>
        </w:rPr>
        <w:t xml:space="preserve">. </w:t>
      </w:r>
    </w:p>
    <w:p w14:paraId="4EEEC1B4"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повелевает справедливость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сказал</w:t>
      </w:r>
      <w:r w:rsidR="00F022C9" w:rsidRPr="004908EB">
        <w:rPr>
          <w:rFonts w:ascii="Minion Pro" w:eastAsia="Arial" w:hAnsi="Minion Pro" w:cs="Arial"/>
          <w:sz w:val="26"/>
          <w:szCs w:val="26"/>
          <w:lang w:val="ru-RU" w:eastAsia="en-US"/>
        </w:rPr>
        <w:t xml:space="preserve">: </w:t>
      </w:r>
    </w:p>
    <w:p w14:paraId="16381CD2"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“Мой Господь велел поступать справедливо”</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7 «Преграды», аят 29)</w:t>
      </w:r>
      <w:r w:rsidRPr="004908EB">
        <w:rPr>
          <w:rFonts w:ascii="Minion Pro" w:eastAsia="Arial" w:hAnsi="Minion Pro" w:cs="Arial"/>
          <w:sz w:val="26"/>
          <w:szCs w:val="26"/>
          <w:lang w:val="ru-RU" w:eastAsia="en-US"/>
        </w:rPr>
        <w:t xml:space="preserve">. </w:t>
      </w:r>
    </w:p>
    <w:p w14:paraId="23109805"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 пророки и посланники (мир и благословение Аллаха им всем) пришли со справедливостью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9C1651B"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уже отправили Наших посланников с ясными знамениями и ниспослали с ними Писание и Весы, чтобы люди придерживались справедливости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57 «Железо», аят 25)</w:t>
      </w:r>
      <w:r w:rsidRPr="004908EB">
        <w:rPr>
          <w:rFonts w:ascii="Minion Pro" w:eastAsia="Arial" w:hAnsi="Minion Pro" w:cs="Arial"/>
          <w:sz w:val="26"/>
          <w:szCs w:val="26"/>
          <w:lang w:val="ru-RU" w:eastAsia="en-US"/>
        </w:rPr>
        <w:t xml:space="preserve">. </w:t>
      </w:r>
    </w:p>
    <w:p w14:paraId="637CD663"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Весы — это справедливость в словах и делах</w:t>
      </w:r>
      <w:r w:rsidR="00F022C9" w:rsidRPr="004908EB">
        <w:rPr>
          <w:rFonts w:ascii="Minion Pro" w:eastAsia="Arial" w:hAnsi="Minion Pro" w:cs="Arial"/>
          <w:sz w:val="26"/>
          <w:szCs w:val="26"/>
          <w:lang w:val="ru-RU" w:eastAsia="en-US"/>
        </w:rPr>
        <w:t xml:space="preserve">. </w:t>
      </w:r>
    </w:p>
    <w:p w14:paraId="37995B22" w14:textId="42BCE3D2"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справедливость в словах и делах, даже по отношению к врагам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C4DDBD7"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Свидетельствуя перед Аллахом, отстаивайте справедливость, если даже свидетельство будет против вас самих, или против родителей, или против близких родственников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Будет ли он богатым или бедным, Аллах ближе к ним обоим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потакайте желаниям, чтобы не отступить от 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вы скривите или уклонитесь, то ведь Аллах ведает о том,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135)</w:t>
      </w:r>
      <w:r w:rsidRPr="004908EB">
        <w:rPr>
          <w:rFonts w:ascii="Minion Pro" w:eastAsia="Arial" w:hAnsi="Minion Pro" w:cs="Arial"/>
          <w:sz w:val="26"/>
          <w:szCs w:val="26"/>
          <w:lang w:val="ru-RU" w:eastAsia="en-US"/>
        </w:rPr>
        <w:t xml:space="preserve">. </w:t>
      </w:r>
    </w:p>
    <w:p w14:paraId="1153334C"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4578B2"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lastRenderedPageBreak/>
        <w:t>«</w:t>
      </w:r>
      <w:r w:rsidR="006419D2" w:rsidRPr="004908EB">
        <w:rPr>
          <w:rFonts w:ascii="Minion Pro" w:eastAsia="Arial" w:hAnsi="Minion Pro" w:cs="Arial"/>
          <w:b/>
          <w:bCs/>
          <w:spacing w:val="-2"/>
          <w:sz w:val="26"/>
          <w:szCs w:val="26"/>
          <w:lang w:val="ru-RU" w:eastAsia="en-US"/>
        </w:rPr>
        <w:t>И пусть ненависть людей, которые помешали вам подойти к Заповедной мечети, не подтолкнёт вас на преступление</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Помогайте друг другу в благочестии и богобоязненности, но не помогайте друг другу в грехе и вражде</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Бойтесь Аллаха, ведь Аллах суров в наказании</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2)</w:t>
      </w:r>
      <w:r w:rsidRPr="004908EB">
        <w:rPr>
          <w:rFonts w:ascii="Minion Pro" w:eastAsia="Arial" w:hAnsi="Minion Pro" w:cs="Arial"/>
          <w:sz w:val="26"/>
          <w:szCs w:val="26"/>
          <w:lang w:val="ru-RU" w:eastAsia="en-US"/>
        </w:rPr>
        <w:t xml:space="preserve">. </w:t>
      </w:r>
    </w:p>
    <w:p w14:paraId="1E19AC45"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135D9CB"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Будьте стойки ради Аллаха, свидетельствуя беспристрастно, и пусть ненависть людей не подтолкнёт вас к несправедливости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Будьте справедливы, ибо это ближе к богобоязненности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8)</w:t>
      </w:r>
      <w:r w:rsidRPr="004908EB">
        <w:rPr>
          <w:rFonts w:ascii="Minion Pro" w:eastAsia="Arial" w:hAnsi="Minion Pro" w:cs="Arial"/>
          <w:sz w:val="26"/>
          <w:szCs w:val="26"/>
          <w:lang w:val="ru-RU" w:eastAsia="en-US"/>
        </w:rPr>
        <w:t xml:space="preserve">. </w:t>
      </w:r>
    </w:p>
    <w:p w14:paraId="44F22DF4"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Найдётся ли в современных законах или религиях, придуманных людьми, подобное веление свидетельствовать по истине и говорить правду, даже против себя, родителей и родственников, и быть одинаково справедливым по отношению и к другу, и к врагу?</w:t>
      </w:r>
      <w:r w:rsidR="005977D6" w:rsidRPr="004908EB">
        <w:rPr>
          <w:rFonts w:ascii="Minion Pro" w:eastAsia="Arial" w:hAnsi="Minion Pro" w:cs="Arial"/>
          <w:sz w:val="26"/>
          <w:szCs w:val="26"/>
          <w:lang w:val="ru-RU" w:eastAsia="en-US"/>
        </w:rPr>
        <w:t xml:space="preserve"> </w:t>
      </w:r>
    </w:p>
    <w:p w14:paraId="5E0AFA0F" w14:textId="5FD3540A"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велел соблюдать справедливость в отношении детей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‘Амир передаёт: </w:t>
      </w:r>
      <w:r w:rsidRPr="004908EB">
        <w:rPr>
          <w:rFonts w:ascii="Minion Pro" w:eastAsia="Arial" w:hAnsi="Minion Pro" w:cs="Arial"/>
          <w:i/>
          <w:iCs/>
          <w:spacing w:val="-2"/>
          <w:sz w:val="26"/>
          <w:szCs w:val="26"/>
          <w:lang w:val="ru-RU" w:eastAsia="en-US"/>
        </w:rPr>
        <w:t>«Я слышал, как ан-Ну‘ман ибн Башир (да будет доволен им Аллах) рассказывал, стоя на минбаре: “Мой отец подарил мне подарок, и [моя мать] ‘Амра бинт Раваха сказала: ‹Я не удовольствуюсь, пока ты не возьмёшь в свидетели Посланника Аллаха</w:t>
      </w:r>
      <w:r w:rsidR="00B30771" w:rsidRPr="004908EB">
        <w:rPr>
          <w:rFonts w:ascii="Minion Pro" w:eastAsia="Arial" w:hAnsi="Minion Pro"/>
          <w:i/>
          <w:iCs/>
          <w:spacing w:val="-2"/>
          <w:sz w:val="26"/>
          <w:szCs w:val="26"/>
          <w:lang w:val="ru-RU" w:eastAsia="en-US"/>
        </w:rPr>
        <w:t> </w:t>
      </w:r>
      <w:r w:rsidR="00B30771" w:rsidRPr="004908EB">
        <w:rPr>
          <w:rFonts w:ascii="Minion Pro" w:eastAsia="Arial" w:hAnsi="Minion Pro"/>
          <w:i/>
          <w:iCs/>
          <w:spacing w:val="-2"/>
          <w:sz w:val="26"/>
          <w:szCs w:val="26"/>
          <w:rtl/>
          <w:lang w:val="ru-RU" w:eastAsia="en-US"/>
        </w:rPr>
        <w:t>ﷺ</w:t>
      </w:r>
      <w:r w:rsidRPr="004908EB">
        <w:rPr>
          <w:rFonts w:ascii="Minion Pro" w:eastAsia="Arial" w:hAnsi="Minion Pro" w:cs="Arial"/>
          <w:i/>
          <w:iCs/>
          <w:spacing w:val="-2"/>
          <w:sz w:val="26"/>
          <w:szCs w:val="26"/>
          <w:lang w:val="ru-RU" w:eastAsia="en-US"/>
        </w:rPr>
        <w:t>›</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И он пошёл к Посланнику Аллаха</w:t>
      </w:r>
      <w:r w:rsidR="00B30771" w:rsidRPr="004908EB">
        <w:rPr>
          <w:rFonts w:ascii="Minion Pro" w:eastAsia="Arial" w:hAnsi="Minion Pro"/>
          <w:i/>
          <w:iCs/>
          <w:spacing w:val="-2"/>
          <w:sz w:val="26"/>
          <w:szCs w:val="26"/>
          <w:lang w:val="ru-RU" w:eastAsia="en-US"/>
        </w:rPr>
        <w:t> </w:t>
      </w:r>
      <w:r w:rsidR="00B30771" w:rsidRPr="004908EB">
        <w:rPr>
          <w:rFonts w:ascii="Minion Pro" w:eastAsia="Arial" w:hAnsi="Minion Pro"/>
          <w:i/>
          <w:iCs/>
          <w:spacing w:val="-2"/>
          <w:sz w:val="26"/>
          <w:szCs w:val="26"/>
          <w:rtl/>
          <w:lang w:val="ru-RU" w:eastAsia="en-US"/>
        </w:rPr>
        <w:t>ﷺ</w:t>
      </w:r>
      <w:r w:rsidRPr="004908EB">
        <w:rPr>
          <w:rFonts w:ascii="Minion Pro" w:eastAsia="Arial" w:hAnsi="Minion Pro" w:cs="Arial"/>
          <w:i/>
          <w:iCs/>
          <w:spacing w:val="-2"/>
          <w:sz w:val="26"/>
          <w:szCs w:val="26"/>
          <w:lang w:val="ru-RU" w:eastAsia="en-US"/>
        </w:rPr>
        <w:t xml:space="preserve"> и сказал: ‹Поистине, я подарил моему сыну от ‘Амры бинт Равахи подарок, и она велела мне взять тебя в свидетели, о Посланник Аллаха›</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 xml:space="preserve">Он спросил: ‹Ты </w:t>
      </w:r>
      <w:r w:rsidRPr="004908EB">
        <w:rPr>
          <w:rFonts w:ascii="Minion Pro" w:eastAsia="Arial" w:hAnsi="Minion Pro" w:cs="Arial"/>
          <w:i/>
          <w:iCs/>
          <w:spacing w:val="-2"/>
          <w:sz w:val="26"/>
          <w:szCs w:val="26"/>
          <w:lang w:val="ru-RU" w:eastAsia="en-US"/>
        </w:rPr>
        <w:lastRenderedPageBreak/>
        <w:t>сделал остальным своим детям такие же подарки?› Он ответил: ‹Нет›</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Тогда он сказал: ‹Бойтесь же Аллаха и будьте справедливы в своём отношении к детям›”</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Он сказал: “И он вернулся и забрал назад свой подарок”»</w:t>
      </w:r>
      <w:r w:rsidR="005977D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2587]</w:t>
      </w:r>
      <w:r w:rsidR="00F022C9" w:rsidRPr="004908EB">
        <w:rPr>
          <w:rFonts w:ascii="Minion Pro" w:eastAsia="Arial" w:hAnsi="Minion Pro" w:cs="Arial"/>
          <w:sz w:val="26"/>
          <w:szCs w:val="26"/>
          <w:lang w:val="ru-RU" w:eastAsia="en-US"/>
        </w:rPr>
        <w:t xml:space="preserve">. </w:t>
      </w:r>
    </w:p>
    <w:p w14:paraId="272F3F34" w14:textId="741DCE3E"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9056" behindDoc="1" locked="0" layoutInCell="1" allowOverlap="1" wp14:anchorId="3BA33402" wp14:editId="209A873B">
            <wp:simplePos x="0" y="0"/>
            <wp:positionH relativeFrom="margin">
              <wp:posOffset>1036955</wp:posOffset>
            </wp:positionH>
            <wp:positionV relativeFrom="paragraph">
              <wp:posOffset>2172970</wp:posOffset>
            </wp:positionV>
            <wp:extent cx="2174875" cy="186055"/>
            <wp:effectExtent l="0" t="0" r="0" b="4445"/>
            <wp:wrapNone/>
            <wp:docPr id="89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Дело в том, что без справедливости не может быть нормальной жизни ни у отдельного человека, ни у государства, и люди не могут быть спокойны за свою религию, жизнь, потомство, честь, имущество и родину, когда нет справедливости</w:t>
      </w:r>
      <w:r w:rsidR="00F022C9"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Поэтому мы видим, что, когда неверующие мекканцы начали притеснять мусульман,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велел им переселяться в Эфиопию, обосновав это тем, что там справедливый правитель, у которого никто не подвергается притеснению</w:t>
      </w:r>
      <w:r w:rsidR="00F022C9" w:rsidRPr="004908EB">
        <w:rPr>
          <w:rFonts w:ascii="Minion Pro" w:eastAsia="Arial" w:hAnsi="Minion Pro" w:cs="Arial"/>
          <w:sz w:val="26"/>
          <w:szCs w:val="26"/>
          <w:lang w:val="ru-RU" w:eastAsia="en-US"/>
        </w:rPr>
        <w:t xml:space="preserve">. </w:t>
      </w:r>
    </w:p>
    <w:p w14:paraId="774CDC8F" w14:textId="1742AE1A" w:rsidR="00B40615" w:rsidRDefault="00B40615" w:rsidP="00D704E8">
      <w:pPr>
        <w:widowControl w:val="0"/>
        <w:bidi w:val="0"/>
        <w:spacing w:before="0" w:line="252" w:lineRule="auto"/>
        <w:contextualSpacing/>
        <w:rPr>
          <w:rFonts w:ascii="Minion Pro" w:eastAsia="Arial" w:hAnsi="Minion Pro" w:cs="Arial"/>
          <w:sz w:val="26"/>
          <w:szCs w:val="26"/>
          <w:rtl/>
          <w:lang w:val="ru-RU" w:eastAsia="en-US"/>
        </w:rPr>
      </w:pPr>
    </w:p>
    <w:p w14:paraId="5A9880C3" w14:textId="6DD79057" w:rsidR="006419D2" w:rsidRPr="004908EB" w:rsidRDefault="006419D2" w:rsidP="00D704E8">
      <w:pPr>
        <w:pStyle w:val="Heading1"/>
        <w:spacing w:line="252" w:lineRule="auto"/>
        <w:contextualSpacing/>
      </w:pPr>
      <w:bookmarkStart w:id="127" w:name="_Toc71320641"/>
      <w:bookmarkStart w:id="128" w:name="_Toc71320906"/>
      <w:bookmarkStart w:id="129" w:name="_Toc166538953"/>
      <w:bookmarkStart w:id="130" w:name="_Toc33"/>
      <w:r w:rsidRPr="004908EB">
        <w:t>31</w:t>
      </w:r>
      <w:r w:rsidR="00F022C9" w:rsidRPr="004908EB">
        <w:t xml:space="preserve">. </w:t>
      </w:r>
      <w:r w:rsidRPr="004908EB">
        <w:t>Ислам предписывает благодеяние ко всем творениям и проповедует высокую нравственность и совершение благих деяний</w:t>
      </w:r>
      <w:r w:rsidR="00F022C9" w:rsidRPr="004908EB">
        <w:t>.</w:t>
      </w:r>
      <w:bookmarkEnd w:id="127"/>
      <w:bookmarkEnd w:id="128"/>
      <w:bookmarkEnd w:id="129"/>
      <w:r w:rsidR="00F022C9" w:rsidRPr="004908EB">
        <w:t xml:space="preserve"> </w:t>
      </w:r>
      <w:bookmarkEnd w:id="130"/>
    </w:p>
    <w:p w14:paraId="4F75843C"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благодеяние ко всем творениям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851E93"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повелевает блюсти справедливость, делать добро и одаривать родственников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90)</w:t>
      </w:r>
      <w:r w:rsidRPr="004908EB">
        <w:rPr>
          <w:rFonts w:ascii="Minion Pro" w:eastAsia="Arial" w:hAnsi="Minion Pro" w:cs="Arial"/>
          <w:sz w:val="26"/>
          <w:szCs w:val="26"/>
          <w:lang w:val="ru-RU" w:eastAsia="en-US"/>
        </w:rPr>
        <w:t xml:space="preserve">. </w:t>
      </w:r>
    </w:p>
    <w:p w14:paraId="218B9580"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5A9ACC"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которые делают пожертвования в радости и в горе, сдерживают гнев и прощают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любит творящих добро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134)</w:t>
      </w:r>
      <w:r w:rsidRPr="004908EB">
        <w:rPr>
          <w:rFonts w:ascii="Minion Pro" w:eastAsia="Arial" w:hAnsi="Minion Pro" w:cs="Arial"/>
          <w:sz w:val="26"/>
          <w:szCs w:val="26"/>
          <w:lang w:val="ru-RU" w:eastAsia="en-US"/>
        </w:rPr>
        <w:t xml:space="preserve">. </w:t>
      </w:r>
    </w:p>
    <w:p w14:paraId="2899F1A1"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Аллах предписал всё делать наилучшим образом, и если вам придётся убивать [на войне или во время казни преступника], делайте это хорошим способом, и если вам придётся резать животное, делайте это хорошим способом, и пусть любой из вас хорошо точит нож и избавляет животное от мучений»</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1955]</w:t>
      </w:r>
      <w:r w:rsidR="00F022C9" w:rsidRPr="004908EB">
        <w:rPr>
          <w:rFonts w:ascii="Minion Pro" w:eastAsia="Arial" w:hAnsi="Minion Pro" w:cs="Arial"/>
          <w:sz w:val="26"/>
          <w:szCs w:val="26"/>
          <w:lang w:val="ru-RU" w:eastAsia="en-US"/>
        </w:rPr>
        <w:t xml:space="preserve">. </w:t>
      </w:r>
    </w:p>
    <w:p w14:paraId="1F53F50E"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призывает к похвальному нраву и благим деяниям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приводя описание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которое было в предыдущих Писаниях</w:t>
      </w:r>
      <w:r w:rsidR="00F022C9" w:rsidRPr="004908EB">
        <w:rPr>
          <w:rFonts w:ascii="Minion Pro" w:eastAsia="Arial" w:hAnsi="Minion Pro" w:cs="Arial"/>
          <w:sz w:val="26"/>
          <w:szCs w:val="26"/>
          <w:lang w:val="ru-RU" w:eastAsia="en-US"/>
        </w:rPr>
        <w:t xml:space="preserve">: </w:t>
      </w:r>
    </w:p>
    <w:p w14:paraId="4877196C"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…которые последуют за посланником, не умеющим читать и писать пророком, запись о котором они найдут в Торе и Евангелии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повелит им совершать одобряемое и запретит им совершать предосудительное, объявит дозволенным благое и запрещённым скверное, освободит их от бремени и оков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 которые уверуют в него, станут почитать его, окажут ему поддержку и последуют за ниспосланным вместе с ним светом, непременно преуспеют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157)</w:t>
      </w:r>
      <w:r w:rsidRPr="004908EB">
        <w:rPr>
          <w:rFonts w:ascii="Minion Pro" w:eastAsia="Arial" w:hAnsi="Minion Pro" w:cs="Arial"/>
          <w:sz w:val="26"/>
          <w:szCs w:val="26"/>
          <w:lang w:val="ru-RU" w:eastAsia="en-US"/>
        </w:rPr>
        <w:t xml:space="preserve">. </w:t>
      </w:r>
    </w:p>
    <w:p w14:paraId="51484A1F"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 ‘Аиша! Поистине, Аллах добр, и Он любит мягкость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дарует за мягкость то, чего не дарует за суровость и чего не дарует за всё остальное»</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2593]</w:t>
      </w:r>
      <w:r w:rsidR="00F022C9" w:rsidRPr="004908EB">
        <w:rPr>
          <w:rFonts w:ascii="Minion Pro" w:eastAsia="Arial" w:hAnsi="Minion Pro" w:cs="Arial"/>
          <w:sz w:val="26"/>
          <w:szCs w:val="26"/>
          <w:lang w:val="ru-RU" w:eastAsia="en-US"/>
        </w:rPr>
        <w:t xml:space="preserve">. </w:t>
      </w:r>
    </w:p>
    <w:p w14:paraId="29B3277A"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Поистине, Аллах запретил вам непочтительно относиться к матерям, хоронить живьём дочерей, удерживать и требовать без </w:t>
      </w:r>
      <w:r w:rsidRPr="004908EB">
        <w:rPr>
          <w:rFonts w:ascii="Minion Pro" w:eastAsia="Arial" w:hAnsi="Minion Pro" w:cs="Arial"/>
          <w:i/>
          <w:iCs/>
          <w:sz w:val="26"/>
          <w:szCs w:val="26"/>
          <w:lang w:val="ru-RU" w:eastAsia="en-US"/>
        </w:rPr>
        <w:lastRenderedPageBreak/>
        <w:t>права, и не желает, чтобы вы судачили, задавали множество вопросов и напрасно растрачивали имущество»</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2408]</w:t>
      </w:r>
      <w:r w:rsidR="00F022C9" w:rsidRPr="004908EB">
        <w:rPr>
          <w:rFonts w:ascii="Minion Pro" w:eastAsia="Arial" w:hAnsi="Minion Pro" w:cs="Arial"/>
          <w:sz w:val="26"/>
          <w:szCs w:val="26"/>
          <w:lang w:val="ru-RU" w:eastAsia="en-US"/>
        </w:rPr>
        <w:t xml:space="preserve">. </w:t>
      </w:r>
    </w:p>
    <w:p w14:paraId="27908EA2" w14:textId="70A8C2D4" w:rsidR="006419D2" w:rsidRPr="00953EE6"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w w:val="96"/>
          <w:sz w:val="26"/>
          <w:szCs w:val="26"/>
          <w:lang w:val="ru-RU" w:eastAsia="en-US"/>
        </w:rPr>
        <w:t>Также Посланник Аллаха</w:t>
      </w:r>
      <w:r w:rsidR="00B30771" w:rsidRPr="00953EE6">
        <w:rPr>
          <w:rFonts w:ascii="Minion Pro" w:eastAsia="Arial" w:hAnsi="Minion Pro"/>
          <w:w w:val="96"/>
          <w:sz w:val="26"/>
          <w:szCs w:val="26"/>
          <w:lang w:val="ru-RU" w:eastAsia="en-US"/>
        </w:rPr>
        <w:t> </w:t>
      </w:r>
      <w:r w:rsidR="00B30771" w:rsidRPr="00953EE6">
        <w:rPr>
          <w:rFonts w:ascii="Minion Pro" w:eastAsia="Arial" w:hAnsi="Minion Pro"/>
          <w:w w:val="96"/>
          <w:sz w:val="26"/>
          <w:szCs w:val="26"/>
          <w:rtl/>
          <w:lang w:val="ru-RU" w:eastAsia="en-US"/>
        </w:rPr>
        <w:t>ﷺ</w:t>
      </w:r>
      <w:r w:rsidRPr="00953EE6">
        <w:rPr>
          <w:rFonts w:ascii="Minion Pro" w:eastAsia="Arial" w:hAnsi="Minion Pro" w:cs="Arial"/>
          <w:w w:val="96"/>
          <w:sz w:val="26"/>
          <w:szCs w:val="26"/>
          <w:lang w:val="ru-RU" w:eastAsia="en-US"/>
        </w:rPr>
        <w:t xml:space="preserve"> сказал</w:t>
      </w:r>
      <w:r w:rsidR="00F022C9" w:rsidRPr="00953EE6">
        <w:rPr>
          <w:rFonts w:ascii="Minion Pro" w:eastAsia="Arial" w:hAnsi="Minion Pro" w:cs="Arial"/>
          <w:w w:val="96"/>
          <w:sz w:val="26"/>
          <w:szCs w:val="26"/>
          <w:lang w:val="ru-RU" w:eastAsia="en-US"/>
        </w:rPr>
        <w:t xml:space="preserve">: </w:t>
      </w:r>
      <w:r w:rsidR="00F022C9" w:rsidRPr="00953EE6">
        <w:rPr>
          <w:rFonts w:ascii="Minion Pro" w:eastAsia="Arial" w:hAnsi="Minion Pro" w:cs="Arial"/>
          <w:i/>
          <w:iCs/>
          <w:w w:val="96"/>
          <w:sz w:val="26"/>
          <w:szCs w:val="26"/>
          <w:lang w:val="ru-RU" w:eastAsia="en-US"/>
        </w:rPr>
        <w:t>«</w:t>
      </w:r>
      <w:r w:rsidRPr="00953EE6">
        <w:rPr>
          <w:rFonts w:ascii="Minion Pro" w:eastAsia="Arial" w:hAnsi="Minion Pro" w:cs="Arial"/>
          <w:i/>
          <w:iCs/>
          <w:w w:val="96"/>
          <w:sz w:val="26"/>
          <w:szCs w:val="26"/>
          <w:lang w:val="ru-RU" w:eastAsia="en-US"/>
        </w:rPr>
        <w:t>Вы не войдёте в Рай до тех пор, пока не уверуете, а вы не уверуете [по-настоящему] до тех пор, пока не полюбите друг друга</w:t>
      </w:r>
      <w:r w:rsidR="00F022C9" w:rsidRPr="00953EE6">
        <w:rPr>
          <w:rFonts w:ascii="Minion Pro" w:eastAsia="Arial" w:hAnsi="Minion Pro" w:cs="Arial"/>
          <w:i/>
          <w:iCs/>
          <w:w w:val="96"/>
          <w:sz w:val="26"/>
          <w:szCs w:val="26"/>
          <w:lang w:val="ru-RU" w:eastAsia="en-US"/>
        </w:rPr>
        <w:t xml:space="preserve">. </w:t>
      </w:r>
      <w:r w:rsidRPr="00953EE6">
        <w:rPr>
          <w:rFonts w:ascii="Minion Pro" w:eastAsia="Arial" w:hAnsi="Minion Pro" w:cs="Arial"/>
          <w:i/>
          <w:iCs/>
          <w:w w:val="96"/>
          <w:sz w:val="26"/>
          <w:szCs w:val="26"/>
          <w:lang w:val="ru-RU" w:eastAsia="en-US"/>
        </w:rPr>
        <w:t>Так не указать ли мне вам на действие, совершая которое, вы полюбите друг друга? Приветствуйте друг друга»</w:t>
      </w:r>
      <w:r w:rsidR="001F4E54"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[Муслим, 54]</w:t>
      </w:r>
      <w:r w:rsidR="00F022C9" w:rsidRPr="00953EE6">
        <w:rPr>
          <w:rFonts w:ascii="Minion Pro" w:eastAsia="Arial" w:hAnsi="Minion Pro" w:cs="Arial"/>
          <w:w w:val="96"/>
          <w:sz w:val="26"/>
          <w:szCs w:val="26"/>
          <w:lang w:val="ru-RU" w:eastAsia="en-US"/>
        </w:rPr>
        <w:t xml:space="preserve">. </w:t>
      </w:r>
    </w:p>
    <w:p w14:paraId="136F003F" w14:textId="15472CF0" w:rsidR="00123FD9"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953EE6">
        <w:rPr>
          <w:rFonts w:asciiTheme="majorBidi" w:hAnsiTheme="majorBidi" w:cstheme="majorBidi"/>
          <w:noProof/>
          <w:w w:val="96"/>
          <w:sz w:val="26"/>
          <w:szCs w:val="26"/>
          <w:lang w:eastAsia="en-US"/>
        </w:rPr>
        <w:drawing>
          <wp:anchor distT="0" distB="0" distL="114300" distR="114300" simplePos="0" relativeHeight="252591104" behindDoc="1" locked="0" layoutInCell="1" allowOverlap="1" wp14:anchorId="24693560" wp14:editId="76C04E31">
            <wp:simplePos x="0" y="0"/>
            <wp:positionH relativeFrom="margin">
              <wp:posOffset>1036955</wp:posOffset>
            </wp:positionH>
            <wp:positionV relativeFrom="paragraph">
              <wp:posOffset>12065</wp:posOffset>
            </wp:positionV>
            <wp:extent cx="2174875" cy="186055"/>
            <wp:effectExtent l="0" t="0" r="0" b="4445"/>
            <wp:wrapNone/>
            <wp:docPr id="89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AFF37" w14:textId="13558E2E" w:rsidR="006419D2" w:rsidRPr="004908EB" w:rsidRDefault="006419D2" w:rsidP="00D704E8">
      <w:pPr>
        <w:pStyle w:val="Heading1"/>
        <w:spacing w:line="252" w:lineRule="auto"/>
        <w:contextualSpacing/>
      </w:pPr>
      <w:bookmarkStart w:id="131" w:name="_Toc71320642"/>
      <w:bookmarkStart w:id="132" w:name="_Toc71320907"/>
      <w:bookmarkStart w:id="133" w:name="_Toc166538954"/>
      <w:bookmarkStart w:id="134" w:name="_Toc34"/>
      <w:r w:rsidRPr="004908EB">
        <w:t>32</w:t>
      </w:r>
      <w:r w:rsidR="00F022C9" w:rsidRPr="004908EB">
        <w:t xml:space="preserve">. </w:t>
      </w:r>
      <w:r w:rsidRPr="004908EB">
        <w:t>Ислам проповедует нравственные достоинства — такие как правдивость, оправдание оказанного доверия, целомудрие, стыдливость, храбрость, поддержка нуждающегося, помощь попавшему в беду, кормление голодного, добрососедство, поддержание родственных связей, жалость к животным</w:t>
      </w:r>
      <w:r w:rsidR="00F022C9" w:rsidRPr="004908EB">
        <w:t>.</w:t>
      </w:r>
      <w:bookmarkEnd w:id="131"/>
      <w:bookmarkEnd w:id="132"/>
      <w:bookmarkEnd w:id="133"/>
      <w:r w:rsidR="00F022C9" w:rsidRPr="004908EB">
        <w:t xml:space="preserve"> </w:t>
      </w:r>
      <w:bookmarkEnd w:id="134"/>
    </w:p>
    <w:p w14:paraId="67D41D86"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проповедует нравственные достоинства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я был послан, чтобы довести до совершенства нравственные достоинства»</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аль-адаб аль-муфрад, 207]</w:t>
      </w:r>
      <w:r w:rsidR="00F022C9" w:rsidRPr="004908EB">
        <w:rPr>
          <w:rFonts w:ascii="Minion Pro" w:eastAsia="Arial" w:hAnsi="Minion Pro" w:cs="Arial"/>
          <w:sz w:val="26"/>
          <w:szCs w:val="26"/>
          <w:lang w:val="ru-RU" w:eastAsia="en-US"/>
        </w:rPr>
        <w:t xml:space="preserve">. </w:t>
      </w:r>
    </w:p>
    <w:p w14:paraId="2EA4FB9E"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самыми любимыми для меня и сидящими ближе всех ко мне в Судный день окажутся самые благонравные из вас</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поистине, самыми ненавистными для меня и сидящими дальше всех от меня в Судный день окажутся болтливые, кичливые в речах и разглагольствующие»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Люди спросили: </w:t>
      </w:r>
      <w:r w:rsidRPr="004908EB">
        <w:rPr>
          <w:rFonts w:ascii="Minion Pro" w:eastAsia="Arial" w:hAnsi="Minion Pro" w:cs="Arial"/>
          <w:i/>
          <w:iCs/>
          <w:sz w:val="26"/>
          <w:szCs w:val="26"/>
          <w:lang w:val="ru-RU" w:eastAsia="en-US"/>
        </w:rPr>
        <w:lastRenderedPageBreak/>
        <w:t>«Мы знаем болтливых и кичливых в речах, но кто такие разглагольствующие?» Он ответил: «Это высокомерные»</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1F4E54"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 xml:space="preserve">Сильсилят </w:t>
      </w:r>
      <w:r w:rsidR="001F4E54"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сахихах, 791]</w:t>
      </w:r>
      <w:r w:rsidR="00F022C9" w:rsidRPr="004908EB">
        <w:rPr>
          <w:rFonts w:ascii="Minion Pro" w:eastAsia="Arial" w:hAnsi="Minion Pro" w:cs="Arial"/>
          <w:sz w:val="26"/>
          <w:szCs w:val="26"/>
          <w:lang w:val="ru-RU" w:eastAsia="en-US"/>
        </w:rPr>
        <w:t xml:space="preserve">. </w:t>
      </w:r>
    </w:p>
    <w:p w14:paraId="547926A1"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‘Абдуллах ибн ‘Амр (да будет доволен Аллах им и его отцом) передаёт: </w:t>
      </w:r>
      <w:r w:rsidRPr="004908EB">
        <w:rPr>
          <w:rFonts w:ascii="Minion Pro" w:eastAsia="Arial" w:hAnsi="Minion Pro" w:cs="Arial"/>
          <w:i/>
          <w:iCs/>
          <w:sz w:val="26"/>
          <w:szCs w:val="26"/>
          <w:lang w:val="ru-RU" w:eastAsia="en-US"/>
        </w:rPr>
        <w:t>«Пророк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не был склонен к мерзостям [будь то слова или дела] по природе своей, и он не делал ничего подобного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говорил: “Лучшие из вас — те, у кого наилучший нрав”»</w:t>
      </w:r>
      <w:r w:rsidR="001F4E54" w:rsidRPr="004908EB">
        <w:rPr>
          <w:rFonts w:ascii="Minion Pro" w:eastAsia="Arial" w:hAnsi="Minion Pro" w:cs="Arial"/>
          <w:i/>
          <w:iCs/>
          <w:sz w:val="26"/>
          <w:szCs w:val="26"/>
          <w:lang w:val="ru-RU" w:eastAsia="en-US"/>
        </w:rPr>
        <w:t xml:space="preserve"> </w:t>
      </w:r>
      <w:r w:rsidRPr="004908EB">
        <w:rPr>
          <w:rFonts w:ascii="Minion Pro" w:eastAsia="Arial" w:hAnsi="Minion Pro" w:cs="Arial"/>
          <w:sz w:val="26"/>
          <w:szCs w:val="26"/>
          <w:lang w:val="ru-RU" w:eastAsia="en-US"/>
        </w:rPr>
        <w:t>[аль-Бухари, 3559]</w:t>
      </w:r>
      <w:r w:rsidR="00F022C9" w:rsidRPr="004908EB">
        <w:rPr>
          <w:rFonts w:ascii="Minion Pro" w:eastAsia="Arial" w:hAnsi="Minion Pro" w:cs="Arial"/>
          <w:sz w:val="26"/>
          <w:szCs w:val="26"/>
          <w:lang w:val="ru-RU" w:eastAsia="en-US"/>
        </w:rPr>
        <w:t xml:space="preserve">. </w:t>
      </w:r>
    </w:p>
    <w:p w14:paraId="762AD206" w14:textId="77777777" w:rsidR="001F4E54" w:rsidRPr="004908EB" w:rsidRDefault="001F4E5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Имеются</w:t>
      </w:r>
      <w:r w:rsidR="006419D2" w:rsidRPr="004908EB">
        <w:rPr>
          <w:rFonts w:ascii="Minion Pro" w:eastAsia="Arial" w:hAnsi="Minion Pro" w:cs="Arial"/>
          <w:sz w:val="26"/>
          <w:szCs w:val="26"/>
          <w:lang w:val="ru-RU" w:eastAsia="en-US"/>
        </w:rPr>
        <w:t xml:space="preserve"> и другие аяты и хадисы, указывающие на то, что ислам проповедует нравственные достоинства и достойные дела вообще</w:t>
      </w:r>
      <w:r w:rsidR="00F022C9" w:rsidRPr="004908EB">
        <w:rPr>
          <w:rFonts w:ascii="Minion Pro" w:eastAsia="Arial" w:hAnsi="Minion Pro" w:cs="Arial"/>
          <w:sz w:val="26"/>
          <w:szCs w:val="26"/>
          <w:lang w:val="ru-RU" w:eastAsia="en-US"/>
        </w:rPr>
        <w:t xml:space="preserve">. </w:t>
      </w:r>
    </w:p>
    <w:p w14:paraId="65D02282"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тому, что повелевает ислам, относится и правдивость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Придерживайтесь правдивости, ведь, поистине, правдивость приводит к благочестию, и, поистине, благочестие приводит к Раю, и будет человек говорить правду и стараться быть правдивым, пока не будет записан у Аллаха как правдивейший»</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2607]</w:t>
      </w:r>
      <w:r w:rsidR="00F022C9" w:rsidRPr="004908EB">
        <w:rPr>
          <w:rFonts w:ascii="Minion Pro" w:eastAsia="Arial" w:hAnsi="Minion Pro" w:cs="Arial"/>
          <w:sz w:val="26"/>
          <w:szCs w:val="26"/>
          <w:lang w:val="ru-RU" w:eastAsia="en-US"/>
        </w:rPr>
        <w:t xml:space="preserve">. </w:t>
      </w:r>
    </w:p>
    <w:p w14:paraId="31D35767"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ислам повелевает оправдывать доверие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46538A1"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велит вам возвращать оставленное на хранение имущество его владельцам</w:t>
      </w:r>
      <w:r w:rsidRPr="004908EB">
        <w:rPr>
          <w:rFonts w:ascii="Minion Pro" w:eastAsia="Arial" w:hAnsi="Minion Pro" w:cs="Arial"/>
          <w:b/>
          <w:bCs/>
          <w:sz w:val="26"/>
          <w:szCs w:val="26"/>
          <w:lang w:val="ru-RU" w:eastAsia="en-US"/>
        </w:rPr>
        <w:t xml:space="preserve">. . . </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58)</w:t>
      </w:r>
      <w:r w:rsidRPr="004908EB">
        <w:rPr>
          <w:rFonts w:ascii="Minion Pro" w:eastAsia="Arial" w:hAnsi="Minion Pro" w:cs="Arial"/>
          <w:sz w:val="26"/>
          <w:szCs w:val="26"/>
          <w:lang w:val="ru-RU" w:eastAsia="en-US"/>
        </w:rPr>
        <w:t xml:space="preserve">. </w:t>
      </w:r>
    </w:p>
    <w:p w14:paraId="20C1D0ED"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предписывает целомудрие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Трое вправе ожидать помощи от Аллаха»</w:t>
      </w:r>
      <w:r w:rsidR="00F022C9" w:rsidRPr="004908EB">
        <w:rPr>
          <w:rFonts w:ascii="Minion Pro" w:eastAsia="Arial" w:hAnsi="Minion Pro" w:cs="Arial"/>
          <w:i/>
          <w:iCs/>
          <w:sz w:val="26"/>
          <w:szCs w:val="26"/>
          <w:lang w:val="ru-RU" w:eastAsia="en-US"/>
        </w:rPr>
        <w:t>.</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упомянул среди них вступающего в брак ради сохранения целомудрия</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1655]</w:t>
      </w:r>
      <w:r w:rsidR="00F022C9" w:rsidRPr="004908EB">
        <w:rPr>
          <w:rFonts w:ascii="Minion Pro" w:eastAsia="Arial" w:hAnsi="Minion Pro" w:cs="Arial"/>
          <w:sz w:val="26"/>
          <w:szCs w:val="26"/>
          <w:lang w:val="ru-RU" w:eastAsia="en-US"/>
        </w:rPr>
        <w:t xml:space="preserve">. </w:t>
      </w:r>
    </w:p>
    <w:p w14:paraId="6C0407EA"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Среди мольб Посланника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была и такая</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 Аллах, поистине, я прошу у Тебя верного руководства, богобоязненности, целомудрия и состоятельности»</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2721]</w:t>
      </w:r>
      <w:r w:rsidR="00F022C9" w:rsidRPr="004908EB">
        <w:rPr>
          <w:rFonts w:ascii="Minion Pro" w:eastAsia="Arial" w:hAnsi="Minion Pro" w:cs="Arial"/>
          <w:sz w:val="26"/>
          <w:szCs w:val="26"/>
          <w:lang w:val="ru-RU" w:eastAsia="en-US"/>
        </w:rPr>
        <w:t xml:space="preserve">. </w:t>
      </w:r>
    </w:p>
    <w:p w14:paraId="11BB3A37"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повелевает стыдливость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Стыдливость не приносит ничего, кроме блага»</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6117]</w:t>
      </w:r>
      <w:r w:rsidR="00F022C9" w:rsidRPr="004908EB">
        <w:rPr>
          <w:rFonts w:ascii="Minion Pro" w:eastAsia="Arial" w:hAnsi="Minion Pro" w:cs="Arial"/>
          <w:sz w:val="26"/>
          <w:szCs w:val="26"/>
          <w:lang w:val="ru-RU" w:eastAsia="en-US"/>
        </w:rPr>
        <w:t xml:space="preserve">. </w:t>
      </w:r>
    </w:p>
    <w:p w14:paraId="015D4038"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У каждой религии есть своё нравственное качество, и нравственное качество ислама — стыдливость»</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[Шуаб аль-иман, 6/2619]</w:t>
      </w:r>
      <w:r w:rsidR="00F022C9" w:rsidRPr="004908EB">
        <w:rPr>
          <w:rFonts w:ascii="Minion Pro" w:eastAsia="Arial" w:hAnsi="Minion Pro" w:cs="Arial"/>
          <w:sz w:val="26"/>
          <w:szCs w:val="26"/>
          <w:lang w:val="ru-RU" w:eastAsia="en-US"/>
        </w:rPr>
        <w:t xml:space="preserve">. </w:t>
      </w:r>
    </w:p>
    <w:p w14:paraId="390178AD"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повелевает храбрость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Анас (да будет доволен им Аллах) передаёт</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был лучшим из людей, самым смелым из людей, самым щедрым из людей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Однажды ночью жители Медины испугались [какого-то звука], и 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опередил их, [устремившись на звук] на коне»</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2820]</w:t>
      </w:r>
      <w:r w:rsidR="00F022C9" w:rsidRPr="004908EB">
        <w:rPr>
          <w:rFonts w:ascii="Minion Pro" w:eastAsia="Arial" w:hAnsi="Minion Pro" w:cs="Arial"/>
          <w:sz w:val="26"/>
          <w:szCs w:val="26"/>
          <w:lang w:val="ru-RU" w:eastAsia="en-US"/>
        </w:rPr>
        <w:t xml:space="preserve">. </w:t>
      </w:r>
    </w:p>
    <w:p w14:paraId="4EA5635F" w14:textId="6C73FEC3"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w:t>
      </w:r>
      <w:r w:rsidRPr="004908EB">
        <w:rPr>
          <w:rFonts w:ascii="Minion Pro" w:eastAsia="Arial" w:hAnsi="Minion Pro" w:cs="Arial"/>
          <w:spacing w:val="-2"/>
          <w:sz w:val="26"/>
          <w:szCs w:val="26"/>
          <w:lang w:val="ru-RU" w:eastAsia="en-US"/>
        </w:rPr>
        <w:t>испрашивал у Аллаха защиты от трусости, говоря</w:t>
      </w:r>
      <w:r w:rsidR="00F022C9" w:rsidRPr="004908EB">
        <w:rPr>
          <w:rFonts w:ascii="Minion Pro" w:eastAsia="Arial" w:hAnsi="Minion Pro" w:cs="Arial"/>
          <w:spacing w:val="-2"/>
          <w:sz w:val="26"/>
          <w:szCs w:val="26"/>
          <w:lang w:val="ru-RU" w:eastAsia="en-US"/>
        </w:rPr>
        <w:t>:</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pacing w:val="-4"/>
          <w:sz w:val="26"/>
          <w:szCs w:val="26"/>
          <w:lang w:val="ru-RU" w:eastAsia="en-US"/>
        </w:rPr>
        <w:t>«</w:t>
      </w:r>
      <w:r w:rsidRPr="004908EB">
        <w:rPr>
          <w:rFonts w:ascii="Minion Pro" w:eastAsia="Arial" w:hAnsi="Minion Pro" w:cs="Arial"/>
          <w:i/>
          <w:iCs/>
          <w:spacing w:val="-4"/>
          <w:sz w:val="26"/>
          <w:szCs w:val="26"/>
          <w:lang w:val="ru-RU" w:eastAsia="en-US"/>
        </w:rPr>
        <w:t>О Аллах, поистине, я прошу у тебя защиты от трусости»</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6374]</w:t>
      </w:r>
      <w:r w:rsidR="00F022C9" w:rsidRPr="004908EB">
        <w:rPr>
          <w:rFonts w:ascii="Minion Pro" w:eastAsia="Arial" w:hAnsi="Minion Pro" w:cs="Arial"/>
          <w:sz w:val="26"/>
          <w:szCs w:val="26"/>
          <w:lang w:val="ru-RU" w:eastAsia="en-US"/>
        </w:rPr>
        <w:t xml:space="preserve">. </w:t>
      </w:r>
    </w:p>
    <w:p w14:paraId="5A956457"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тому, что повелевает ислам, относятся также даяние и щедрость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42B8209"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Тех, кто расходует своё имущество на пути Аллаха, можно сравнить с зерном, из которого выросло семь колосьев, и в каждом колосе — по сто зёрен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увеличивает награду, кому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Аллах — </w:t>
      </w:r>
      <w:r w:rsidR="006419D2" w:rsidRPr="004908EB">
        <w:rPr>
          <w:rFonts w:ascii="Minion Pro" w:eastAsia="Arial" w:hAnsi="Minion Pro" w:cs="Arial"/>
          <w:b/>
          <w:bCs/>
          <w:sz w:val="26"/>
          <w:szCs w:val="26"/>
          <w:lang w:val="ru-RU" w:eastAsia="en-US"/>
        </w:rPr>
        <w:lastRenderedPageBreak/>
        <w:t>Объемлющий, Знающий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261)</w:t>
      </w:r>
      <w:r w:rsidRPr="004908EB">
        <w:rPr>
          <w:rFonts w:ascii="Minion Pro" w:eastAsia="Arial" w:hAnsi="Minion Pro" w:cs="Arial"/>
          <w:sz w:val="26"/>
          <w:szCs w:val="26"/>
          <w:lang w:val="ru-RU" w:eastAsia="en-US"/>
        </w:rPr>
        <w:t xml:space="preserve">. </w:t>
      </w:r>
    </w:p>
    <w:p w14:paraId="3B5EE91E"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была присуща щедрость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Ибн ‘Аббас (да будет доволен Аллах им и его отцом) передаёт</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был щедрее всех людей на всё благое, но особенно щедрым он становился в рамадан, когда с ним встречался Джибриль (мир ему)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Джибриль встречался с ним каждую ночь в рамадан, и 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прочитывал ему Коран</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когда с ним встречался Джибриль (мир ему), [Пророк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становился щедрее на всё благое, чем вольный ветер»</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1902]</w:t>
      </w:r>
      <w:r w:rsidR="00F022C9" w:rsidRPr="004908EB">
        <w:rPr>
          <w:rFonts w:ascii="Minion Pro" w:eastAsia="Arial" w:hAnsi="Minion Pro" w:cs="Arial"/>
          <w:sz w:val="26"/>
          <w:szCs w:val="26"/>
          <w:lang w:val="ru-RU" w:eastAsia="en-US"/>
        </w:rPr>
        <w:t xml:space="preserve">. </w:t>
      </w:r>
    </w:p>
    <w:p w14:paraId="2427D269"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тому, что повелевает ислам, относится поддержка нуждающегося, помощь попавшему в беду, кормление голодного, добрососедство, поддержание родственных связей, жалость к животным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‘Абдуллах ибн ‘Амр (да будет доволен Аллах им и его отцом) сказал: </w:t>
      </w:r>
      <w:r w:rsidRPr="004908EB">
        <w:rPr>
          <w:rFonts w:ascii="Minion Pro" w:eastAsia="Arial" w:hAnsi="Minion Pro" w:cs="Arial"/>
          <w:i/>
          <w:iCs/>
          <w:sz w:val="26"/>
          <w:szCs w:val="26"/>
          <w:lang w:val="ru-RU" w:eastAsia="en-US"/>
        </w:rPr>
        <w:t>«Один человек спросил Пророка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“Какие проявления ислама являются наилучшими?” Он ответил: “Корми людей и приветствуй знакомых и незнакомых”»</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12]</w:t>
      </w:r>
      <w:r w:rsidR="00F022C9" w:rsidRPr="004908EB">
        <w:rPr>
          <w:rFonts w:ascii="Minion Pro" w:eastAsia="Arial" w:hAnsi="Minion Pro" w:cs="Arial"/>
          <w:sz w:val="26"/>
          <w:szCs w:val="26"/>
          <w:lang w:val="ru-RU" w:eastAsia="en-US"/>
        </w:rPr>
        <w:t xml:space="preserve">. </w:t>
      </w:r>
    </w:p>
    <w:p w14:paraId="7A38FCD5"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Как-то раз одного человека, который шёл по дороге, стала мучить сильная жажда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нашёл колодец, спустился туда и напился оттуда, а когда выбрался наружу, неожиданно увидел перед собой собаку, которая высовывала язык и ела от жажды влажную землю</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Этот человек сказал себе: “Эту собаку жажда мучит так же, как мучила она и меня”</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После этого он спустился в колодец, наполнил водой свой башмак, взял </w:t>
      </w:r>
      <w:r w:rsidRPr="004908EB">
        <w:rPr>
          <w:rFonts w:ascii="Minion Pro" w:eastAsia="Arial" w:hAnsi="Minion Pro" w:cs="Arial"/>
          <w:i/>
          <w:iCs/>
          <w:sz w:val="26"/>
          <w:szCs w:val="26"/>
          <w:lang w:val="ru-RU" w:eastAsia="en-US"/>
        </w:rPr>
        <w:lastRenderedPageBreak/>
        <w:t>его в зубы, выбрался наверх и напоил собаку, а Аллах отблагодарил его за это, простив ему его грехи»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Люди спросили: «О Посланник Аллаха, разве нам полагается награда и за животных?» Он ответил: «Награду можно получить за всё живое»</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Ибн Хиббан, 544]</w:t>
      </w:r>
      <w:r w:rsidR="00F022C9" w:rsidRPr="004908EB">
        <w:rPr>
          <w:rFonts w:ascii="Minion Pro" w:eastAsia="Arial" w:hAnsi="Minion Pro" w:cs="Arial"/>
          <w:sz w:val="26"/>
          <w:szCs w:val="26"/>
          <w:lang w:val="ru-RU" w:eastAsia="en-US"/>
        </w:rPr>
        <w:t xml:space="preserve">. </w:t>
      </w:r>
    </w:p>
    <w:p w14:paraId="1ACBD9AC"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Пекущийся о вдове и бедняках подобен сражающимся на пути Аллаха, а также простаивающему ночи в молитвах и постящемуся днём»</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5353]</w:t>
      </w:r>
      <w:r w:rsidR="00F022C9" w:rsidRPr="004908EB">
        <w:rPr>
          <w:rFonts w:ascii="Minion Pro" w:eastAsia="Arial" w:hAnsi="Minion Pro" w:cs="Arial"/>
          <w:sz w:val="26"/>
          <w:szCs w:val="26"/>
          <w:lang w:val="ru-RU" w:eastAsia="en-US"/>
        </w:rPr>
        <w:t xml:space="preserve">. </w:t>
      </w:r>
    </w:p>
    <w:p w14:paraId="5C3CCE56"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подчёркивает обязательность соблюдения прав родственников и обязывает мусульманина поддерживать связь с ними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14168D2"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Пророк ближе к верующим, чем они сами, а его жёны — их матери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 соответствии с предписанием Аллаха, кровные родственники ближе друг к другу, чем верующие и мухаджиры, если только вы не сделаете добро своим друзьям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было записано в Писании [Хранимой скрижали]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6)</w:t>
      </w:r>
      <w:r w:rsidRPr="004908EB">
        <w:rPr>
          <w:rFonts w:ascii="Minion Pro" w:eastAsia="Arial" w:hAnsi="Minion Pro" w:cs="Arial"/>
          <w:sz w:val="26"/>
          <w:szCs w:val="26"/>
          <w:lang w:val="ru-RU" w:eastAsia="en-US"/>
        </w:rPr>
        <w:t xml:space="preserve">. </w:t>
      </w:r>
    </w:p>
    <w:p w14:paraId="4CCCAF97"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предостерёг от разрыва родственных связей и приравнял это к сотворению нечестия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D3ED4C0"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Может быть, если вы станете руководить [или отвернётесь от веры; или откажетесь повиноваться], то распространите нечестие на земле и разорвёте родственные связи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Таких Аллах проклял и лишил слуха и ослепил их взоры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47 «Му</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мм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д», аяты 22–23)</w:t>
      </w:r>
      <w:r w:rsidRPr="004908EB">
        <w:rPr>
          <w:rFonts w:ascii="Minion Pro" w:eastAsia="Arial" w:hAnsi="Minion Pro" w:cs="Arial"/>
          <w:sz w:val="26"/>
          <w:szCs w:val="26"/>
          <w:lang w:val="ru-RU" w:eastAsia="en-US"/>
        </w:rPr>
        <w:t xml:space="preserve">. </w:t>
      </w:r>
    </w:p>
    <w:p w14:paraId="232450C4"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 </w:t>
      </w:r>
      <w:r w:rsidRPr="004908EB">
        <w:rPr>
          <w:rFonts w:ascii="Minion Pro" w:eastAsia="Arial" w:hAnsi="Minion Pro" w:cs="Arial"/>
          <w:i/>
          <w:iCs/>
          <w:sz w:val="26"/>
          <w:szCs w:val="26"/>
          <w:lang w:val="ru-RU" w:eastAsia="en-US"/>
        </w:rPr>
        <w:t xml:space="preserve">«Не войдёт в Рай тот, </w:t>
      </w:r>
      <w:r w:rsidRPr="004908EB">
        <w:rPr>
          <w:rFonts w:ascii="Minion Pro" w:eastAsia="Arial" w:hAnsi="Minion Pro" w:cs="Arial"/>
          <w:i/>
          <w:iCs/>
          <w:sz w:val="26"/>
          <w:szCs w:val="26"/>
          <w:lang w:val="ru-RU" w:eastAsia="en-US"/>
        </w:rPr>
        <w:lastRenderedPageBreak/>
        <w:t>кто разрывает родственные связи»</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2556]</w:t>
      </w:r>
      <w:r w:rsidR="00F022C9" w:rsidRPr="004908EB">
        <w:rPr>
          <w:rFonts w:ascii="Minion Pro" w:eastAsia="Arial" w:hAnsi="Minion Pro" w:cs="Arial"/>
          <w:sz w:val="26"/>
          <w:szCs w:val="26"/>
          <w:lang w:val="ru-RU" w:eastAsia="en-US"/>
        </w:rPr>
        <w:t xml:space="preserve">. </w:t>
      </w:r>
    </w:p>
    <w:p w14:paraId="47CB6517"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Связи, которые нужно поддерживать — это связь с родителями, братьями, сёстрами, дядями и тётями со стороны отца и матери</w:t>
      </w:r>
      <w:r w:rsidR="00F022C9" w:rsidRPr="004908EB">
        <w:rPr>
          <w:rFonts w:ascii="Minion Pro" w:eastAsia="Arial" w:hAnsi="Minion Pro" w:cs="Arial"/>
          <w:sz w:val="26"/>
          <w:szCs w:val="26"/>
          <w:lang w:val="ru-RU" w:eastAsia="en-US"/>
        </w:rPr>
        <w:t xml:space="preserve">. </w:t>
      </w:r>
    </w:p>
    <w:p w14:paraId="4140C37B"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утвердил право соседа, даже если он неверующий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6963E5"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Поклоняйтесь Аллаху и не приобщайте к Нему сотоварищей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делайте добро родителям, родственникам, сиротам, беднякам, соседям из числа ваших родственников и соседям, которые не являются вашими родственниками, находящимся рядом спутникам, странникам и невольникам, которыми овладели ваши десницы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любит гордецов и бахвалов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36)</w:t>
      </w:r>
      <w:r w:rsidRPr="004908EB">
        <w:rPr>
          <w:rFonts w:ascii="Minion Pro" w:eastAsia="Arial" w:hAnsi="Minion Pro" w:cs="Arial"/>
          <w:sz w:val="26"/>
          <w:szCs w:val="26"/>
          <w:lang w:val="ru-RU" w:eastAsia="en-US"/>
        </w:rPr>
        <w:t xml:space="preserve">. </w:t>
      </w:r>
    </w:p>
    <w:p w14:paraId="6EFDBF76" w14:textId="5A16235C" w:rsidR="006419D2" w:rsidRDefault="00953EE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93152" behindDoc="1" locked="0" layoutInCell="1" allowOverlap="1" wp14:anchorId="639961ED" wp14:editId="740FA147">
            <wp:simplePos x="0" y="0"/>
            <wp:positionH relativeFrom="margin">
              <wp:posOffset>1036955</wp:posOffset>
            </wp:positionH>
            <wp:positionV relativeFrom="paragraph">
              <wp:posOffset>935990</wp:posOffset>
            </wp:positionV>
            <wp:extent cx="2174875" cy="186055"/>
            <wp:effectExtent l="0" t="0" r="0" b="4445"/>
            <wp:wrapNone/>
            <wp:docPr id="89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Джибриль так долго давал мне наставления относительно соседа, что я даже решил, что он включит его в число наследников»</w:t>
      </w:r>
      <w:r w:rsidR="00460D4D"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[Абу Дауд, 5152]</w:t>
      </w:r>
      <w:r w:rsidR="00F022C9" w:rsidRPr="004908EB">
        <w:rPr>
          <w:rFonts w:ascii="Minion Pro" w:eastAsia="Arial" w:hAnsi="Minion Pro" w:cs="Arial"/>
          <w:sz w:val="26"/>
          <w:szCs w:val="26"/>
          <w:lang w:val="ru-RU" w:eastAsia="en-US"/>
        </w:rPr>
        <w:t xml:space="preserve">. </w:t>
      </w:r>
    </w:p>
    <w:p w14:paraId="6EEA568C" w14:textId="122CC1DE" w:rsidR="00706DB3" w:rsidRPr="004908EB" w:rsidRDefault="00706DB3" w:rsidP="00D704E8">
      <w:pPr>
        <w:widowControl w:val="0"/>
        <w:bidi w:val="0"/>
        <w:spacing w:before="0" w:line="252" w:lineRule="auto"/>
        <w:contextualSpacing/>
        <w:rPr>
          <w:rFonts w:ascii="Minion Pro" w:eastAsia="Arial" w:hAnsi="Minion Pro" w:cs="Arial"/>
          <w:sz w:val="26"/>
          <w:szCs w:val="26"/>
          <w:lang w:val="ru-RU" w:eastAsia="en-US"/>
        </w:rPr>
      </w:pPr>
    </w:p>
    <w:p w14:paraId="4833D6C1" w14:textId="4846D385" w:rsidR="006419D2" w:rsidRPr="004908EB" w:rsidRDefault="006419D2" w:rsidP="00D704E8">
      <w:pPr>
        <w:pStyle w:val="Heading1"/>
        <w:spacing w:line="252" w:lineRule="auto"/>
        <w:contextualSpacing/>
      </w:pPr>
      <w:bookmarkStart w:id="135" w:name="_Toc71320643"/>
      <w:bookmarkStart w:id="136" w:name="_Toc71320908"/>
      <w:bookmarkStart w:id="137" w:name="_Toc166538955"/>
      <w:bookmarkStart w:id="138" w:name="_Toc35"/>
      <w:r w:rsidRPr="004908EB">
        <w:t>33</w:t>
      </w:r>
      <w:r w:rsidR="00F022C9" w:rsidRPr="004908EB">
        <w:t xml:space="preserve">. </w:t>
      </w:r>
      <w:r w:rsidRPr="004908EB">
        <w:t>Ислам разрешает благое из пищи и питья и предписывает чистоту сердца, тела, жилища</w:t>
      </w:r>
      <w:r w:rsidR="00F022C9" w:rsidRPr="004908EB">
        <w:t xml:space="preserve">. </w:t>
      </w:r>
      <w:r w:rsidRPr="004908EB">
        <w:t>Поэтому он разрешает брак</w:t>
      </w:r>
      <w:r w:rsidR="00F022C9" w:rsidRPr="004908EB">
        <w:t xml:space="preserve">. </w:t>
      </w:r>
      <w:r w:rsidRPr="004908EB">
        <w:t>Он предписал это пророкам (мир им всем), и они повелевают всё благое</w:t>
      </w:r>
      <w:r w:rsidR="00F022C9" w:rsidRPr="004908EB">
        <w:t>.</w:t>
      </w:r>
      <w:bookmarkEnd w:id="135"/>
      <w:bookmarkEnd w:id="136"/>
      <w:bookmarkEnd w:id="137"/>
      <w:r w:rsidR="00F022C9" w:rsidRPr="004908EB">
        <w:t xml:space="preserve"> </w:t>
      </w:r>
      <w:bookmarkEnd w:id="138"/>
    </w:p>
    <w:p w14:paraId="065C2A14" w14:textId="641332CD"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разрешает благое из пищи и питья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О люди! Поистине, Аллах благой, и Он не принимает ничего, кроме благого, и, поистине, Аллах повелел верующим то же, что повелел посланникам, и </w:t>
      </w:r>
      <w:r w:rsidRPr="004908EB">
        <w:rPr>
          <w:rFonts w:ascii="Minion Pro" w:eastAsia="Arial" w:hAnsi="Minion Pro" w:cs="Arial"/>
          <w:i/>
          <w:iCs/>
          <w:sz w:val="26"/>
          <w:szCs w:val="26"/>
          <w:lang w:val="ru-RU" w:eastAsia="en-US"/>
        </w:rPr>
        <w:lastRenderedPageBreak/>
        <w:t>сказал: “О посланники! Вкушайте блага и поступайте праведно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Мне известно о том, что вы совершаете” (23:51)</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сказал: “О вы, которые уверовали! Вкушайте дозволенные блага, которыми Мы наделили вас” (2:172)»</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Затем он упомянул человека, который уже долго находится в пути, с взъерошенными волосами, покрытого пылью</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протягивает руки к небу: «Господи! Господи!» — но при этом пища его запретна, питьё его запретно, одежда его запретна, и вскормлен он был запретным, так как может прийти ответ на его мольбу?</w:t>
      </w:r>
      <w:r w:rsidR="00460D4D" w:rsidRPr="004908EB">
        <w:rPr>
          <w:rFonts w:ascii="Minion Pro" w:eastAsia="Arial" w:hAnsi="Minion Pro" w:cs="Arial"/>
          <w:i/>
          <w:iCs/>
          <w:sz w:val="26"/>
          <w:szCs w:val="26"/>
          <w:lang w:val="ru-RU" w:eastAsia="en-US"/>
        </w:rPr>
        <w:t>»</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1015]</w:t>
      </w:r>
      <w:r w:rsidR="00F022C9" w:rsidRPr="004908EB">
        <w:rPr>
          <w:rFonts w:ascii="Minion Pro" w:eastAsia="Arial" w:hAnsi="Minion Pro" w:cs="Arial"/>
          <w:sz w:val="26"/>
          <w:szCs w:val="26"/>
          <w:lang w:val="ru-RU" w:eastAsia="en-US"/>
        </w:rPr>
        <w:t xml:space="preserve">. </w:t>
      </w:r>
    </w:p>
    <w:p w14:paraId="450D428D"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6D6F345C"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“Кто запретил украшения Аллаха, которые Он даровал Своим рабам, и прекрасный удел?” Скажи: “В мирской жизни они дозволены для тех, кто уверовал, а в День воскресения они будут предназначены исключительно для них”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Мы разъясняем знамения людям знающим</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7 «Преграды», аят 32)</w:t>
      </w:r>
      <w:r w:rsidRPr="004908EB">
        <w:rPr>
          <w:rFonts w:ascii="Minion Pro" w:eastAsia="Arial" w:hAnsi="Minion Pro" w:cs="Arial"/>
          <w:sz w:val="26"/>
          <w:szCs w:val="26"/>
          <w:lang w:val="ru-RU" w:eastAsia="en-US"/>
        </w:rPr>
        <w:t xml:space="preserve">. </w:t>
      </w:r>
    </w:p>
    <w:p w14:paraId="14E5529A"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чистоту сердца, тела, жилища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Поэтому он разрешает брак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предписал это пророкам (мир им всем), и они повелевают всё благое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A07A0AC"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сделал для вас супруг из вас самих, даровал вам от них детей, внуков и наделил вас благами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Неужели они веруют в ложь и не веруют в милость Аллаха?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72)</w:t>
      </w:r>
      <w:r w:rsidRPr="004908EB">
        <w:rPr>
          <w:rFonts w:ascii="Minion Pro" w:eastAsia="Arial" w:hAnsi="Minion Pro" w:cs="Arial"/>
          <w:sz w:val="26"/>
          <w:szCs w:val="26"/>
          <w:lang w:val="ru-RU" w:eastAsia="en-US"/>
        </w:rPr>
        <w:t xml:space="preserve">. </w:t>
      </w:r>
    </w:p>
    <w:p w14:paraId="15C8D413"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E779EA"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Одежды свои очищай!</w:t>
      </w:r>
      <w:r w:rsidR="00460D4D"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Скверны идолов сторонись!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74 «Завернувшийся», аяты 4–5)</w:t>
      </w:r>
      <w:r w:rsidRPr="004908EB">
        <w:rPr>
          <w:rFonts w:ascii="Minion Pro" w:eastAsia="Arial" w:hAnsi="Minion Pro" w:cs="Arial"/>
          <w:sz w:val="26"/>
          <w:szCs w:val="26"/>
          <w:lang w:val="ru-RU" w:eastAsia="en-US"/>
        </w:rPr>
        <w:t xml:space="preserve">. </w:t>
      </w:r>
    </w:p>
    <w:p w14:paraId="07C27C2A" w14:textId="7E1ECF4E" w:rsidR="006419D2" w:rsidRDefault="00953EE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lastRenderedPageBreak/>
        <w:drawing>
          <wp:anchor distT="0" distB="0" distL="114300" distR="114300" simplePos="0" relativeHeight="252595200" behindDoc="1" locked="0" layoutInCell="1" allowOverlap="1" wp14:anchorId="7CA2A3CA" wp14:editId="138A9823">
            <wp:simplePos x="0" y="0"/>
            <wp:positionH relativeFrom="margin">
              <wp:posOffset>1036955</wp:posOffset>
            </wp:positionH>
            <wp:positionV relativeFrom="paragraph">
              <wp:posOffset>2009775</wp:posOffset>
            </wp:positionV>
            <wp:extent cx="2174875" cy="186055"/>
            <wp:effectExtent l="0" t="0" r="0" b="4445"/>
            <wp:wrapNone/>
            <wp:docPr id="90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Не войдёт в Рай тот, в чьём сердце было высокомерие весом с пылинку»</w:t>
      </w:r>
      <w:r w:rsidR="00F022C9" w:rsidRPr="004908EB">
        <w:rPr>
          <w:rFonts w:ascii="Minion Pro" w:eastAsia="Arial" w:hAnsi="Minion Pro" w:cs="Arial"/>
          <w:i/>
          <w:iCs/>
          <w:sz w:val="26"/>
          <w:szCs w:val="26"/>
          <w:lang w:val="ru-RU" w:eastAsia="en-US"/>
        </w:rPr>
        <w:t xml:space="preserve">. </w:t>
      </w:r>
      <w:r w:rsidR="006419D2" w:rsidRPr="004908EB">
        <w:rPr>
          <w:rFonts w:ascii="Minion Pro" w:eastAsia="Arial" w:hAnsi="Minion Pro" w:cs="Arial"/>
          <w:i/>
          <w:iCs/>
          <w:sz w:val="26"/>
          <w:szCs w:val="26"/>
          <w:lang w:val="ru-RU" w:eastAsia="en-US"/>
        </w:rPr>
        <w:t>Один человек воскликнул: «Но ведь человеку хочется, чтобы его одежда была красивой и чтобы его обувь была красивой»</w:t>
      </w:r>
      <w:r w:rsidR="00F022C9" w:rsidRPr="004908EB">
        <w:rPr>
          <w:rFonts w:ascii="Minion Pro" w:eastAsia="Arial" w:hAnsi="Minion Pro" w:cs="Arial"/>
          <w:i/>
          <w:iCs/>
          <w:sz w:val="26"/>
          <w:szCs w:val="26"/>
          <w:lang w:val="ru-RU" w:eastAsia="en-US"/>
        </w:rPr>
        <w:t xml:space="preserve">. </w:t>
      </w:r>
      <w:r w:rsidR="006419D2" w:rsidRPr="004908EB">
        <w:rPr>
          <w:rFonts w:ascii="Minion Pro" w:eastAsia="Arial" w:hAnsi="Minion Pro" w:cs="Arial"/>
          <w:i/>
          <w:iCs/>
          <w:sz w:val="26"/>
          <w:szCs w:val="26"/>
          <w:lang w:val="ru-RU" w:eastAsia="en-US"/>
        </w:rPr>
        <w:t>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i/>
          <w:iCs/>
          <w:sz w:val="26"/>
          <w:szCs w:val="26"/>
          <w:lang w:val="ru-RU" w:eastAsia="en-US"/>
        </w:rPr>
        <w:t xml:space="preserve"> сказал: «Поистине, Аллах прекрасен, и Он любит прекрасное, что же касается высокомерия, то это неприятие истины и презрительное отношение к людям»</w:t>
      </w:r>
      <w:r w:rsidR="00460D4D"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[Муслим, 91]</w:t>
      </w:r>
      <w:r w:rsidR="00F022C9" w:rsidRPr="004908EB">
        <w:rPr>
          <w:rFonts w:ascii="Minion Pro" w:eastAsia="Arial" w:hAnsi="Minion Pro" w:cs="Arial"/>
          <w:sz w:val="26"/>
          <w:szCs w:val="26"/>
          <w:lang w:val="ru-RU" w:eastAsia="en-US"/>
        </w:rPr>
        <w:t xml:space="preserve">. </w:t>
      </w:r>
    </w:p>
    <w:p w14:paraId="437A82F0" w14:textId="6D700939" w:rsidR="006A21AC" w:rsidRPr="004908EB" w:rsidRDefault="006A21AC" w:rsidP="00D704E8">
      <w:pPr>
        <w:widowControl w:val="0"/>
        <w:bidi w:val="0"/>
        <w:spacing w:before="0" w:line="252" w:lineRule="auto"/>
        <w:contextualSpacing/>
        <w:rPr>
          <w:rFonts w:ascii="Minion Pro" w:eastAsia="Arial" w:hAnsi="Minion Pro" w:cs="Arial"/>
          <w:sz w:val="26"/>
          <w:szCs w:val="26"/>
          <w:lang w:val="ru-RU" w:eastAsia="en-US"/>
        </w:rPr>
      </w:pPr>
    </w:p>
    <w:p w14:paraId="27B051A8" w14:textId="20C6C5B3" w:rsidR="006419D2" w:rsidRPr="004908EB" w:rsidRDefault="006419D2" w:rsidP="00D704E8">
      <w:pPr>
        <w:pStyle w:val="Heading1"/>
        <w:spacing w:line="252" w:lineRule="auto"/>
        <w:contextualSpacing/>
      </w:pPr>
      <w:bookmarkStart w:id="139" w:name="_Toc71320644"/>
      <w:bookmarkStart w:id="140" w:name="_Toc71320909"/>
      <w:bookmarkStart w:id="141" w:name="_Toc166538956"/>
      <w:bookmarkStart w:id="142" w:name="_Toc36"/>
      <w:r w:rsidRPr="004908EB">
        <w:t>34</w:t>
      </w:r>
      <w:r w:rsidR="00F022C9" w:rsidRPr="004908EB">
        <w:t xml:space="preserve">. </w:t>
      </w:r>
      <w:r w:rsidRPr="004908EB">
        <w:t>Ислам запрещает основы запретного — при</w:t>
      </w:r>
      <w:r w:rsidR="00460D4D" w:rsidRPr="004908EB">
        <w:t>обще</w:t>
      </w:r>
      <w:r w:rsidRPr="004908EB">
        <w:t>ние Аллаху сотоварищей, неверие, идолопоклонство, наговор на Аллаха без знания, убиение детей, убийство того, кого запрещено убивать, сотворение нечестия на земле, колдовство, мерзости явные и тайные, прелюбодеяние и мужеложство</w:t>
      </w:r>
      <w:r w:rsidR="00F022C9" w:rsidRPr="004908EB">
        <w:t xml:space="preserve">. </w:t>
      </w:r>
      <w:r w:rsidRPr="004908EB">
        <w:t>И он запрещает ростовщичество, употребление в пищу мертвечины и того, что было заколото для идолов, свинины и всего остального нечистого и мерзкого</w:t>
      </w:r>
      <w:r w:rsidR="00F022C9" w:rsidRPr="004908EB">
        <w:t xml:space="preserve">. </w:t>
      </w:r>
      <w:r w:rsidRPr="004908EB">
        <w:t>И он запрещает проедание имущества сироты, уменьшение веса и объёма при продаже, а также разрыв родственных связей</w:t>
      </w:r>
      <w:r w:rsidR="00F022C9" w:rsidRPr="004908EB">
        <w:t xml:space="preserve">. </w:t>
      </w:r>
      <w:r w:rsidRPr="004908EB">
        <w:t>Все пророки (мир им всем) были согласны в том, что указанные вещи запрещены</w:t>
      </w:r>
      <w:r w:rsidR="00F022C9" w:rsidRPr="004908EB">
        <w:t>.</w:t>
      </w:r>
      <w:bookmarkEnd w:id="139"/>
      <w:bookmarkEnd w:id="140"/>
      <w:bookmarkEnd w:id="141"/>
      <w:r w:rsidR="00F022C9" w:rsidRPr="004908EB">
        <w:t xml:space="preserve"> </w:t>
      </w:r>
      <w:bookmarkEnd w:id="142"/>
    </w:p>
    <w:p w14:paraId="1E7B30BB"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основы запретного — при</w:t>
      </w:r>
      <w:r w:rsidR="00CB3834" w:rsidRPr="004908EB">
        <w:rPr>
          <w:rFonts w:ascii="Minion Pro" w:eastAsia="Arial" w:hAnsi="Minion Pro" w:cs="Arial"/>
          <w:sz w:val="26"/>
          <w:szCs w:val="26"/>
          <w:lang w:val="ru-RU" w:eastAsia="en-US"/>
        </w:rPr>
        <w:t>обще</w:t>
      </w:r>
      <w:r w:rsidRPr="004908EB">
        <w:rPr>
          <w:rFonts w:ascii="Minion Pro" w:eastAsia="Arial" w:hAnsi="Minion Pro" w:cs="Arial"/>
          <w:sz w:val="26"/>
          <w:szCs w:val="26"/>
          <w:lang w:val="ru-RU" w:eastAsia="en-US"/>
        </w:rPr>
        <w:t>ние Аллаху сотоварищей, неверие, идолопоклонство, наговор на Аллаха без знания, убиение детей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6EFDA12" w14:textId="77777777" w:rsidR="002A014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Скажи: “Придите, и я прочту то, что запретил вам ваш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Никого не приобщайте к Нему в сотоварищи, делайте добро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убивайте своих детей, опасаясь нищеты, ведь Мы обеспечиваем пропитанием вас вместе с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приближайтесь к мерзким поступкам — ни к очевидным, ни к сокрытым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убивайте душу, которую Аллах запретил убивать, если только у вас нет на это права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Это заповедал вам Аллах, — быть может, вы уразумеете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приближайтесь к имуществу сироты, кроме как во благо ему, пока он не достигнет зрелого возраста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Наполняйте меру и весы по 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возлагаем на человека сверх его возможностей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вы произносите слово, будьте справедливы, даже если это касается родственника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Будьте верны договору с Аллахом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Это заповедал вам Аллах, — быть может, вы помянете назидание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аяты 151–152)</w:t>
      </w:r>
      <w:r w:rsidRPr="004908EB">
        <w:rPr>
          <w:rFonts w:ascii="Minion Pro" w:eastAsia="Arial" w:hAnsi="Minion Pro" w:cs="Arial"/>
          <w:sz w:val="26"/>
          <w:szCs w:val="26"/>
          <w:lang w:val="ru-RU" w:eastAsia="en-US"/>
        </w:rPr>
        <w:t xml:space="preserve">. </w:t>
      </w:r>
    </w:p>
    <w:p w14:paraId="325B17A2"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E5C13F6" w14:textId="77777777" w:rsidR="002A014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“Мой Господь запретил совершать мерзкие поступки, как явные, так и скрытые, совершать грехи, бесчинствовать безо всякого права, придавать Аллаху сотоварищей, в пользу чего Он не ниспослал никакого доказательства, и наговаривать на Аллаха то, чего вы не знаете”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33)</w:t>
      </w:r>
      <w:r w:rsidRPr="004908EB">
        <w:rPr>
          <w:rFonts w:ascii="Minion Pro" w:eastAsia="Arial" w:hAnsi="Minion Pro" w:cs="Arial"/>
          <w:sz w:val="26"/>
          <w:szCs w:val="26"/>
          <w:lang w:val="ru-RU" w:eastAsia="en-US"/>
        </w:rPr>
        <w:t xml:space="preserve">. </w:t>
      </w:r>
    </w:p>
    <w:p w14:paraId="356319E1"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убивать того, кого убивать не дозволено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1ACE282" w14:textId="77777777" w:rsidR="002A0149"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 xml:space="preserve">Не убивайте душу, убивать которую Аллах запретил, </w:t>
      </w:r>
      <w:r w:rsidR="006419D2" w:rsidRPr="00953EE6">
        <w:rPr>
          <w:rFonts w:ascii="Minion Pro" w:eastAsia="Arial" w:hAnsi="Minion Pro" w:cs="Arial"/>
          <w:b/>
          <w:bCs/>
          <w:w w:val="96"/>
          <w:sz w:val="26"/>
          <w:szCs w:val="26"/>
          <w:lang w:val="ru-RU" w:eastAsia="en-US"/>
        </w:rPr>
        <w:lastRenderedPageBreak/>
        <w:t>если только у вас нет на это права</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Если кто-либо убит несправедливо, то Мы уже предоставили его правопреемнику полную власть, но пусть он не излишествует в отмщении за убийство</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Поистине, ему будет оказана помощь</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17 «Ночное путешествие», аят 33)</w:t>
      </w:r>
      <w:r w:rsidRPr="00953EE6">
        <w:rPr>
          <w:rFonts w:ascii="Minion Pro" w:eastAsia="Arial" w:hAnsi="Minion Pro" w:cs="Arial"/>
          <w:w w:val="96"/>
          <w:sz w:val="26"/>
          <w:szCs w:val="26"/>
          <w:lang w:val="ru-RU" w:eastAsia="en-US"/>
        </w:rPr>
        <w:t xml:space="preserve">. </w:t>
      </w:r>
    </w:p>
    <w:p w14:paraId="36526BAD"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521C77B" w14:textId="77777777" w:rsidR="002A014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Они не взывают помимо Аллаха к другим богам, не убивают людей вопреки запрету Аллаха, не имея права на это, и не прелюбодействуют</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А тот, кто поступает таким образом, получит наказание</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68)</w:t>
      </w:r>
      <w:r w:rsidRPr="004908EB">
        <w:rPr>
          <w:rFonts w:ascii="Minion Pro" w:eastAsia="Arial" w:hAnsi="Minion Pro" w:cs="Arial"/>
          <w:sz w:val="26"/>
          <w:szCs w:val="26"/>
          <w:lang w:val="ru-RU" w:eastAsia="en-US"/>
        </w:rPr>
        <w:t xml:space="preserve">. </w:t>
      </w:r>
    </w:p>
    <w:p w14:paraId="73D437FB"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запретил творить нечестие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928950E"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распространяйте нечестия на земле после того, как она приведена в порядок</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56)</w:t>
      </w:r>
      <w:r w:rsidRPr="004908EB">
        <w:rPr>
          <w:rFonts w:ascii="Minion Pro" w:eastAsia="Arial" w:hAnsi="Minion Pro" w:cs="Arial"/>
          <w:sz w:val="26"/>
          <w:szCs w:val="26"/>
          <w:lang w:val="ru-RU" w:eastAsia="en-US"/>
        </w:rPr>
        <w:t xml:space="preserve">. </w:t>
      </w:r>
    </w:p>
    <w:p w14:paraId="21E0312D"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сообщил о том, что Шуайб (мир ему) сказал своим соплеменникам</w:t>
      </w:r>
      <w:r w:rsidR="00F022C9" w:rsidRPr="004908EB">
        <w:rPr>
          <w:rFonts w:ascii="Minion Pro" w:eastAsia="Arial" w:hAnsi="Minion Pro" w:cs="Arial"/>
          <w:sz w:val="26"/>
          <w:szCs w:val="26"/>
          <w:lang w:val="ru-RU" w:eastAsia="en-US"/>
        </w:rPr>
        <w:t xml:space="preserve">: </w:t>
      </w:r>
    </w:p>
    <w:p w14:paraId="285E6346"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 вам явилось ясное знамение от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обмеривайте и не обвешивайте, не присваивайте себе имущества людей и не распространяйте нечестия на земле после того, как на ней наведён порядок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лучше для вас, если только вы верующие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85)</w:t>
      </w:r>
      <w:r w:rsidRPr="004908EB">
        <w:rPr>
          <w:rFonts w:ascii="Minion Pro" w:eastAsia="Arial" w:hAnsi="Minion Pro" w:cs="Arial"/>
          <w:sz w:val="26"/>
          <w:szCs w:val="26"/>
          <w:lang w:val="ru-RU" w:eastAsia="en-US"/>
        </w:rPr>
        <w:t xml:space="preserve">. </w:t>
      </w:r>
    </w:p>
    <w:p w14:paraId="62EAF7B3"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запретил колдовство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751788F"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Брось то, что держишь в своей деснице, и оно проглотит содеянное 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Поистине, содеянное ими — это козни колдуна, а колдун не преуспеет, куда бы он ни </w:t>
      </w:r>
      <w:r w:rsidR="006419D2" w:rsidRPr="004908EB">
        <w:rPr>
          <w:rFonts w:ascii="Minion Pro" w:eastAsia="Arial" w:hAnsi="Minion Pro" w:cs="Arial"/>
          <w:b/>
          <w:bCs/>
          <w:sz w:val="26"/>
          <w:szCs w:val="26"/>
          <w:lang w:val="ru-RU" w:eastAsia="en-US"/>
        </w:rPr>
        <w:lastRenderedPageBreak/>
        <w:t>пришёл</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w:t>
      </w: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Ха», аят 69)</w:t>
      </w:r>
      <w:r w:rsidRPr="004908EB">
        <w:rPr>
          <w:rFonts w:ascii="Minion Pro" w:eastAsia="Arial" w:hAnsi="Minion Pro" w:cs="Arial"/>
          <w:sz w:val="26"/>
          <w:szCs w:val="26"/>
          <w:lang w:val="ru-RU" w:eastAsia="en-US"/>
        </w:rPr>
        <w:t xml:space="preserve">. </w:t>
      </w:r>
    </w:p>
    <w:p w14:paraId="7CF1555A"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Избегайте семи губительных грехов»</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Кто-то спросил: «О Посланник Аллаха, а что это за грехи?» Он сказал: «При</w:t>
      </w:r>
      <w:r w:rsidR="00ED527B" w:rsidRPr="004908EB">
        <w:rPr>
          <w:rFonts w:ascii="Minion Pro" w:eastAsia="Arial" w:hAnsi="Minion Pro" w:cs="Arial"/>
          <w:i/>
          <w:iCs/>
          <w:sz w:val="26"/>
          <w:szCs w:val="26"/>
          <w:lang w:val="ru-RU" w:eastAsia="en-US"/>
        </w:rPr>
        <w:t>обще</w:t>
      </w:r>
      <w:r w:rsidRPr="004908EB">
        <w:rPr>
          <w:rFonts w:ascii="Minion Pro" w:eastAsia="Arial" w:hAnsi="Minion Pro" w:cs="Arial"/>
          <w:i/>
          <w:iCs/>
          <w:sz w:val="26"/>
          <w:szCs w:val="26"/>
          <w:lang w:val="ru-RU" w:eastAsia="en-US"/>
        </w:rPr>
        <w:t>ние Аллаху сотоварищей (ширк), колдовство, убийство человека, которого Аллах запретил убивать иначе, как по праву, ростовщичество, проедание имущества сироты, отступление в день наступления и обвинение в прелюбодеянии целомудренных верующих женщин, даже не помышляющих о подобном»</w:t>
      </w:r>
      <w:r w:rsidRPr="004908EB">
        <w:rPr>
          <w:rFonts w:ascii="Minion Pro" w:eastAsia="Arial" w:hAnsi="Minion Pro" w:cs="Arial"/>
          <w:sz w:val="26"/>
          <w:szCs w:val="26"/>
          <w:lang w:val="ru-RU" w:eastAsia="en-US"/>
        </w:rPr>
        <w:t>[аль-Бухари, 6857]</w:t>
      </w:r>
      <w:r w:rsidR="00F022C9" w:rsidRPr="004908EB">
        <w:rPr>
          <w:rFonts w:ascii="Minion Pro" w:eastAsia="Arial" w:hAnsi="Minion Pro" w:cs="Arial"/>
          <w:sz w:val="26"/>
          <w:szCs w:val="26"/>
          <w:lang w:val="ru-RU" w:eastAsia="en-US"/>
        </w:rPr>
        <w:t xml:space="preserve">. </w:t>
      </w:r>
    </w:p>
    <w:p w14:paraId="074F9B5A"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запретил мерзости тайные и явные, прелюбодеяние и мужеложство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начале этого пункта мы уже приводили доказательства того, что ислам запретил ростовщичество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4DADF79" w14:textId="365E75D4"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О те, которые уверовали! Бойтесь Аллаха и не берите оставшуюся часть лихвы, если вы [действительно] верующие</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Но если вы не сделаете этого, то знайте, что Аллах и Его Посланник объявляют вам войну</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А если вы раскаетесь, то вам останется ваш первоначальный капитал</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Вы не поступите несправедливо, и с вами не поступят несправедливо</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z w:val="26"/>
          <w:szCs w:val="26"/>
          <w:lang w:val="ru-RU" w:eastAsia="en-US"/>
        </w:rPr>
        <w:t xml:space="preserve"> </w:t>
      </w:r>
      <w:r w:rsidR="003814E4" w:rsidRPr="004908EB">
        <w:rPr>
          <w:rFonts w:ascii="Minion Pro" w:eastAsia="Arial" w:hAnsi="Minion Pro" w:cs="Arial"/>
          <w:spacing w:val="-2"/>
          <w:sz w:val="26"/>
          <w:szCs w:val="26"/>
          <w:lang w:val="ru-RU" w:eastAsia="en-US"/>
        </w:rPr>
        <w:t>(</w:t>
      </w:r>
      <w:r w:rsidR="006419D2" w:rsidRPr="004908EB">
        <w:rPr>
          <w:rFonts w:ascii="Minion Pro" w:eastAsia="Arial" w:hAnsi="Minion Pro" w:cs="Arial"/>
          <w:spacing w:val="-2"/>
          <w:sz w:val="26"/>
          <w:szCs w:val="26"/>
          <w:lang w:val="ru-RU" w:eastAsia="en-US"/>
        </w:rPr>
        <w:t>сура 2 «Корова», аяты 278–279)</w:t>
      </w:r>
      <w:r w:rsidR="00ED527B" w:rsidRPr="004908EB">
        <w:rPr>
          <w:rFonts w:ascii="Minion Pro" w:eastAsia="Arial" w:hAnsi="Minion Pro" w:cs="Arial"/>
          <w:spacing w:val="-2"/>
          <w:sz w:val="26"/>
          <w:szCs w:val="26"/>
          <w:lang w:val="ru-RU" w:eastAsia="en-US"/>
        </w:rPr>
        <w:t>.</w:t>
      </w:r>
    </w:p>
    <w:p w14:paraId="244A8225" w14:textId="77777777" w:rsidR="00ED527B" w:rsidRPr="00953EE6"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w w:val="96"/>
          <w:sz w:val="26"/>
          <w:szCs w:val="26"/>
          <w:lang w:val="ru-RU" w:eastAsia="en-US"/>
        </w:rPr>
        <w:t>Ни один грех не служит основанием для объявления Всевышним войны ослушнику так, как это имеет место в случае с ростовщичеством, потому что ростовщичество уничтожает религии, страны, имущество и губит людей</w:t>
      </w:r>
      <w:r w:rsidR="00F022C9"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Ислам запрещает употребление в пищу мертвечины, того, что было заколото для идолов, и свинины</w:t>
      </w:r>
      <w:r w:rsidR="00F022C9"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Всевышний Аллах сказал</w:t>
      </w:r>
      <w:r w:rsidR="00F022C9" w:rsidRPr="00953EE6">
        <w:rPr>
          <w:rFonts w:ascii="Minion Pro" w:eastAsia="Arial" w:hAnsi="Minion Pro" w:cs="Arial"/>
          <w:w w:val="96"/>
          <w:sz w:val="26"/>
          <w:szCs w:val="26"/>
          <w:lang w:val="ru-RU" w:eastAsia="en-US"/>
        </w:rPr>
        <w:t xml:space="preserve">: </w:t>
      </w:r>
    </w:p>
    <w:p w14:paraId="73D3F757"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Вам запрещены мертвечина, кровь, мясо свиньи и то, что было зарезано не ради Аллаха, или было задушено, или забито до смерти, или подохло при падении, или заколото рогами или задрано хищником, если только вы не успеете зарезать его, и то, что зарезано на каменных жертвенниках, а также гадание по стрелам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Всё это есть нечестие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w:t>
      </w:r>
      <w:r w:rsidRPr="004908EB">
        <w:rPr>
          <w:rFonts w:ascii="Minion Pro" w:eastAsia="Arial" w:hAnsi="Minion Pro" w:cs="Arial"/>
          <w:sz w:val="26"/>
          <w:szCs w:val="26"/>
          <w:lang w:val="ru-RU" w:eastAsia="en-US"/>
        </w:rPr>
        <w:t xml:space="preserve">. </w:t>
      </w:r>
    </w:p>
    <w:p w14:paraId="46565307"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употребление алкоголя и всего остального нечистого и мерзкого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8C907C3" w14:textId="77777777" w:rsidR="00ED527B"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О те, которые уверовали! Поистине, опьяняющие напитки, азартные игры, каменные жертвенники и гадальные стрелы являются скверной из деяний шайтана</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Сторонитесь же её, — быть может, вы преуспеете</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Поистине, шайтан при помощи опьяняющих напитков и азартных игр хочет посеять между вами вражду и ненависть и отвратить вас от поминания Аллаха и молитвы</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Неужели вы не прекратите?</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5 «Трапеза», аяты 90–91)</w:t>
      </w:r>
      <w:r w:rsidRPr="00953EE6">
        <w:rPr>
          <w:rFonts w:ascii="Minion Pro" w:eastAsia="Arial" w:hAnsi="Minion Pro" w:cs="Arial"/>
          <w:w w:val="96"/>
          <w:sz w:val="26"/>
          <w:szCs w:val="26"/>
          <w:lang w:val="ru-RU" w:eastAsia="en-US"/>
        </w:rPr>
        <w:t xml:space="preserve">. </w:t>
      </w:r>
    </w:p>
    <w:p w14:paraId="1DD45BC5"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пункте 31 мы упоминали о том, что к упомянутым в Торе качествам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относилось и то, что он запрещает всё скверное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AAF34C7"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которые последуют за посланником, не умеющим читать и писать пророком, запись о котором они найдут в Торе и Евангелии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повелит им совершать одобряемое и запретит им совершать предосудительное, объявит дозволенным благое и запрещённым скверное, освободит их от бремени и оков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157)</w:t>
      </w:r>
      <w:r w:rsidRPr="004908EB">
        <w:rPr>
          <w:rFonts w:ascii="Minion Pro" w:eastAsia="Arial" w:hAnsi="Minion Pro" w:cs="Arial"/>
          <w:sz w:val="26"/>
          <w:szCs w:val="26"/>
          <w:lang w:val="ru-RU" w:eastAsia="en-US"/>
        </w:rPr>
        <w:t xml:space="preserve">. </w:t>
      </w:r>
    </w:p>
    <w:p w14:paraId="70CEC3D8" w14:textId="77777777" w:rsidR="00F23CF1"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Ислам запрещает проедание имущества сироты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lastRenderedPageBreak/>
        <w:t>Всевышний Аллах сказал</w:t>
      </w:r>
      <w:r w:rsidR="00F022C9" w:rsidRPr="004908EB">
        <w:rPr>
          <w:rFonts w:ascii="Minion Pro" w:eastAsia="Arial" w:hAnsi="Minion Pro" w:cs="Arial"/>
          <w:sz w:val="26"/>
          <w:szCs w:val="26"/>
          <w:lang w:val="ru-RU" w:eastAsia="en-US"/>
        </w:rPr>
        <w:t xml:space="preserve">: </w:t>
      </w:r>
    </w:p>
    <w:p w14:paraId="7E918ABA"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Отдавайте сиротам их имущество и не заменяйте [принадлежащее вам] скверное на [принадлежащее им] хорошее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пожирайте их имущества вместе со своим имуществом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это является великим грехом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2)</w:t>
      </w:r>
      <w:r w:rsidRPr="004908EB">
        <w:rPr>
          <w:rFonts w:ascii="Minion Pro" w:eastAsia="Arial" w:hAnsi="Minion Pro" w:cs="Arial"/>
          <w:sz w:val="26"/>
          <w:szCs w:val="26"/>
          <w:lang w:val="ru-RU" w:eastAsia="en-US"/>
        </w:rPr>
        <w:t xml:space="preserve">. </w:t>
      </w:r>
    </w:p>
    <w:p w14:paraId="48548445" w14:textId="77777777" w:rsidR="00F23CF1"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84ED769"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те, которые несправедливо пожирают имущество сирот, наполняют свои животы Огнём и будут гореть в Пламени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10)</w:t>
      </w:r>
      <w:r w:rsidRPr="004908EB">
        <w:rPr>
          <w:rFonts w:ascii="Minion Pro" w:eastAsia="Arial" w:hAnsi="Minion Pro" w:cs="Arial"/>
          <w:sz w:val="26"/>
          <w:szCs w:val="26"/>
          <w:lang w:val="ru-RU" w:eastAsia="en-US"/>
        </w:rPr>
        <w:t xml:space="preserve">. </w:t>
      </w:r>
    </w:p>
    <w:p w14:paraId="4B675EDB"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уменьшение веса и объёма при продаже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23974EC" w14:textId="53DC7452"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Горе обвешивающим,</w:t>
      </w:r>
      <w:r w:rsidR="00F23CF1"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которые хотят получить сполна, когда люди отмеривают им,</w:t>
      </w:r>
      <w:r w:rsidR="00F23CF1"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когда сами мерят или взвешивают для других, то наносят им урон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Разве не думают они, что будут воскрешены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83 «Обвешивающие», аяты 1–4)</w:t>
      </w:r>
      <w:r w:rsidRPr="004908EB">
        <w:rPr>
          <w:rFonts w:ascii="Minion Pro" w:eastAsia="Arial" w:hAnsi="Minion Pro" w:cs="Arial"/>
          <w:sz w:val="26"/>
          <w:szCs w:val="26"/>
          <w:lang w:val="ru-RU" w:eastAsia="en-US"/>
        </w:rPr>
        <w:t xml:space="preserve">. </w:t>
      </w:r>
    </w:p>
    <w:p w14:paraId="55BC74F0" w14:textId="686299B7"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Ислам запретил разрыв родственных связей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упоминали в пункте 31 аяты и хадисы, указывающие на то, что все пророки и посланники (мир им всем) были согласны в запретности упомянутых вещей</w:t>
      </w:r>
      <w:r w:rsidR="00F022C9" w:rsidRPr="004908EB">
        <w:rPr>
          <w:rFonts w:ascii="Minion Pro" w:eastAsia="Arial" w:hAnsi="Minion Pro" w:cs="Arial"/>
          <w:sz w:val="26"/>
          <w:szCs w:val="26"/>
          <w:lang w:val="ru-RU" w:eastAsia="en-US"/>
        </w:rPr>
        <w:t xml:space="preserve">. </w:t>
      </w:r>
    </w:p>
    <w:p w14:paraId="6A7AB6E1" w14:textId="7BF287E9" w:rsidR="00995AB0" w:rsidRPr="004908EB" w:rsidRDefault="00995AB0"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97248" behindDoc="1" locked="0" layoutInCell="1" allowOverlap="1" wp14:anchorId="78CCA382" wp14:editId="0F7E9E03">
            <wp:simplePos x="0" y="0"/>
            <wp:positionH relativeFrom="margin">
              <wp:posOffset>1036955</wp:posOffset>
            </wp:positionH>
            <wp:positionV relativeFrom="paragraph">
              <wp:posOffset>150182</wp:posOffset>
            </wp:positionV>
            <wp:extent cx="2174875" cy="186055"/>
            <wp:effectExtent l="0" t="0" r="0" b="4445"/>
            <wp:wrapNone/>
            <wp:docPr id="90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78CAD" w14:textId="19B2D06C" w:rsidR="00123FD9" w:rsidRDefault="00123FD9" w:rsidP="00D704E8">
      <w:pPr>
        <w:widowControl w:val="0"/>
        <w:bidi w:val="0"/>
        <w:spacing w:before="0" w:line="252" w:lineRule="auto"/>
        <w:contextualSpacing/>
        <w:rPr>
          <w:rFonts w:ascii="Minion Pro" w:eastAsia="Arial" w:hAnsi="Minion Pro" w:cs="Arial"/>
          <w:sz w:val="26"/>
          <w:szCs w:val="26"/>
          <w:rtl/>
          <w:lang w:val="ru-RU" w:eastAsia="en-US"/>
        </w:rPr>
      </w:pPr>
    </w:p>
    <w:p w14:paraId="5B829D09" w14:textId="77777777" w:rsidR="00995AB0" w:rsidRDefault="00995AB0" w:rsidP="00D704E8">
      <w:pPr>
        <w:widowControl w:val="0"/>
        <w:bidi w:val="0"/>
        <w:spacing w:before="0" w:line="252" w:lineRule="auto"/>
        <w:contextualSpacing/>
        <w:rPr>
          <w:rFonts w:ascii="Minion Pro" w:eastAsia="Arial" w:hAnsi="Minion Pro" w:cs="Arial"/>
          <w:sz w:val="26"/>
          <w:szCs w:val="26"/>
          <w:rtl/>
          <w:lang w:val="ru-RU" w:eastAsia="en-US"/>
        </w:rPr>
      </w:pPr>
    </w:p>
    <w:p w14:paraId="0C17A571" w14:textId="77777777" w:rsidR="00995AB0" w:rsidRDefault="00995AB0" w:rsidP="00D704E8">
      <w:pPr>
        <w:widowControl w:val="0"/>
        <w:bidi w:val="0"/>
        <w:spacing w:before="0" w:line="252" w:lineRule="auto"/>
        <w:contextualSpacing/>
        <w:rPr>
          <w:rFonts w:ascii="Minion Pro" w:eastAsia="Arial" w:hAnsi="Minion Pro" w:cs="Arial"/>
          <w:sz w:val="26"/>
          <w:szCs w:val="26"/>
          <w:rtl/>
          <w:lang w:val="ru-RU" w:eastAsia="en-US"/>
        </w:rPr>
      </w:pPr>
    </w:p>
    <w:p w14:paraId="226FAED7" w14:textId="77777777" w:rsidR="00995AB0" w:rsidRDefault="00995AB0" w:rsidP="00D704E8">
      <w:pPr>
        <w:widowControl w:val="0"/>
        <w:bidi w:val="0"/>
        <w:spacing w:before="0" w:line="252" w:lineRule="auto"/>
        <w:contextualSpacing/>
        <w:rPr>
          <w:rFonts w:ascii="Minion Pro" w:eastAsia="Arial" w:hAnsi="Minion Pro" w:cs="Arial"/>
          <w:sz w:val="26"/>
          <w:szCs w:val="26"/>
          <w:rtl/>
          <w:lang w:val="ru-RU" w:eastAsia="en-US"/>
        </w:rPr>
      </w:pPr>
    </w:p>
    <w:p w14:paraId="3F2C7D3E" w14:textId="77777777" w:rsidR="00995AB0" w:rsidRPr="004908EB" w:rsidRDefault="00995AB0" w:rsidP="00D704E8">
      <w:pPr>
        <w:widowControl w:val="0"/>
        <w:bidi w:val="0"/>
        <w:spacing w:before="0" w:line="252" w:lineRule="auto"/>
        <w:contextualSpacing/>
        <w:rPr>
          <w:rFonts w:ascii="Minion Pro" w:eastAsia="Arial" w:hAnsi="Minion Pro" w:cs="Arial"/>
          <w:sz w:val="26"/>
          <w:szCs w:val="26"/>
          <w:lang w:val="ru-RU" w:eastAsia="en-US"/>
        </w:rPr>
      </w:pPr>
    </w:p>
    <w:p w14:paraId="39DF0357" w14:textId="588A0C5C" w:rsidR="006419D2" w:rsidRPr="004908EB" w:rsidRDefault="006419D2" w:rsidP="00D704E8">
      <w:pPr>
        <w:pStyle w:val="Heading1"/>
        <w:spacing w:line="252" w:lineRule="auto"/>
        <w:contextualSpacing/>
      </w:pPr>
      <w:bookmarkStart w:id="143" w:name="_Toc71320645"/>
      <w:bookmarkStart w:id="144" w:name="_Toc71320910"/>
      <w:bookmarkStart w:id="145" w:name="_Toc166538957"/>
      <w:bookmarkStart w:id="146" w:name="_Toc37"/>
      <w:r w:rsidRPr="004908EB">
        <w:lastRenderedPageBreak/>
        <w:t>35</w:t>
      </w:r>
      <w:r w:rsidR="00F022C9" w:rsidRPr="004908EB">
        <w:t xml:space="preserve">. </w:t>
      </w:r>
      <w:r w:rsidRPr="004908EB">
        <w:t>Ислам запрещает скверные нравственные проявления, например ложь, обман, вероломство, предательство, мошенничество, зависть, козни, воровство, блуд и несправедливость</w:t>
      </w:r>
      <w:r w:rsidR="00F022C9" w:rsidRPr="004908EB">
        <w:t xml:space="preserve">. </w:t>
      </w:r>
      <w:r w:rsidRPr="004908EB">
        <w:t>Он запрещает всё отвратительное с точки зрения нравственности</w:t>
      </w:r>
      <w:r w:rsidR="00F022C9" w:rsidRPr="004908EB">
        <w:t>.</w:t>
      </w:r>
      <w:bookmarkEnd w:id="143"/>
      <w:bookmarkEnd w:id="144"/>
      <w:bookmarkEnd w:id="145"/>
      <w:r w:rsidR="00F022C9" w:rsidRPr="004908EB">
        <w:t xml:space="preserve"> </w:t>
      </w:r>
      <w:bookmarkEnd w:id="146"/>
    </w:p>
    <w:p w14:paraId="51D4E61E"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скверные нравственные проявления в целом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ADC9862"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отворачивай своего лица от людей из высокомерия и не шествуй по земле кичливо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любит всяких гордецов и бахвалов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F23CF1"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кман», аят 18)</w:t>
      </w:r>
      <w:r w:rsidRPr="004908EB">
        <w:rPr>
          <w:rFonts w:ascii="Minion Pro" w:eastAsia="Arial" w:hAnsi="Minion Pro" w:cs="Arial"/>
          <w:sz w:val="26"/>
          <w:szCs w:val="26"/>
          <w:lang w:val="ru-RU" w:eastAsia="en-US"/>
        </w:rPr>
        <w:t xml:space="preserve">. </w:t>
      </w:r>
    </w:p>
    <w:p w14:paraId="0536C738"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самыми любимыми для меня и сидящими ближе всех ко мне в Судный день окажутся самые благонравные из вас</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поистине, самыми ненавистными для меня и сидящими дальше всех от меня в Судный день окажутся болтливые, кичливые в речах и разглагольствующие»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Люди спросили: «О Посланник Аллаха, мы знаем болтливых и кичливых в речах, но кто такие разглагольствующие?» Он ответил: «Это высокомерные»</w:t>
      </w:r>
      <w:r w:rsidR="00F23CF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F23CF1"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 xml:space="preserve">Сильсилят </w:t>
      </w:r>
      <w:r w:rsidR="00F23CF1"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сахиха, 791]</w:t>
      </w:r>
      <w:r w:rsidR="00F022C9" w:rsidRPr="004908EB">
        <w:rPr>
          <w:rFonts w:ascii="Minion Pro" w:eastAsia="Arial" w:hAnsi="Minion Pro" w:cs="Arial"/>
          <w:sz w:val="26"/>
          <w:szCs w:val="26"/>
          <w:lang w:val="ru-RU" w:eastAsia="en-US"/>
        </w:rPr>
        <w:t xml:space="preserve">. </w:t>
      </w:r>
    </w:p>
    <w:p w14:paraId="7730927C"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ложь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7E63C0D"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не ведёт прямым путём того, кто расточительствует и лжёт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28)</w:t>
      </w:r>
      <w:r w:rsidRPr="004908EB">
        <w:rPr>
          <w:rFonts w:ascii="Minion Pro" w:eastAsia="Arial" w:hAnsi="Minion Pro" w:cs="Arial"/>
          <w:sz w:val="26"/>
          <w:szCs w:val="26"/>
          <w:lang w:val="ru-RU" w:eastAsia="en-US"/>
        </w:rPr>
        <w:t xml:space="preserve">. </w:t>
      </w:r>
    </w:p>
    <w:p w14:paraId="4CAE2B1E" w14:textId="3DE9EF33"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w:t>
      </w:r>
      <w:r w:rsidR="00CC6336" w:rsidRPr="004908EB">
        <w:rPr>
          <w:rFonts w:ascii="Minion Pro" w:eastAsia="Arial" w:hAnsi="Minion Pro" w:cs="Arial"/>
          <w:b/>
          <w:bCs/>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И остерегайтесь лжи, ибо, поистине, ложь приводит к грехам, и, поистине, грехи приводят к Огню, и станет человек лгать и выбирать ложь, </w:t>
      </w:r>
      <w:r w:rsidRPr="004908EB">
        <w:rPr>
          <w:rFonts w:ascii="Minion Pro" w:eastAsia="Arial" w:hAnsi="Minion Pro" w:cs="Arial"/>
          <w:i/>
          <w:iCs/>
          <w:sz w:val="26"/>
          <w:szCs w:val="26"/>
          <w:lang w:val="ru-RU" w:eastAsia="en-US"/>
        </w:rPr>
        <w:lastRenderedPageBreak/>
        <w:t>пока не будет записан у Аллаха как отъявленный лжец»</w:t>
      </w:r>
      <w:r w:rsidR="00F23CF1" w:rsidRPr="004908EB">
        <w:rPr>
          <w:rFonts w:ascii="Minion Pro" w:eastAsia="Arial" w:hAnsi="Minion Pro" w:cs="Arial"/>
          <w:b/>
          <w:bCs/>
          <w:sz w:val="26"/>
          <w:szCs w:val="26"/>
          <w:lang w:val="ru-RU" w:eastAsia="en-US"/>
        </w:rPr>
        <w:t xml:space="preserve"> </w:t>
      </w:r>
      <w:r w:rsidRPr="004908EB">
        <w:rPr>
          <w:rFonts w:ascii="Minion Pro" w:eastAsia="Arial" w:hAnsi="Minion Pro" w:cs="Arial"/>
          <w:sz w:val="26"/>
          <w:szCs w:val="26"/>
          <w:lang w:val="ru-RU" w:eastAsia="en-US"/>
        </w:rPr>
        <w:t>[Муслим, 2607]</w:t>
      </w:r>
      <w:r w:rsidR="00F022C9" w:rsidRPr="004908EB">
        <w:rPr>
          <w:rFonts w:ascii="Minion Pro" w:eastAsia="Arial" w:hAnsi="Minion Pro" w:cs="Arial"/>
          <w:sz w:val="26"/>
          <w:szCs w:val="26"/>
          <w:lang w:val="ru-RU" w:eastAsia="en-US"/>
        </w:rPr>
        <w:t xml:space="preserve">. </w:t>
      </w:r>
    </w:p>
    <w:p w14:paraId="1EDDDD56" w14:textId="77777777" w:rsidR="00CC633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У лицемера три признака: говоря, он лжёт, обещая, нарушает обещания, а когда ему доверяют, он предаёт оказанное ему доверие»</w:t>
      </w:r>
      <w:r w:rsidR="00CC633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6095]</w:t>
      </w:r>
      <w:r w:rsidR="00F022C9" w:rsidRPr="004908EB">
        <w:rPr>
          <w:rFonts w:ascii="Minion Pro" w:eastAsia="Arial" w:hAnsi="Minion Pro" w:cs="Arial"/>
          <w:sz w:val="26"/>
          <w:szCs w:val="26"/>
          <w:lang w:val="ru-RU" w:eastAsia="en-US"/>
        </w:rPr>
        <w:t xml:space="preserve">. </w:t>
      </w:r>
    </w:p>
    <w:p w14:paraId="54B6C175"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обман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В хадисе сказано, что </w:t>
      </w:r>
      <w:r w:rsidRPr="004908EB">
        <w:rPr>
          <w:rFonts w:ascii="Minion Pro" w:eastAsia="Arial" w:hAnsi="Minion Pro" w:cs="Arial"/>
          <w:i/>
          <w:iCs/>
          <w:sz w:val="26"/>
          <w:szCs w:val="26"/>
          <w:lang w:val="ru-RU" w:eastAsia="en-US"/>
        </w:rPr>
        <w:t>однажды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проходивший мимо выставленного на продажу зерна, погрузил в него руку, и пальцы его ощутили влажность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«Что это, о хозяин зерна?» Тот сказал: «Его попортило небо, о Посланник Аллаха»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воскликнул: «Так почему же ты не положил подмоченное сверху, чтобы люди видели его?! Обманывающий нас не имеет к нам отношения!»</w:t>
      </w:r>
      <w:r w:rsidR="006A5860"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102]</w:t>
      </w:r>
      <w:r w:rsidR="00F022C9" w:rsidRPr="004908EB">
        <w:rPr>
          <w:rFonts w:ascii="Minion Pro" w:eastAsia="Arial" w:hAnsi="Minion Pro" w:cs="Arial"/>
          <w:sz w:val="26"/>
          <w:szCs w:val="26"/>
          <w:lang w:val="ru-RU" w:eastAsia="en-US"/>
        </w:rPr>
        <w:t xml:space="preserve">. </w:t>
      </w:r>
    </w:p>
    <w:p w14:paraId="609362B3"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вероломство, предательство, мошенничество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C354093" w14:textId="77777777" w:rsidR="006A5860"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О те, которые уверовали! Не предавайте Аллаха и Посланника и не покушайтесь на вверенное вам имущество сознательно</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8 «Добыча», аят 27)</w:t>
      </w:r>
      <w:r w:rsidRPr="004908EB">
        <w:rPr>
          <w:rFonts w:ascii="Minion Pro" w:eastAsia="Arial" w:hAnsi="Minion Pro" w:cs="Arial"/>
          <w:spacing w:val="-4"/>
          <w:sz w:val="26"/>
          <w:szCs w:val="26"/>
          <w:lang w:val="ru-RU" w:eastAsia="en-US"/>
        </w:rPr>
        <w:t xml:space="preserve">. </w:t>
      </w:r>
    </w:p>
    <w:p w14:paraId="28FA3964"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16D5D67" w14:textId="77777777" w:rsidR="006A586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которые верны завету с Аллахом и не нарушают обязательств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13 «Гром», аят 20)</w:t>
      </w:r>
      <w:r w:rsidRPr="004908EB">
        <w:rPr>
          <w:rFonts w:ascii="Minion Pro" w:eastAsia="Arial" w:hAnsi="Minion Pro" w:cs="Arial"/>
          <w:sz w:val="26"/>
          <w:szCs w:val="26"/>
          <w:lang w:val="ru-RU" w:eastAsia="en-US"/>
        </w:rPr>
        <w:t xml:space="preserve">. </w:t>
      </w:r>
    </w:p>
    <w:p w14:paraId="27368DFE"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отправляя войско, говорил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Отправляйтесь, и не присваивайте военную добычу, не поступайте вероломно, не глумитесь над убитыми и не убивайте детей»</w:t>
      </w:r>
      <w:r w:rsidR="006A5860"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1731]</w:t>
      </w:r>
      <w:r w:rsidR="00F022C9" w:rsidRPr="004908EB">
        <w:rPr>
          <w:rFonts w:ascii="Minion Pro" w:eastAsia="Arial" w:hAnsi="Minion Pro" w:cs="Arial"/>
          <w:sz w:val="26"/>
          <w:szCs w:val="26"/>
          <w:lang w:val="ru-RU" w:eastAsia="en-US"/>
        </w:rPr>
        <w:t xml:space="preserve">. </w:t>
      </w:r>
    </w:p>
    <w:p w14:paraId="5FAEB729"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Лицемер в полном смысле этого слова отличается четырьмя качествами, а в том, кому присуще хотя бы одно из этих качеств, останется одно из качеств лицемерия до тех пор, пока он не избавится от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Когда такому человеку доверяют, он предаёт, когда рассказывает о чём-либо, лжёт, заключив договор, поступает вероломно, а когда ведёт тяжбу с кем-либо, поступает нечестно»</w:t>
      </w:r>
      <w:r w:rsidR="006A5860"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w:t>
      </w:r>
      <w:r w:rsidR="00F022C9" w:rsidRPr="004908EB">
        <w:rPr>
          <w:rFonts w:ascii="Minion Pro" w:eastAsia="Arial" w:hAnsi="Minion Pro" w:cs="Arial"/>
          <w:sz w:val="26"/>
          <w:szCs w:val="26"/>
          <w:lang w:val="ru-RU" w:eastAsia="en-US"/>
        </w:rPr>
        <w:t xml:space="preserve">. </w:t>
      </w:r>
    </w:p>
    <w:p w14:paraId="68AB0B66"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зависть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4D05343"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Или же они завидуют тому, что Аллах даровал людям из Своей милости? Мы уже одарили род Ибрахима Писанием и мудростью и одарили их великой властью</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54)</w:t>
      </w:r>
      <w:r w:rsidRPr="004908EB">
        <w:rPr>
          <w:rFonts w:ascii="Minion Pro" w:eastAsia="Arial" w:hAnsi="Minion Pro" w:cs="Arial"/>
          <w:sz w:val="26"/>
          <w:szCs w:val="26"/>
          <w:lang w:val="ru-RU" w:eastAsia="en-US"/>
        </w:rPr>
        <w:t xml:space="preserve">. </w:t>
      </w:r>
    </w:p>
    <w:p w14:paraId="3BB88EB8"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BB7854D"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После того, как истина стала ясной для них, многие из людей Писания из зависти своей хотели бы отвратить вас от веры, когда вы уже приняли её</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Простите их и будьте великодушны, пока Аллах не явит Своё повеление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способен на всякую вещь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109)</w:t>
      </w:r>
      <w:r w:rsidRPr="004908EB">
        <w:rPr>
          <w:rFonts w:ascii="Minion Pro" w:eastAsia="Arial" w:hAnsi="Minion Pro" w:cs="Arial"/>
          <w:sz w:val="26"/>
          <w:szCs w:val="26"/>
          <w:lang w:val="ru-RU" w:eastAsia="en-US"/>
        </w:rPr>
        <w:t xml:space="preserve">. </w:t>
      </w:r>
    </w:p>
    <w:p w14:paraId="6E7492ED"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Проникнет к вам недуг предыдущих общин: зависть и ненависть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подобен бритве, и я не говорю вам, что он [как бритва] срезает волосы — нет, он срезает религию</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Клянусь Тем, в Чьей Руке душа моя, вы не войдёте в Рай, пока не уверуете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вы не уверуете, пока не полюбите друг друга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Не сообщить ли вам о том, что поможет вам достичь этого? Приветствуйте </w:t>
      </w:r>
      <w:r w:rsidRPr="004908EB">
        <w:rPr>
          <w:rFonts w:ascii="Minion Pro" w:eastAsia="Arial" w:hAnsi="Minion Pro" w:cs="Arial"/>
          <w:i/>
          <w:iCs/>
          <w:sz w:val="26"/>
          <w:szCs w:val="26"/>
          <w:lang w:val="ru-RU" w:eastAsia="en-US"/>
        </w:rPr>
        <w:lastRenderedPageBreak/>
        <w:t>же друг друга!»</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2510]</w:t>
      </w:r>
      <w:r w:rsidR="00F022C9" w:rsidRPr="004908EB">
        <w:rPr>
          <w:rFonts w:ascii="Minion Pro" w:eastAsia="Arial" w:hAnsi="Minion Pro" w:cs="Arial"/>
          <w:sz w:val="26"/>
          <w:szCs w:val="26"/>
          <w:lang w:val="ru-RU" w:eastAsia="en-US"/>
        </w:rPr>
        <w:t xml:space="preserve">. </w:t>
      </w:r>
    </w:p>
    <w:p w14:paraId="0B8B4B33"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скверные козни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8B4DB89"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так в каждом селении Мы создавали главных грешников, чтобы они строили там козни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Однако они строят козни только против самих себя, но не ощущают этого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123)</w:t>
      </w:r>
      <w:r w:rsidRPr="004908EB">
        <w:rPr>
          <w:rFonts w:ascii="Minion Pro" w:eastAsia="Arial" w:hAnsi="Minion Pro" w:cs="Arial"/>
          <w:sz w:val="26"/>
          <w:szCs w:val="26"/>
          <w:lang w:val="ru-RU" w:eastAsia="en-US"/>
        </w:rPr>
        <w:t xml:space="preserve">. </w:t>
      </w:r>
    </w:p>
    <w:p w14:paraId="7B94E0AB"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сообщил о том, что иудеи пытались убить ‘Ису (мир ему) и строили козни, однако Аллах помешал им осуществить задуманное и разъяснил, что злые козни непременно обращаются против тех, кто их строит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D7A85A4"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Когда ‘Иса почувствовал их неверие, он сказал: “Кто будет моим помощником на пути к Аллаху?” Апостолы сказали: “Мы — помощники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уверовали в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Будь же свидетелем того, что мы являемся мусульманами!</w:t>
      </w:r>
      <w:r w:rsidR="00823611"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Господь наш! Мы уверовали в то, что Ты ниспослал, и последовали за посланником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Запиши же нас в число свидетельствующих”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[неверующие] хитрили, и Аллах отвечал на их хитрость, а ведь Аллах лучше всех хитрецов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Вот сказал Аллах: “О ‘Иса! Я упокою тебя и вознесу тебя к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очищу тебя от тех, кто не уверовал, а тех, которые последовали за тобой, возвышу до самого Дня воскресения над теми, которые не уверовали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Затем вам предстоит вернуться ко Мне, и Я рассужу между вами в том, в чём вы разошлись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аяты 52–55)</w:t>
      </w:r>
      <w:r w:rsidRPr="004908EB">
        <w:rPr>
          <w:rFonts w:ascii="Minion Pro" w:eastAsia="Arial" w:hAnsi="Minion Pro" w:cs="Arial"/>
          <w:sz w:val="26"/>
          <w:szCs w:val="26"/>
          <w:lang w:val="ru-RU" w:eastAsia="en-US"/>
        </w:rPr>
        <w:t xml:space="preserve">. </w:t>
      </w:r>
    </w:p>
    <w:p w14:paraId="3DEB7631"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сообщил, что соплеменники пророка </w:t>
      </w:r>
      <w:r w:rsidRPr="004908EB">
        <w:rPr>
          <w:rFonts w:ascii="Minion Pro" w:eastAsia="Arial" w:hAnsi="Minion Pro" w:cs="Arial"/>
          <w:sz w:val="26"/>
          <w:szCs w:val="26"/>
          <w:lang w:val="ru-RU" w:eastAsia="en-US"/>
        </w:rPr>
        <w:lastRenderedPageBreak/>
        <w:t>Салиха (мир ему) решили убить 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строили козни, однако Аллах помешал им и погубил их всех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5A1AD5"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сказали: “Поклянитесь друг другу Аллахом, что ночью мы обязательно нападём на Салиха и его семью, а потом скажем его близкому родственнику, что мы не присутствовали при убийстве его семьи и что мы говорим правду”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замыслили хитрость, и Мы замыслили хитрость, но они не ощущали этого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Посмотри же, каким был конец их хитрости! Мы уничтожили их вместе со всем их народом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аяты 49–51)</w:t>
      </w:r>
      <w:r w:rsidRPr="004908EB">
        <w:rPr>
          <w:rFonts w:ascii="Minion Pro" w:eastAsia="Arial" w:hAnsi="Minion Pro" w:cs="Arial"/>
          <w:sz w:val="26"/>
          <w:szCs w:val="26"/>
          <w:lang w:val="ru-RU" w:eastAsia="en-US"/>
        </w:rPr>
        <w:t xml:space="preserve">. </w:t>
      </w:r>
    </w:p>
    <w:p w14:paraId="0B9E5B96"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воровство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Не совершает человек прелюбодеяния, будучи в этот момент верующим, не совершает человек кражу, будучи в этот момент верующим, и не пьёт человек вино, будучи в этот момент верующим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двери покаяния после совершённого греха открыты»</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6810]</w:t>
      </w:r>
      <w:r w:rsidR="00F022C9" w:rsidRPr="004908EB">
        <w:rPr>
          <w:rFonts w:ascii="Minion Pro" w:eastAsia="Arial" w:hAnsi="Minion Pro" w:cs="Arial"/>
          <w:sz w:val="26"/>
          <w:szCs w:val="26"/>
          <w:lang w:val="ru-RU" w:eastAsia="en-US"/>
        </w:rPr>
        <w:t xml:space="preserve">. </w:t>
      </w:r>
    </w:p>
    <w:p w14:paraId="72007B8D"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преступать границы дозволенного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16B2D9A"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повелевает блюсти справедливость, делать добро и одаривать родственников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запрещает мерзости, предосудительные деяния и бесчинства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увещевает вас, — быть может, вы помянете назидание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90)</w:t>
      </w:r>
      <w:r w:rsidRPr="004908EB">
        <w:rPr>
          <w:rFonts w:ascii="Minion Pro" w:eastAsia="Arial" w:hAnsi="Minion Pro" w:cs="Arial"/>
          <w:sz w:val="26"/>
          <w:szCs w:val="26"/>
          <w:lang w:val="ru-RU" w:eastAsia="en-US"/>
        </w:rPr>
        <w:t xml:space="preserve">. </w:t>
      </w:r>
    </w:p>
    <w:p w14:paraId="3FD5CAFF"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Поистине, Аллах внушил мне, что вы должны быть скромными и не должны поступать друг с другом несправедливо и превозноситься </w:t>
      </w:r>
      <w:r w:rsidRPr="004908EB">
        <w:rPr>
          <w:rFonts w:ascii="Minion Pro" w:eastAsia="Arial" w:hAnsi="Minion Pro" w:cs="Arial"/>
          <w:i/>
          <w:iCs/>
          <w:sz w:val="26"/>
          <w:szCs w:val="26"/>
          <w:lang w:val="ru-RU" w:eastAsia="en-US"/>
        </w:rPr>
        <w:lastRenderedPageBreak/>
        <w:t>друг над другом»</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 4895]</w:t>
      </w:r>
      <w:r w:rsidR="00F022C9" w:rsidRPr="004908EB">
        <w:rPr>
          <w:rFonts w:ascii="Minion Pro" w:eastAsia="Arial" w:hAnsi="Minion Pro" w:cs="Arial"/>
          <w:sz w:val="26"/>
          <w:szCs w:val="26"/>
          <w:lang w:val="ru-RU" w:eastAsia="en-US"/>
        </w:rPr>
        <w:t xml:space="preserve">. </w:t>
      </w:r>
    </w:p>
    <w:p w14:paraId="45FB7D32"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несправедливость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32266A8"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не любит несправедливых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57)</w:t>
      </w:r>
      <w:r w:rsidRPr="004908EB">
        <w:rPr>
          <w:rFonts w:ascii="Minion Pro" w:eastAsia="Arial" w:hAnsi="Minion Pro" w:cs="Arial"/>
          <w:sz w:val="26"/>
          <w:szCs w:val="26"/>
          <w:lang w:val="ru-RU" w:eastAsia="en-US"/>
        </w:rPr>
        <w:t xml:space="preserve">. </w:t>
      </w:r>
    </w:p>
    <w:p w14:paraId="2B3FDFBB"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2710FE6"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не преуспеют несправедливые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21)</w:t>
      </w:r>
      <w:r w:rsidRPr="004908EB">
        <w:rPr>
          <w:rFonts w:ascii="Minion Pro" w:eastAsia="Arial" w:hAnsi="Minion Pro" w:cs="Arial"/>
          <w:sz w:val="26"/>
          <w:szCs w:val="26"/>
          <w:lang w:val="ru-RU" w:eastAsia="en-US"/>
        </w:rPr>
        <w:t xml:space="preserve">. </w:t>
      </w:r>
    </w:p>
    <w:p w14:paraId="2532CA25"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F4BEE36"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а для несправедливых Он приготовил мучительные страдания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76 «Человек», аят 31)</w:t>
      </w:r>
      <w:r w:rsidRPr="004908EB">
        <w:rPr>
          <w:rFonts w:ascii="Minion Pro" w:eastAsia="Arial" w:hAnsi="Minion Pro" w:cs="Arial"/>
          <w:sz w:val="26"/>
          <w:szCs w:val="26"/>
          <w:lang w:val="ru-RU" w:eastAsia="en-US"/>
        </w:rPr>
        <w:t xml:space="preserve">. </w:t>
      </w:r>
    </w:p>
    <w:p w14:paraId="7F8D9457"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Мольба троих не будет отвергнута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Это справедливый имам, постящийся — до тех пор, пока он не разговеется, а также мольба того, с кем поступили несправедливо — она будет вознесена на облаке, и отворятся ей небесные врата, и Всемогущий и Великий Господь скажет: “Клянусь величием Моим, Я помогу тебе, даже если произойдёт это спустя некоторое время!”»</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2749 (сокращённая версия); ат-Тирмизи, 2526 (с небольшими отличиями); Ахмад, 804 (приведена его версия)]</w:t>
      </w:r>
      <w:r w:rsidR="00F022C9" w:rsidRPr="004908EB">
        <w:rPr>
          <w:rFonts w:ascii="Minion Pro" w:eastAsia="Arial" w:hAnsi="Minion Pro" w:cs="Arial"/>
          <w:sz w:val="26"/>
          <w:szCs w:val="26"/>
          <w:lang w:val="ru-RU" w:eastAsia="en-US"/>
        </w:rPr>
        <w:t xml:space="preserve">. </w:t>
      </w:r>
    </w:p>
    <w:p w14:paraId="202FFB12" w14:textId="77777777" w:rsidR="00823611" w:rsidRPr="004908EB" w:rsidRDefault="006419D2" w:rsidP="00D704E8">
      <w:pPr>
        <w:widowControl w:val="0"/>
        <w:bidi w:val="0"/>
        <w:spacing w:before="0" w:line="252" w:lineRule="auto"/>
        <w:contextualSpacing/>
        <w:rPr>
          <w:rFonts w:ascii="Minion Pro" w:eastAsia="Arial" w:hAnsi="Minion Pro" w:cs="Arial"/>
          <w:spacing w:val="-2"/>
          <w:sz w:val="26"/>
          <w:szCs w:val="26"/>
          <w:lang w:val="ru-RU" w:eastAsia="en-US"/>
        </w:rPr>
      </w:pPr>
      <w:r w:rsidRPr="004908EB">
        <w:rPr>
          <w:rFonts w:ascii="Minion Pro" w:eastAsia="Arial" w:hAnsi="Minion Pro" w:cs="Arial"/>
          <w:spacing w:val="-2"/>
          <w:sz w:val="26"/>
          <w:szCs w:val="26"/>
          <w:lang w:val="ru-RU" w:eastAsia="en-US"/>
        </w:rPr>
        <w:t>Посланник Аллаха</w:t>
      </w:r>
      <w:r w:rsidR="00B30771" w:rsidRPr="004908EB">
        <w:rPr>
          <w:rFonts w:ascii="Minion Pro" w:eastAsia="Arial" w:hAnsi="Minion Pro"/>
          <w:spacing w:val="-2"/>
          <w:sz w:val="26"/>
          <w:szCs w:val="26"/>
          <w:lang w:val="ru-RU" w:eastAsia="en-US"/>
        </w:rPr>
        <w:t> </w:t>
      </w:r>
      <w:r w:rsidR="00B30771" w:rsidRPr="004908EB">
        <w:rPr>
          <w:rFonts w:ascii="Minion Pro" w:eastAsia="Arial" w:hAnsi="Minion Pro"/>
          <w:spacing w:val="-2"/>
          <w:sz w:val="26"/>
          <w:szCs w:val="26"/>
          <w:rtl/>
          <w:lang w:val="ru-RU" w:eastAsia="en-US"/>
        </w:rPr>
        <w:t>ﷺ</w:t>
      </w:r>
      <w:r w:rsidRPr="004908EB">
        <w:rPr>
          <w:rFonts w:ascii="Minion Pro" w:eastAsia="Arial" w:hAnsi="Minion Pro" w:cs="Arial"/>
          <w:spacing w:val="-2"/>
          <w:sz w:val="26"/>
          <w:szCs w:val="26"/>
          <w:lang w:val="ru-RU" w:eastAsia="en-US"/>
        </w:rPr>
        <w:t xml:space="preserve"> сказал Муазу, посылая его в Йемен</w:t>
      </w:r>
      <w:r w:rsidR="00F022C9" w:rsidRPr="004908EB">
        <w:rPr>
          <w:rFonts w:ascii="Minion Pro" w:eastAsia="Arial" w:hAnsi="Minion Pro" w:cs="Arial"/>
          <w:spacing w:val="-2"/>
          <w:sz w:val="26"/>
          <w:szCs w:val="26"/>
          <w:lang w:val="ru-RU" w:eastAsia="en-US"/>
        </w:rPr>
        <w:t xml:space="preserve">: </w:t>
      </w:r>
      <w:r w:rsidR="00F022C9" w:rsidRPr="004908EB">
        <w:rPr>
          <w:rFonts w:ascii="Minion Pro" w:eastAsia="Arial" w:hAnsi="Minion Pro" w:cs="Arial"/>
          <w:i/>
          <w:iCs/>
          <w:spacing w:val="-2"/>
          <w:sz w:val="26"/>
          <w:szCs w:val="26"/>
          <w:lang w:val="ru-RU" w:eastAsia="en-US"/>
        </w:rPr>
        <w:t>«</w:t>
      </w:r>
      <w:r w:rsidRPr="004908EB">
        <w:rPr>
          <w:rFonts w:ascii="Minion Pro" w:eastAsia="Arial" w:hAnsi="Minion Pro" w:cs="Arial"/>
          <w:i/>
          <w:iCs/>
          <w:spacing w:val="-2"/>
          <w:sz w:val="26"/>
          <w:szCs w:val="26"/>
          <w:lang w:val="ru-RU" w:eastAsia="en-US"/>
        </w:rPr>
        <w:t>И бойся мольбы притеснённого, ибо между ней и Аллахом нет преграды»</w:t>
      </w:r>
      <w:r w:rsidR="00823611" w:rsidRPr="004908EB">
        <w:rPr>
          <w:rFonts w:ascii="Minion Pro" w:eastAsia="Arial" w:hAnsi="Minion Pro" w:cs="Arial"/>
          <w:spacing w:val="-2"/>
          <w:sz w:val="26"/>
          <w:szCs w:val="26"/>
          <w:lang w:val="ru-RU" w:eastAsia="en-US"/>
        </w:rPr>
        <w:t xml:space="preserve"> </w:t>
      </w:r>
      <w:r w:rsidRPr="004908EB">
        <w:rPr>
          <w:rFonts w:ascii="Minion Pro" w:eastAsia="Arial" w:hAnsi="Minion Pro" w:cs="Arial"/>
          <w:spacing w:val="-2"/>
          <w:sz w:val="26"/>
          <w:szCs w:val="26"/>
          <w:lang w:val="ru-RU" w:eastAsia="en-US"/>
        </w:rPr>
        <w:t>[аль-Бухари, 1496]</w:t>
      </w:r>
      <w:r w:rsidR="00F022C9" w:rsidRPr="004908EB">
        <w:rPr>
          <w:rFonts w:ascii="Minion Pro" w:eastAsia="Arial" w:hAnsi="Minion Pro" w:cs="Arial"/>
          <w:spacing w:val="-2"/>
          <w:sz w:val="26"/>
          <w:szCs w:val="26"/>
          <w:lang w:val="ru-RU" w:eastAsia="en-US"/>
        </w:rPr>
        <w:t xml:space="preserve">. </w:t>
      </w:r>
    </w:p>
    <w:p w14:paraId="7FB2AE9F"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Если кто-то поступит несправедливо с человеком, который заключил договор с мусульманами (муахад), или унизит его, или возложит на </w:t>
      </w:r>
      <w:r w:rsidRPr="004908EB">
        <w:rPr>
          <w:rFonts w:ascii="Minion Pro" w:eastAsia="Arial" w:hAnsi="Minion Pro" w:cs="Arial"/>
          <w:i/>
          <w:iCs/>
          <w:sz w:val="26"/>
          <w:szCs w:val="26"/>
          <w:lang w:val="ru-RU" w:eastAsia="en-US"/>
        </w:rPr>
        <w:lastRenderedPageBreak/>
        <w:t>него непосильное [в том, что касается выплаты джизьи и хараджа], или возьмёт у него что-то против его воли, я буду вести тяжбу с ним в Судный день»</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 3052]</w:t>
      </w:r>
      <w:r w:rsidR="00F022C9" w:rsidRPr="004908EB">
        <w:rPr>
          <w:rFonts w:ascii="Minion Pro" w:eastAsia="Arial" w:hAnsi="Minion Pro" w:cs="Arial"/>
          <w:sz w:val="26"/>
          <w:szCs w:val="26"/>
          <w:lang w:val="ru-RU" w:eastAsia="en-US"/>
        </w:rPr>
        <w:t xml:space="preserve">. </w:t>
      </w:r>
    </w:p>
    <w:p w14:paraId="3B8FE684" w14:textId="1A1A3E7D"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99296" behindDoc="1" locked="0" layoutInCell="1" allowOverlap="1" wp14:anchorId="711CEDE9" wp14:editId="24803A85">
            <wp:simplePos x="0" y="0"/>
            <wp:positionH relativeFrom="margin">
              <wp:posOffset>1036955</wp:posOffset>
            </wp:positionH>
            <wp:positionV relativeFrom="paragraph">
              <wp:posOffset>609600</wp:posOffset>
            </wp:positionV>
            <wp:extent cx="2174875" cy="186055"/>
            <wp:effectExtent l="0" t="0" r="0" b="4445"/>
            <wp:wrapNone/>
            <wp:docPr id="90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Ислам запрещает все скверные нравственные проявления, а также несправедливое обращение с кем бы то ни было</w:t>
      </w:r>
      <w:r w:rsidR="00F022C9" w:rsidRPr="004908EB">
        <w:rPr>
          <w:rFonts w:ascii="Minion Pro" w:eastAsia="Arial" w:hAnsi="Minion Pro" w:cs="Arial"/>
          <w:sz w:val="26"/>
          <w:szCs w:val="26"/>
          <w:lang w:val="ru-RU" w:eastAsia="en-US"/>
        </w:rPr>
        <w:t xml:space="preserve">. </w:t>
      </w:r>
    </w:p>
    <w:p w14:paraId="5F2204F2" w14:textId="1E1155EE" w:rsidR="007C202A" w:rsidRDefault="007C202A" w:rsidP="00D704E8">
      <w:pPr>
        <w:widowControl w:val="0"/>
        <w:bidi w:val="0"/>
        <w:spacing w:before="0" w:line="252" w:lineRule="auto"/>
        <w:contextualSpacing/>
        <w:rPr>
          <w:rFonts w:ascii="Minion Pro" w:eastAsia="Arial" w:hAnsi="Minion Pro" w:cs="Arial"/>
          <w:sz w:val="26"/>
          <w:szCs w:val="26"/>
          <w:rtl/>
          <w:lang w:val="ru-RU" w:eastAsia="en-US"/>
        </w:rPr>
      </w:pPr>
    </w:p>
    <w:p w14:paraId="6724FAEC" w14:textId="39339E46" w:rsidR="006419D2" w:rsidRPr="004908EB" w:rsidRDefault="006419D2" w:rsidP="00D704E8">
      <w:pPr>
        <w:pStyle w:val="Heading1"/>
        <w:spacing w:line="252" w:lineRule="auto"/>
        <w:contextualSpacing/>
      </w:pPr>
      <w:bookmarkStart w:id="147" w:name="_Toc71320646"/>
      <w:bookmarkStart w:id="148" w:name="_Toc71320911"/>
      <w:bookmarkStart w:id="149" w:name="_Toc166538958"/>
      <w:bookmarkStart w:id="150" w:name="_Toc38"/>
      <w:r w:rsidRPr="004908EB">
        <w:t>36</w:t>
      </w:r>
      <w:r w:rsidR="00F022C9" w:rsidRPr="004908EB">
        <w:t xml:space="preserve">. </w:t>
      </w:r>
      <w:r w:rsidRPr="004908EB">
        <w:t>Ислам запрещает имущественные операции и сделки, сопряжённые с ростовщичеством, вредом, неизвестностью, несправедливостью, мошенничеством, приводящие к скверным последствиям и наносящие вред обществу, народам и отдельным людям</w:t>
      </w:r>
      <w:r w:rsidR="00F022C9" w:rsidRPr="004908EB">
        <w:t>.</w:t>
      </w:r>
      <w:bookmarkEnd w:id="147"/>
      <w:bookmarkEnd w:id="148"/>
      <w:bookmarkEnd w:id="149"/>
      <w:r w:rsidR="00F022C9" w:rsidRPr="004908EB">
        <w:t xml:space="preserve"> </w:t>
      </w:r>
      <w:bookmarkEnd w:id="150"/>
    </w:p>
    <w:p w14:paraId="195491AB"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имущественные операции и сделки, сопряжённые с ростовщичеством, вредом, неизвестностью, несправедливостью, мошенничеством, приводящие к скверным последствиям и наносящие вред обществу, народам и отдельным людям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начале этого пункта уже упоминались аяты и хадисы, запрещающие ростовщичество, вред, обман и творение нечестия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5C53B7E" w14:textId="77777777" w:rsidR="00004976"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 те, которые незаслуженно поносят верующих мужчин и верующих женщин, взваливают на себя бремя клеветы и явного греха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58)</w:t>
      </w:r>
      <w:r w:rsidRPr="004908EB">
        <w:rPr>
          <w:rFonts w:ascii="Minion Pro" w:eastAsia="Arial" w:hAnsi="Minion Pro" w:cs="Arial"/>
          <w:sz w:val="26"/>
          <w:szCs w:val="26"/>
          <w:lang w:val="ru-RU" w:eastAsia="en-US"/>
        </w:rPr>
        <w:t xml:space="preserve">. </w:t>
      </w:r>
    </w:p>
    <w:p w14:paraId="4399CDC3"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814B4E7" w14:textId="77777777" w:rsidR="0000497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поступает праведно, тот поступает во благо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творит зло, тот поступает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Господь твой </w:t>
      </w:r>
      <w:r w:rsidR="006419D2" w:rsidRPr="004908EB">
        <w:rPr>
          <w:rFonts w:ascii="Minion Pro" w:eastAsia="Arial" w:hAnsi="Minion Pro" w:cs="Arial"/>
          <w:b/>
          <w:bCs/>
          <w:sz w:val="26"/>
          <w:szCs w:val="26"/>
          <w:lang w:val="ru-RU" w:eastAsia="en-US"/>
        </w:rPr>
        <w:lastRenderedPageBreak/>
        <w:t>не поступает несправедливо со Своими рабами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46)</w:t>
      </w:r>
      <w:r w:rsidRPr="004908EB">
        <w:rPr>
          <w:rFonts w:ascii="Minion Pro" w:eastAsia="Arial" w:hAnsi="Minion Pro" w:cs="Arial"/>
          <w:sz w:val="26"/>
          <w:szCs w:val="26"/>
          <w:lang w:val="ru-RU" w:eastAsia="en-US"/>
        </w:rPr>
        <w:t xml:space="preserve">. </w:t>
      </w:r>
    </w:p>
    <w:p w14:paraId="122CC91F"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Сунне говорится, что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постановил, что нельзя вредить изначально, ни в ответ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Пусть тот, кто верует в Аллаха и в Последний день, не вредит соседу, и пусть тот, кто верует в Аллаха и в Последний день, оказывает хороший приём своему гостю, и пусть тот, кто верует в Аллаха и в Последний день, говорит благое или хранит молчание»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А в другой версии говорится: </w:t>
      </w:r>
      <w:r w:rsidRPr="004908EB">
        <w:rPr>
          <w:rFonts w:ascii="Minion Pro" w:eastAsia="Arial" w:hAnsi="Minion Pro" w:cs="Arial"/>
          <w:i/>
          <w:iCs/>
          <w:sz w:val="26"/>
          <w:szCs w:val="26"/>
          <w:lang w:val="ru-RU" w:eastAsia="en-US"/>
        </w:rPr>
        <w:t>«пусть делает добро соседу»</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47]</w:t>
      </w:r>
      <w:r w:rsidR="00F022C9" w:rsidRPr="004908EB">
        <w:rPr>
          <w:rFonts w:ascii="Minion Pro" w:eastAsia="Arial" w:hAnsi="Minion Pro" w:cs="Arial"/>
          <w:sz w:val="26"/>
          <w:szCs w:val="26"/>
          <w:lang w:val="ru-RU" w:eastAsia="en-US"/>
        </w:rPr>
        <w:t xml:space="preserve">. </w:t>
      </w:r>
    </w:p>
    <w:p w14:paraId="7C504AD5"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Одну женщину подвергли мучениям за кошку, которую она держала взаперти до тех пор, пока та не издохла от голода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За это она попала в Ад</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Она не кормила её и не поила, держа взаперти, и не отпускала её, чтобы она питалась живностью, которая есть на земле»</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3482]</w:t>
      </w:r>
      <w:r w:rsidR="00F022C9" w:rsidRPr="004908EB">
        <w:rPr>
          <w:rFonts w:ascii="Minion Pro" w:eastAsia="Arial" w:hAnsi="Minion Pro" w:cs="Arial"/>
          <w:sz w:val="26"/>
          <w:szCs w:val="26"/>
          <w:lang w:val="ru-RU" w:eastAsia="en-US"/>
        </w:rPr>
        <w:t xml:space="preserve">. </w:t>
      </w:r>
    </w:p>
    <w:p w14:paraId="31B1F4D0"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Если подобное постигло человека, причинившего вред кошке, так что говорить о тех, кто причиняет вред людям? Ибн ‘Умар (да будет доволен Аллах им и его отцом) передаёт, что однажды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поднялся на минбар и сказал громким голосом</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 xml:space="preserve">О те, которые приняли ислам на словах, а вера не проникла в их сердца! Не обижайте мусульман, не позорьте их и не выведывайте то, что они желают скрыть, ибо, поистине, того, кто старается выведать то, что его брат-мусульманин желает скрыть, Аллах оставит </w:t>
      </w:r>
      <w:r w:rsidRPr="004908EB">
        <w:rPr>
          <w:rFonts w:ascii="Minion Pro" w:eastAsia="Arial" w:hAnsi="Minion Pro" w:cs="Arial"/>
          <w:sz w:val="26"/>
          <w:szCs w:val="26"/>
          <w:lang w:val="ru-RU" w:eastAsia="en-US"/>
        </w:rPr>
        <w:lastRenderedPageBreak/>
        <w:t>без прикрытия и опозорит его будь он даже в собственном доме»</w:t>
      </w:r>
      <w:r w:rsidR="00F022C9" w:rsidRPr="004908EB">
        <w:rPr>
          <w:rFonts w:ascii="Minion Pro" w:eastAsia="Arial" w:hAnsi="Minion Pro" w:cs="Arial"/>
          <w:sz w:val="26"/>
          <w:szCs w:val="26"/>
          <w:lang w:val="ru-RU" w:eastAsia="en-US"/>
        </w:rPr>
        <w:t xml:space="preserve">. </w:t>
      </w:r>
    </w:p>
    <w:p w14:paraId="19687E58"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Однажды Ибн ‘Умар посмотрел на Каабу и сказал: «Как велика ты и как велика святость твоя, а неприкосновенность верующего ещё больше твоей пред Аллахом!»</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[Тирмизи, 2032; Ибн Хиббан, 5763]</w:t>
      </w:r>
      <w:r w:rsidR="00F022C9" w:rsidRPr="004908EB">
        <w:rPr>
          <w:rFonts w:ascii="Minion Pro" w:eastAsia="Arial" w:hAnsi="Minion Pro" w:cs="Arial"/>
          <w:sz w:val="26"/>
          <w:szCs w:val="26"/>
          <w:lang w:val="ru-RU" w:eastAsia="en-US"/>
        </w:rPr>
        <w:t xml:space="preserve">. </w:t>
      </w:r>
    </w:p>
    <w:p w14:paraId="182DF880"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Пусть тот, кто верует в Аллаха и в Последний день, не вредит соседу, и пусть тот, кто верует в Аллаха и в Последний день, оказывает хороший приём своему гостю, и пусть тот, кто верует в Аллаха и в Последний день, говорит благое или хранит молчание»</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6018]</w:t>
      </w:r>
      <w:r w:rsidR="00F022C9" w:rsidRPr="004908EB">
        <w:rPr>
          <w:rFonts w:ascii="Minion Pro" w:eastAsia="Arial" w:hAnsi="Minion Pro" w:cs="Arial"/>
          <w:sz w:val="26"/>
          <w:szCs w:val="26"/>
          <w:lang w:val="ru-RU" w:eastAsia="en-US"/>
        </w:rPr>
        <w:t xml:space="preserve">. </w:t>
      </w:r>
    </w:p>
    <w:p w14:paraId="216AF1B9"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Абу Хурайра передаёт, что однажды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спросил людей: </w:t>
      </w:r>
      <w:r w:rsidRPr="004908EB">
        <w:rPr>
          <w:rFonts w:ascii="Minion Pro" w:eastAsia="Arial" w:hAnsi="Minion Pro" w:cs="Arial"/>
          <w:i/>
          <w:iCs/>
          <w:sz w:val="26"/>
          <w:szCs w:val="26"/>
          <w:lang w:val="ru-RU" w:eastAsia="en-US"/>
        </w:rPr>
        <w:t>«Знаете ли вы, кто является неимущим?» Они ответили: «Неимущими среди нас называют тех, у кого нет ни денег, ни имущества»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Тогда он сказал: «Поистине, неимущим из числа членов моей общины окажется тот, кто в День Воскрешения принесёт с собой молитвы, посты и закят, но при этом выяснится, что он оскорбил этого, оклеветал того, присвоил имущество этого, пролил кровь того и ударил этого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тогда что-то из его благих дел будет отдано этому и что-то — другому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если запас его благих дел иссякнет прежде, чем он сумеет рассчитаться со всеми, тогда из грехов обиженных им станут брать что-то и возлагать на него, а потом его ввергнут в Огонь!»</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2581; ат-Тирмизи, 2418; Ахмад, 8029 (приводится его версия)]</w:t>
      </w:r>
      <w:r w:rsidR="00F022C9" w:rsidRPr="004908EB">
        <w:rPr>
          <w:rFonts w:ascii="Minion Pro" w:eastAsia="Arial" w:hAnsi="Minion Pro" w:cs="Arial"/>
          <w:sz w:val="26"/>
          <w:szCs w:val="26"/>
          <w:lang w:val="ru-RU" w:eastAsia="en-US"/>
        </w:rPr>
        <w:t xml:space="preserve">. </w:t>
      </w:r>
    </w:p>
    <w:p w14:paraId="10BB1005" w14:textId="46637401" w:rsidR="006419D2" w:rsidRPr="004908EB" w:rsidRDefault="00195E5F"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lastRenderedPageBreak/>
        <w:drawing>
          <wp:anchor distT="0" distB="0" distL="114300" distR="114300" simplePos="0" relativeHeight="252601344" behindDoc="1" locked="0" layoutInCell="1" allowOverlap="1" wp14:anchorId="002152C5" wp14:editId="63B1E3B3">
            <wp:simplePos x="0" y="0"/>
            <wp:positionH relativeFrom="margin">
              <wp:posOffset>1036955</wp:posOffset>
            </wp:positionH>
            <wp:positionV relativeFrom="paragraph">
              <wp:posOffset>1609090</wp:posOffset>
            </wp:positionV>
            <wp:extent cx="2174875" cy="186055"/>
            <wp:effectExtent l="0" t="0" r="0" b="4445"/>
            <wp:wrapNone/>
            <wp:docPr id="90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Лежала на дороге ветка дерева, мешающая проходить людям, и один человек убрал её, и он был введён в Рай»</w:t>
      </w:r>
      <w:r w:rsidR="009F6CFD"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[аль-Бухари, 652; Муслим, 1914; Ибн Маджа, 3682; Ахмад, 10432]</w:t>
      </w:r>
      <w:r w:rsidR="00F022C9"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Если за устранение с дороги того, что мешает проходить людям, человек может войти в Рай, то что ждёт того, кто обижает людей и отравляет им жизнь?</w:t>
      </w:r>
    </w:p>
    <w:p w14:paraId="5FC54FEC" w14:textId="0DF335CB" w:rsidR="007C202A" w:rsidRDefault="007C202A" w:rsidP="00D704E8">
      <w:pPr>
        <w:widowControl w:val="0"/>
        <w:bidi w:val="0"/>
        <w:spacing w:before="0" w:line="252" w:lineRule="auto"/>
        <w:contextualSpacing/>
        <w:rPr>
          <w:rFonts w:ascii="Minion Pro" w:eastAsia="Arial" w:hAnsi="Minion Pro" w:cs="Arial"/>
          <w:sz w:val="26"/>
          <w:szCs w:val="26"/>
          <w:rtl/>
          <w:lang w:val="ru-RU" w:eastAsia="en-US"/>
        </w:rPr>
      </w:pPr>
    </w:p>
    <w:p w14:paraId="2E162D51" w14:textId="260FEE62" w:rsidR="006419D2" w:rsidRPr="004908EB" w:rsidRDefault="006419D2" w:rsidP="00D704E8">
      <w:pPr>
        <w:pStyle w:val="Heading1"/>
        <w:spacing w:line="252" w:lineRule="auto"/>
        <w:contextualSpacing/>
      </w:pPr>
      <w:bookmarkStart w:id="151" w:name="_Toc71320647"/>
      <w:bookmarkStart w:id="152" w:name="_Toc71320912"/>
      <w:bookmarkStart w:id="153" w:name="_Toc166538959"/>
      <w:bookmarkStart w:id="154" w:name="_Toc39"/>
      <w:r w:rsidRPr="004908EB">
        <w:t>37</w:t>
      </w:r>
      <w:r w:rsidR="00F022C9" w:rsidRPr="004908EB">
        <w:t xml:space="preserve">. </w:t>
      </w:r>
      <w:r w:rsidRPr="004908EB">
        <w:t>Ислам предписывает оберегание разума и запрещает всё, что наносит ему вред, например, употребление алкоголя</w:t>
      </w:r>
      <w:r w:rsidR="00F022C9" w:rsidRPr="004908EB">
        <w:t xml:space="preserve">. </w:t>
      </w:r>
      <w:r w:rsidRPr="004908EB">
        <w:t>Ислам отводит разуму достойное место и делает его основой в возложении на человека религиозных обязанностей</w:t>
      </w:r>
      <w:r w:rsidR="00F022C9" w:rsidRPr="004908EB">
        <w:t xml:space="preserve">. </w:t>
      </w:r>
      <w:r w:rsidRPr="004908EB">
        <w:t>Он освобождает разум от оков мифов и суеверий</w:t>
      </w:r>
      <w:r w:rsidR="00F022C9" w:rsidRPr="004908EB">
        <w:t xml:space="preserve">. </w:t>
      </w:r>
      <w:r w:rsidRPr="004908EB">
        <w:t>В исламе нет каких-то тайн или особых предписаний, предназначенных для особой категории людей в отличие от остальных</w:t>
      </w:r>
      <w:r w:rsidR="00F022C9" w:rsidRPr="004908EB">
        <w:t xml:space="preserve">. </w:t>
      </w:r>
      <w:r w:rsidRPr="004908EB">
        <w:t>Все его нормы и предписания импонируют здравому разуму и соответствуют справедливости и мудрости</w:t>
      </w:r>
      <w:r w:rsidR="00F022C9" w:rsidRPr="004908EB">
        <w:t>.</w:t>
      </w:r>
      <w:bookmarkEnd w:id="151"/>
      <w:bookmarkEnd w:id="152"/>
      <w:bookmarkEnd w:id="153"/>
      <w:r w:rsidR="00F022C9" w:rsidRPr="004908EB">
        <w:t xml:space="preserve"> </w:t>
      </w:r>
      <w:bookmarkEnd w:id="154"/>
    </w:p>
    <w:p w14:paraId="660EA6EC"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оберегание разума и отводит ему высокое положение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6C49333"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слух, зрение и сердце — все они будут призваны к ответу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36)</w:t>
      </w:r>
      <w:r w:rsidRPr="004908EB">
        <w:rPr>
          <w:rFonts w:ascii="Minion Pro" w:eastAsia="Arial" w:hAnsi="Minion Pro" w:cs="Arial"/>
          <w:sz w:val="26"/>
          <w:szCs w:val="26"/>
          <w:lang w:val="ru-RU" w:eastAsia="en-US"/>
        </w:rPr>
        <w:t xml:space="preserve">. </w:t>
      </w:r>
    </w:p>
    <w:p w14:paraId="62B9DAF8"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Человек обязан оберегать свой разум, поэтому ислам запретил алкоголь и наркотические вещества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Запрет алкоголя упоминается в пункте 34</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Также в Коране много аятов, завершающихся словами</w:t>
      </w:r>
      <w:r w:rsidR="00F022C9" w:rsidRPr="004908EB">
        <w:rPr>
          <w:rFonts w:ascii="Minion Pro" w:eastAsia="Arial" w:hAnsi="Minion Pro" w:cs="Arial"/>
          <w:sz w:val="26"/>
          <w:szCs w:val="26"/>
          <w:lang w:val="ru-RU" w:eastAsia="en-US"/>
        </w:rPr>
        <w:t xml:space="preserve">: </w:t>
      </w:r>
    </w:p>
    <w:p w14:paraId="61637C1F" w14:textId="1FE04C7C" w:rsidR="009F6CFD" w:rsidRPr="00195E5F" w:rsidRDefault="009F6CFD"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F022C9" w:rsidRPr="00195E5F">
        <w:rPr>
          <w:rFonts w:ascii="Minion Pro" w:eastAsia="Arial" w:hAnsi="Minion Pro" w:cs="Arial"/>
          <w:b/>
          <w:bCs/>
          <w:w w:val="96"/>
          <w:sz w:val="26"/>
          <w:szCs w:val="26"/>
          <w:lang w:val="ru-RU" w:eastAsia="en-US"/>
        </w:rPr>
        <w:t xml:space="preserve">. </w:t>
      </w:r>
      <w:r w:rsidR="006419D2" w:rsidRPr="00195E5F">
        <w:rPr>
          <w:rFonts w:ascii="Minion Pro" w:eastAsia="Arial" w:hAnsi="Minion Pro" w:cs="Arial"/>
          <w:b/>
          <w:bCs/>
          <w:w w:val="96"/>
          <w:sz w:val="26"/>
          <w:szCs w:val="26"/>
          <w:lang w:val="ru-RU" w:eastAsia="en-US"/>
        </w:rPr>
        <w:t>быть может, вы уразумеете</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2 «Корова», аят 242)</w:t>
      </w:r>
      <w:r w:rsidR="00F022C9" w:rsidRPr="00195E5F">
        <w:rPr>
          <w:rFonts w:ascii="Minion Pro" w:eastAsia="Arial" w:hAnsi="Minion Pro" w:cs="Arial"/>
          <w:w w:val="96"/>
          <w:sz w:val="26"/>
          <w:szCs w:val="26"/>
          <w:lang w:val="ru-RU" w:eastAsia="en-US"/>
        </w:rPr>
        <w:t xml:space="preserve">. </w:t>
      </w:r>
    </w:p>
    <w:p w14:paraId="39B0D0D1"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Всевышний Аллах сказал</w:t>
      </w:r>
      <w:r w:rsidR="00F022C9" w:rsidRPr="004908EB">
        <w:rPr>
          <w:rFonts w:ascii="Minion Pro" w:eastAsia="Arial" w:hAnsi="Minion Pro" w:cs="Arial"/>
          <w:sz w:val="26"/>
          <w:szCs w:val="26"/>
          <w:lang w:val="ru-RU" w:eastAsia="en-US"/>
        </w:rPr>
        <w:t xml:space="preserve">: </w:t>
      </w:r>
    </w:p>
    <w:p w14:paraId="5F6FCF0A" w14:textId="77777777" w:rsidR="009F6CFD" w:rsidRPr="004908EB" w:rsidRDefault="00F022C9" w:rsidP="00D704E8">
      <w:pPr>
        <w:widowControl w:val="0"/>
        <w:bidi w:val="0"/>
        <w:spacing w:before="0" w:line="252" w:lineRule="auto"/>
        <w:contextualSpacing/>
        <w:rPr>
          <w:rFonts w:ascii="Minion Pro" w:eastAsia="Arial" w:hAnsi="Minion Pro" w:cs="Arial"/>
          <w:spacing w:val="-2"/>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Мирская жизнь — всего лишь игра и потеха, а последняя обитель лучше для тех, кто богобоязнен</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Неужели вы не разумеете?</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pacing w:val="-2"/>
          <w:sz w:val="26"/>
          <w:szCs w:val="26"/>
          <w:lang w:val="ru-RU" w:eastAsia="en-US"/>
        </w:rPr>
        <w:t xml:space="preserve"> (</w:t>
      </w:r>
      <w:r w:rsidR="006419D2" w:rsidRPr="004908EB">
        <w:rPr>
          <w:rFonts w:ascii="Minion Pro" w:eastAsia="Arial" w:hAnsi="Minion Pro" w:cs="Arial"/>
          <w:spacing w:val="-2"/>
          <w:sz w:val="26"/>
          <w:szCs w:val="26"/>
          <w:lang w:val="ru-RU" w:eastAsia="en-US"/>
        </w:rPr>
        <w:t>сура 6 «Скот», аят 32)</w:t>
      </w:r>
      <w:r w:rsidRPr="004908EB">
        <w:rPr>
          <w:rFonts w:ascii="Minion Pro" w:eastAsia="Arial" w:hAnsi="Minion Pro" w:cs="Arial"/>
          <w:spacing w:val="-2"/>
          <w:sz w:val="26"/>
          <w:szCs w:val="26"/>
          <w:lang w:val="ru-RU" w:eastAsia="en-US"/>
        </w:rPr>
        <w:t xml:space="preserve">. </w:t>
      </w:r>
    </w:p>
    <w:p w14:paraId="6745C515"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1532F59"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Мы ниспослали его [Писание] в виде Корана на арабском языке, чтобы вы могли осмыслить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12 «Ю</w:t>
      </w:r>
      <w:r w:rsidR="006419D2" w:rsidRPr="004908EB">
        <w:rPr>
          <w:rFonts w:ascii="Minion Pro" w:eastAsia="Arial" w:hAnsi="Minion Pro" w:cs="Arial"/>
          <w:sz w:val="26"/>
          <w:szCs w:val="26"/>
          <w:lang w:eastAsia="en-US"/>
        </w:rPr>
        <w:t>c</w:t>
      </w:r>
      <w:r w:rsidR="006419D2" w:rsidRPr="004908EB">
        <w:rPr>
          <w:rFonts w:ascii="Minion Pro" w:eastAsia="Arial" w:hAnsi="Minion Pro" w:cs="Arial"/>
          <w:sz w:val="26"/>
          <w:szCs w:val="26"/>
          <w:lang w:val="ru-RU" w:eastAsia="en-US"/>
        </w:rPr>
        <w:t>уф», аят 2)</w:t>
      </w:r>
      <w:r w:rsidRPr="004908EB">
        <w:rPr>
          <w:rFonts w:ascii="Minion Pro" w:eastAsia="Arial" w:hAnsi="Minion Pro" w:cs="Arial"/>
          <w:sz w:val="26"/>
          <w:szCs w:val="26"/>
          <w:lang w:val="ru-RU" w:eastAsia="en-US"/>
        </w:rPr>
        <w:t xml:space="preserve">. </w:t>
      </w:r>
    </w:p>
    <w:p w14:paraId="16D4A214"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разъясняет, что верное руководство и мудрость приносят пользу только обладателям знания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C4055CE"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дарует мудрость кому пожелает, и тот, кому дарована мудрость, награждён великим благом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Однако поминают назидание только обладающие разумом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269)</w:t>
      </w:r>
      <w:r w:rsidRPr="004908EB">
        <w:rPr>
          <w:rFonts w:ascii="Minion Pro" w:eastAsia="Arial" w:hAnsi="Minion Pro" w:cs="Arial"/>
          <w:sz w:val="26"/>
          <w:szCs w:val="26"/>
          <w:lang w:val="ru-RU" w:eastAsia="en-US"/>
        </w:rPr>
        <w:t xml:space="preserve">. </w:t>
      </w:r>
    </w:p>
    <w:p w14:paraId="6C291504"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Вот почему ислам делает разум основой в возложении на человека религиозных обязанностей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Поднято перо от троих: спящего, пока он не проснётся, ребёнка, пока он не достигнет совершеннолетия, и умалишённого, пока разум не вернётся к нему»</w:t>
      </w:r>
      <w:r w:rsidR="009F6CF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5269; Абу Дауд, 4402; ат-Тирмизи, 1423; ан-Насаи, 7346; Ахмад, 956; Ибн Маджа, 2042]</w:t>
      </w:r>
      <w:r w:rsidR="00F022C9" w:rsidRPr="004908EB">
        <w:rPr>
          <w:rFonts w:ascii="Minion Pro" w:eastAsia="Arial" w:hAnsi="Minion Pro" w:cs="Arial"/>
          <w:sz w:val="26"/>
          <w:szCs w:val="26"/>
          <w:lang w:val="ru-RU" w:eastAsia="en-US"/>
        </w:rPr>
        <w:t xml:space="preserve">. </w:t>
      </w:r>
    </w:p>
    <w:p w14:paraId="47D42B1F"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избавил разум от оков суеверий и языческих представлений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о народах, которые упорствовали в приверженности суевериям и отвергли истину, которая пришла к ним от Аллаха</w:t>
      </w:r>
      <w:r w:rsidR="00F022C9" w:rsidRPr="004908EB">
        <w:rPr>
          <w:rFonts w:ascii="Minion Pro" w:eastAsia="Arial" w:hAnsi="Minion Pro" w:cs="Arial"/>
          <w:sz w:val="26"/>
          <w:szCs w:val="26"/>
          <w:lang w:val="ru-RU" w:eastAsia="en-US"/>
        </w:rPr>
        <w:t xml:space="preserve">: </w:t>
      </w:r>
    </w:p>
    <w:p w14:paraId="091B3266" w14:textId="77777777" w:rsidR="009F6CFD" w:rsidRPr="00195E5F"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6419D2" w:rsidRPr="00195E5F">
        <w:rPr>
          <w:rFonts w:ascii="Minion Pro" w:eastAsia="Arial" w:hAnsi="Minion Pro" w:cs="Arial"/>
          <w:b/>
          <w:bCs/>
          <w:w w:val="96"/>
          <w:sz w:val="26"/>
          <w:szCs w:val="26"/>
          <w:lang w:val="ru-RU" w:eastAsia="en-US"/>
        </w:rPr>
        <w:t xml:space="preserve">Таким же образом, какого бы предостерегающего </w:t>
      </w:r>
      <w:r w:rsidR="006419D2" w:rsidRPr="00195E5F">
        <w:rPr>
          <w:rFonts w:ascii="Minion Pro" w:eastAsia="Arial" w:hAnsi="Minion Pro" w:cs="Arial"/>
          <w:b/>
          <w:bCs/>
          <w:w w:val="96"/>
          <w:sz w:val="26"/>
          <w:szCs w:val="26"/>
          <w:lang w:val="ru-RU" w:eastAsia="en-US"/>
        </w:rPr>
        <w:lastRenderedPageBreak/>
        <w:t>увещевателя Мы ни отправляли до тебя в какое-либо селение, его изнеженные роскошью жители обязательно говорили: “Поистине, мы застали своих отцов на этом пути, и мы пошли по их стопам”</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43 «Украшения», аят 23)</w:t>
      </w:r>
      <w:r w:rsidRPr="00195E5F">
        <w:rPr>
          <w:rFonts w:ascii="Minion Pro" w:eastAsia="Arial" w:hAnsi="Minion Pro" w:cs="Arial"/>
          <w:w w:val="96"/>
          <w:sz w:val="26"/>
          <w:szCs w:val="26"/>
          <w:lang w:val="ru-RU" w:eastAsia="en-US"/>
        </w:rPr>
        <w:t xml:space="preserve">. </w:t>
      </w:r>
    </w:p>
    <w:p w14:paraId="14C2EAE6"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что Ибрахим (мир ему) говорил своим соплеменникам</w:t>
      </w:r>
      <w:r w:rsidR="00F022C9" w:rsidRPr="004908EB">
        <w:rPr>
          <w:rFonts w:ascii="Minion Pro" w:eastAsia="Arial" w:hAnsi="Minion Pro" w:cs="Arial"/>
          <w:sz w:val="26"/>
          <w:szCs w:val="26"/>
          <w:lang w:val="ru-RU" w:eastAsia="en-US"/>
        </w:rPr>
        <w:t xml:space="preserve">: </w:t>
      </w:r>
    </w:p>
    <w:p w14:paraId="0C275D6A"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Что это за изваяния, которым вы предаётесь?</w:t>
      </w:r>
      <w:r w:rsidR="009F6CFD"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сказали: “Мы видели, что наши отцы поклонялись им”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аяты 52–53)</w:t>
      </w:r>
      <w:r w:rsidRPr="004908EB">
        <w:rPr>
          <w:rFonts w:ascii="Minion Pro" w:eastAsia="Arial" w:hAnsi="Minion Pro" w:cs="Arial"/>
          <w:sz w:val="26"/>
          <w:szCs w:val="26"/>
          <w:lang w:val="ru-RU" w:eastAsia="en-US"/>
        </w:rPr>
        <w:t xml:space="preserve">. </w:t>
      </w:r>
    </w:p>
    <w:p w14:paraId="0E96ED89"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повелел людям отказаться от идолопоклонства и от суеверий, унаследованных от предков, и последовать путём Божьих посланников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исламе нет каких-то тайн или особых предписаний, предназначенных для особой категории людей в отличие от остальных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i/>
          <w:iCs/>
          <w:sz w:val="26"/>
          <w:szCs w:val="26"/>
          <w:lang w:val="ru-RU" w:eastAsia="en-US"/>
        </w:rPr>
        <w:t>«Кто-то спросил ‘Али ибн Аби Талиба (да будет доволен им Аллах), двоюродного брата Посланника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и мужа его дочери: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говорил вам по секрету что-нибудь такое, чего не говорил другим людям?” Он ответил: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не говорил нам по секрету ничего такого, что утаил бы от других людей… Если не считать того, что в ножнах меча моего”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извлёк свиток, в котором говорилось: “Да проклянёт Аллах того, кто совершает заклание не ради Аллаха! Да проклянёт Аллах того, кто изменяет границы земли! Да проклянёт Аллах того, кто проклинает своего родителя! Да проклянёт Аллах того, кто укрывает преступника!”»</w:t>
      </w:r>
      <w:r w:rsidR="009F6CF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1978]</w:t>
      </w:r>
      <w:r w:rsidR="00F022C9" w:rsidRPr="004908EB">
        <w:rPr>
          <w:rFonts w:ascii="Minion Pro" w:eastAsia="Arial" w:hAnsi="Minion Pro" w:cs="Arial"/>
          <w:sz w:val="26"/>
          <w:szCs w:val="26"/>
          <w:lang w:val="ru-RU" w:eastAsia="en-US"/>
        </w:rPr>
        <w:t xml:space="preserve">. </w:t>
      </w:r>
    </w:p>
    <w:p w14:paraId="23D54D0D" w14:textId="309F95DA"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Все его нормы и предписания импонируют здравому разуму и соответствуют справедливости и мудрости</w:t>
      </w:r>
      <w:r w:rsidR="00F022C9" w:rsidRPr="004908EB">
        <w:rPr>
          <w:rFonts w:ascii="Minion Pro" w:eastAsia="Arial" w:hAnsi="Minion Pro" w:cs="Arial"/>
          <w:sz w:val="26"/>
          <w:szCs w:val="26"/>
          <w:lang w:val="ru-RU" w:eastAsia="en-US"/>
        </w:rPr>
        <w:t xml:space="preserve">. </w:t>
      </w:r>
    </w:p>
    <w:p w14:paraId="559913DE" w14:textId="63682000" w:rsidR="007C202A" w:rsidRDefault="007C202A"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603392" behindDoc="1" locked="0" layoutInCell="1" allowOverlap="1" wp14:anchorId="52DE4B77" wp14:editId="0EE62CD6">
            <wp:simplePos x="0" y="0"/>
            <wp:positionH relativeFrom="margin">
              <wp:posOffset>1036955</wp:posOffset>
            </wp:positionH>
            <wp:positionV relativeFrom="paragraph">
              <wp:posOffset>131767</wp:posOffset>
            </wp:positionV>
            <wp:extent cx="2174875" cy="186055"/>
            <wp:effectExtent l="0" t="0" r="0" b="4445"/>
            <wp:wrapNone/>
            <wp:docPr id="90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8C9288" w14:textId="26E968D9"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p>
    <w:p w14:paraId="3947637F" w14:textId="6DC9FCC1" w:rsidR="006419D2" w:rsidRPr="004908EB" w:rsidRDefault="006419D2" w:rsidP="00D704E8">
      <w:pPr>
        <w:pStyle w:val="Heading1"/>
        <w:spacing w:line="252" w:lineRule="auto"/>
        <w:contextualSpacing/>
      </w:pPr>
      <w:bookmarkStart w:id="155" w:name="_Toc71320648"/>
      <w:bookmarkStart w:id="156" w:name="_Toc71320913"/>
      <w:bookmarkStart w:id="157" w:name="_Toc166538960"/>
      <w:bookmarkStart w:id="158" w:name="_Toc40"/>
      <w:r w:rsidRPr="004908EB">
        <w:t>38</w:t>
      </w:r>
      <w:r w:rsidR="00F022C9" w:rsidRPr="004908EB">
        <w:t xml:space="preserve">. </w:t>
      </w:r>
      <w:r w:rsidRPr="004908EB">
        <w:t>Ложные верования таковы, что, если даже их последователи заметят имеющиеся в них явные противоречия разуму, священнослужители внушают им, что религия превыше разума и что разум не способен объять и постичь религию</w:t>
      </w:r>
      <w:r w:rsidR="00F022C9" w:rsidRPr="004908EB">
        <w:t xml:space="preserve">. </w:t>
      </w:r>
      <w:r w:rsidRPr="004908EB">
        <w:t>Ислам же считает религию светом, который освещает путь разуму</w:t>
      </w:r>
      <w:r w:rsidR="00F022C9" w:rsidRPr="004908EB">
        <w:t xml:space="preserve">. </w:t>
      </w:r>
      <w:r w:rsidRPr="004908EB">
        <w:t>Люди, стоящие у истоков ложных религий, желают, чтобы человек отказался следовать собственному разуму и следовал за ними, а ислам желает, чтобы человек пробуждал свой разум, дабы постигать истинное положение вещей</w:t>
      </w:r>
      <w:r w:rsidR="00F022C9" w:rsidRPr="004908EB">
        <w:t>.</w:t>
      </w:r>
      <w:bookmarkEnd w:id="155"/>
      <w:bookmarkEnd w:id="156"/>
      <w:bookmarkEnd w:id="157"/>
      <w:r w:rsidR="00F022C9" w:rsidRPr="004908EB">
        <w:t xml:space="preserve"> </w:t>
      </w:r>
      <w:bookmarkEnd w:id="158"/>
    </w:p>
    <w:p w14:paraId="50B2E768"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Ложные верования таковы, что, если даже их последователи заметят имеющиеся в них явные противоречия разуму, священнослужители внушают им, что религия превыше разума и что разум не способен объять и постичь религию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Ислам считает религию светом, который освещает путь разуму, тогда как люди, стоящие у истоков ложных религий, желают, чтобы человек отказался следовать собственному разуму и следовал за ними</w:t>
      </w:r>
      <w:r w:rsidR="00F022C9" w:rsidRPr="004908EB">
        <w:rPr>
          <w:rFonts w:ascii="Minion Pro" w:eastAsia="Arial" w:hAnsi="Minion Pro" w:cs="Arial"/>
          <w:sz w:val="26"/>
          <w:szCs w:val="26"/>
          <w:lang w:val="ru-RU" w:eastAsia="en-US"/>
        </w:rPr>
        <w:t xml:space="preserve">. </w:t>
      </w:r>
    </w:p>
    <w:p w14:paraId="1D96E8BE"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желает, чтобы человек пробуждал свой разум, дабы постигать истинное положение вещей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878BA20"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Таким же образом Мы внушили тебе в откровении </w:t>
      </w:r>
      <w:r w:rsidR="006419D2" w:rsidRPr="004908EB">
        <w:rPr>
          <w:rFonts w:ascii="Minion Pro" w:eastAsia="Arial" w:hAnsi="Minion Pro" w:cs="Arial"/>
          <w:b/>
          <w:bCs/>
          <w:sz w:val="26"/>
          <w:szCs w:val="26"/>
          <w:lang w:val="ru-RU" w:eastAsia="en-US"/>
        </w:rPr>
        <w:lastRenderedPageBreak/>
        <w:t>дух [Коран] из Нашего повеления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не знал, что такое Писание и что такое вера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Мы сделали его светом, посредством которого Мы ведём прямым путём тех из Наших рабов, кого пожелаем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указываешь на прямой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42 «Совет», аят 52)</w:t>
      </w:r>
      <w:r w:rsidRPr="004908EB">
        <w:rPr>
          <w:rFonts w:ascii="Minion Pro" w:eastAsia="Arial" w:hAnsi="Minion Pro" w:cs="Arial"/>
          <w:sz w:val="26"/>
          <w:szCs w:val="26"/>
          <w:lang w:val="ru-RU" w:eastAsia="en-US"/>
        </w:rPr>
        <w:t xml:space="preserve">. </w:t>
      </w:r>
    </w:p>
    <w:p w14:paraId="5F32842D"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Божественное откровение содержит доводы и доказательства, которые указывают здравому разуму на истины, которые он стремится узнать, и приводят его к вере в эти истины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1701BB8"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К вам уже явилось доказательство от вашего Господа, и Мы ниспослали вам ясный свет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174)</w:t>
      </w:r>
      <w:r w:rsidRPr="004908EB">
        <w:rPr>
          <w:rFonts w:ascii="Minion Pro" w:eastAsia="Arial" w:hAnsi="Minion Pro" w:cs="Arial"/>
          <w:sz w:val="26"/>
          <w:szCs w:val="26"/>
          <w:lang w:val="ru-RU" w:eastAsia="en-US"/>
        </w:rPr>
        <w:t xml:space="preserve">. </w:t>
      </w:r>
    </w:p>
    <w:p w14:paraId="0AFBC2A7"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желает, чтобы человек жил в свете верного руководства, знания и истины, тогда как шайтаны и те, кому поклоняются помимо Аллаха, желают, чтобы он оставался во тьме неверия, невежества и заблуждения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2C0D083" w14:textId="05AA39FC"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 Покровитель тех, которые уверовали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выводит их из мраков к свету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покровителями и помощниками неверующих являются тагуты, которые выводят их из света к мракам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257)</w:t>
      </w:r>
      <w:r w:rsidRPr="004908EB">
        <w:rPr>
          <w:rFonts w:ascii="Minion Pro" w:eastAsia="Arial" w:hAnsi="Minion Pro" w:cs="Arial"/>
          <w:sz w:val="26"/>
          <w:szCs w:val="26"/>
          <w:lang w:val="ru-RU" w:eastAsia="en-US"/>
        </w:rPr>
        <w:t xml:space="preserve">. </w:t>
      </w:r>
    </w:p>
    <w:p w14:paraId="1624946F" w14:textId="77777777"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05440" behindDoc="1" locked="0" layoutInCell="1" allowOverlap="1" wp14:anchorId="145F36A6" wp14:editId="5F43F1AD">
            <wp:simplePos x="0" y="0"/>
            <wp:positionH relativeFrom="margin">
              <wp:posOffset>1036955</wp:posOffset>
            </wp:positionH>
            <wp:positionV relativeFrom="paragraph">
              <wp:posOffset>-14605</wp:posOffset>
            </wp:positionV>
            <wp:extent cx="2175192" cy="186684"/>
            <wp:effectExtent l="0" t="0" r="0" b="4445"/>
            <wp:wrapNone/>
            <wp:docPr id="905"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46A55" w14:textId="2FD287BF" w:rsidR="006419D2" w:rsidRPr="004908EB" w:rsidRDefault="006419D2" w:rsidP="00D704E8">
      <w:pPr>
        <w:pStyle w:val="Heading1"/>
        <w:spacing w:line="252" w:lineRule="auto"/>
        <w:contextualSpacing/>
      </w:pPr>
      <w:bookmarkStart w:id="159" w:name="_Toc71320649"/>
      <w:bookmarkStart w:id="160" w:name="_Toc71320914"/>
      <w:bookmarkStart w:id="161" w:name="_Toc166538961"/>
      <w:bookmarkStart w:id="162" w:name="_Toc41"/>
      <w:r w:rsidRPr="004908EB">
        <w:t>39</w:t>
      </w:r>
      <w:r w:rsidR="00F022C9" w:rsidRPr="004908EB">
        <w:t xml:space="preserve">. </w:t>
      </w:r>
      <w:r w:rsidRPr="004908EB">
        <w:t xml:space="preserve">Ислам возвеличивает правильное знание и побуждает к беспристрастным научным исследованиям, призывает нас смотреть и размышлять о нас самих и обо всём том, что нас </w:t>
      </w:r>
      <w:r w:rsidRPr="004908EB">
        <w:lastRenderedPageBreak/>
        <w:t>окружает</w:t>
      </w:r>
      <w:r w:rsidR="00F022C9" w:rsidRPr="004908EB">
        <w:t xml:space="preserve">. </w:t>
      </w:r>
      <w:r w:rsidRPr="004908EB">
        <w:t>И достоверные научные данные не вступают в противоречие с исламом</w:t>
      </w:r>
      <w:r w:rsidR="00F022C9" w:rsidRPr="004908EB">
        <w:t>.</w:t>
      </w:r>
      <w:bookmarkEnd w:id="159"/>
      <w:bookmarkEnd w:id="160"/>
      <w:bookmarkEnd w:id="161"/>
      <w:r w:rsidR="00F022C9" w:rsidRPr="004908EB">
        <w:t xml:space="preserve"> </w:t>
      </w:r>
      <w:bookmarkEnd w:id="162"/>
    </w:p>
    <w:p w14:paraId="1BCA7BC3"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возвеличивает правильное знание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9137859"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возвышает по степеням тех из вас, кто уверовал, и тех, кому даровано знание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ведает о том,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58 «Препирательство», аят 11)</w:t>
      </w:r>
      <w:r w:rsidRPr="004908EB">
        <w:rPr>
          <w:rFonts w:ascii="Minion Pro" w:eastAsia="Arial" w:hAnsi="Minion Pro" w:cs="Arial"/>
          <w:sz w:val="26"/>
          <w:szCs w:val="26"/>
          <w:lang w:val="ru-RU" w:eastAsia="en-US"/>
        </w:rPr>
        <w:t xml:space="preserve">. </w:t>
      </w:r>
    </w:p>
    <w:p w14:paraId="15D28327"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упоминает свидетельство обладающих знанием вместе со свидетельством ангелов в отношении величайшего объекта свидетельства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7E3D48A"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засвидетельствовал, что нет бога, кроме Него, а также ангелы и обладающие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поддерживает справедливость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Могущественного, Мудрого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18)</w:t>
      </w:r>
      <w:r w:rsidRPr="004908EB">
        <w:rPr>
          <w:rFonts w:ascii="Minion Pro" w:eastAsia="Arial" w:hAnsi="Minion Pro" w:cs="Arial"/>
          <w:sz w:val="26"/>
          <w:szCs w:val="26"/>
          <w:lang w:val="ru-RU" w:eastAsia="en-US"/>
        </w:rPr>
        <w:t xml:space="preserve">. </w:t>
      </w:r>
    </w:p>
    <w:p w14:paraId="2C29929D"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Это ясно указывает на положение знания в исламе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Всевышний Аллах не велел Своему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просить у Него добавления чего-либо, кроме знания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A5AE285" w14:textId="77777777" w:rsidR="009F6CFD" w:rsidRPr="004908EB" w:rsidRDefault="009F6CFD"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F022C9"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говори: “Господи! Приумножь мои знания”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 114)</w:t>
      </w:r>
      <w:r w:rsidR="00F022C9" w:rsidRPr="004908EB">
        <w:rPr>
          <w:rFonts w:ascii="Minion Pro" w:eastAsia="Arial" w:hAnsi="Minion Pro" w:cs="Arial"/>
          <w:sz w:val="26"/>
          <w:szCs w:val="26"/>
          <w:lang w:val="ru-RU" w:eastAsia="en-US"/>
        </w:rPr>
        <w:t xml:space="preserve">. </w:t>
      </w:r>
    </w:p>
    <w:p w14:paraId="0D43A7C2"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Тому, кто отправился в путь, желая приобрести знания, Аллах облегчит один из путей, ведущих в Рай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ангелы непременно будут простирать свои крылья над ищущим знания, выражая своё удовлетворение тем, что он делает</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И, поистине, прощения для знающего непременно станут просить обитатели небес </w:t>
      </w:r>
      <w:r w:rsidRPr="004908EB">
        <w:rPr>
          <w:rFonts w:ascii="Minion Pro" w:eastAsia="Arial" w:hAnsi="Minion Pro" w:cs="Arial"/>
          <w:i/>
          <w:iCs/>
          <w:sz w:val="26"/>
          <w:szCs w:val="26"/>
          <w:lang w:val="ru-RU" w:eastAsia="en-US"/>
        </w:rPr>
        <w:lastRenderedPageBreak/>
        <w:t>и земли, и даже рыбы в толще воды! И превосходство обладателя знания над простым поклоняющимся подобно превосходству луны в ночь полнолуния над прочими небесными светилами, и, поистине, обладающие знанием — наследники пророков, а пророки не оставляют в наследство ни динаров, ни дирхемов</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Они оставляют в наследство знание, а кто приобрёл его, тот приобрёл великий удел»</w:t>
      </w:r>
      <w:r w:rsidR="009F6CF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 3641; ат-Тирмизи, 2682; Ибн Маджа, 223; Ахмад, 21715]</w:t>
      </w:r>
      <w:r w:rsidR="00F022C9" w:rsidRPr="004908EB">
        <w:rPr>
          <w:rFonts w:ascii="Minion Pro" w:eastAsia="Arial" w:hAnsi="Minion Pro" w:cs="Arial"/>
          <w:sz w:val="26"/>
          <w:szCs w:val="26"/>
          <w:lang w:val="ru-RU" w:eastAsia="en-US"/>
        </w:rPr>
        <w:t xml:space="preserve">. </w:t>
      </w:r>
    </w:p>
    <w:p w14:paraId="59E344C2"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побуждает к беспристрастным научным исследованиям, призывает нас смотреть и размышлять о нас самих и обо всём том, что нас окружает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83C485F"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покажем им Наши знамения по свету и в них самих, пока им не станет ясно, что это — истина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Неужели недостаточно того, что твой Господь является Свидетелем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53)</w:t>
      </w:r>
      <w:r w:rsidRPr="004908EB">
        <w:rPr>
          <w:rFonts w:ascii="Minion Pro" w:eastAsia="Arial" w:hAnsi="Minion Pro" w:cs="Arial"/>
          <w:sz w:val="26"/>
          <w:szCs w:val="26"/>
          <w:lang w:val="ru-RU" w:eastAsia="en-US"/>
        </w:rPr>
        <w:t xml:space="preserve">. </w:t>
      </w:r>
    </w:p>
    <w:p w14:paraId="5191720C"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756BA47"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вглядываются в царствие небес и земли, а также всего, что сотворил Аллах? Быть может, их срок уже близок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 какой же рассказ после этого они уверуют?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185)</w:t>
      </w:r>
      <w:r w:rsidRPr="004908EB">
        <w:rPr>
          <w:rFonts w:ascii="Minion Pro" w:eastAsia="Arial" w:hAnsi="Minion Pro" w:cs="Arial"/>
          <w:sz w:val="26"/>
          <w:szCs w:val="26"/>
          <w:lang w:val="ru-RU" w:eastAsia="en-US"/>
        </w:rPr>
        <w:t xml:space="preserve">. </w:t>
      </w:r>
    </w:p>
    <w:p w14:paraId="27017162" w14:textId="77777777" w:rsidR="00007D0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118B723"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странствовали по земле и не видели, каким был конец тех, кто был до них? Они превосходили их силой, возделывали землю и преображали её лучше, чем это делают они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Их посланники приносили им ясные знамения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Аллах не был несправедлив к ним — они сами </w:t>
      </w:r>
      <w:r w:rsidR="006419D2" w:rsidRPr="004908EB">
        <w:rPr>
          <w:rFonts w:ascii="Minion Pro" w:eastAsia="Arial" w:hAnsi="Minion Pro" w:cs="Arial"/>
          <w:b/>
          <w:bCs/>
          <w:sz w:val="26"/>
          <w:szCs w:val="26"/>
          <w:lang w:val="ru-RU" w:eastAsia="en-US"/>
        </w:rPr>
        <w:lastRenderedPageBreak/>
        <w:t>поступили несправедливо по отношению к себе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 9)</w:t>
      </w:r>
      <w:r w:rsidRPr="004908EB">
        <w:rPr>
          <w:rFonts w:ascii="Minion Pro" w:eastAsia="Arial" w:hAnsi="Minion Pro" w:cs="Arial"/>
          <w:sz w:val="26"/>
          <w:szCs w:val="26"/>
          <w:lang w:val="ru-RU" w:eastAsia="en-US"/>
        </w:rPr>
        <w:t xml:space="preserve">. </w:t>
      </w:r>
    </w:p>
    <w:p w14:paraId="19E61045"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достоверные научные данные не вступают в противоречие с исламом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Приведём один пример</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в Коране более четырнадцати веков назад были упомянуты подробности формирования эмбриона в материнской утробе, правильность которых подтвердила современная наука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2700D41" w14:textId="0E331E44" w:rsidR="006419D2" w:rsidRDefault="00F022C9" w:rsidP="00D704E8">
      <w:pPr>
        <w:widowControl w:val="0"/>
        <w:bidi w:val="0"/>
        <w:spacing w:before="0" w:line="252" w:lineRule="auto"/>
        <w:contextualSpacing/>
        <w:rPr>
          <w:rFonts w:ascii="Minion Pro" w:eastAsia="Arial" w:hAnsi="Minion Pro" w:cs="Arial"/>
          <w:w w:val="96"/>
          <w:sz w:val="26"/>
          <w:szCs w:val="26"/>
          <w:rtl/>
          <w:lang w:val="ru-RU" w:eastAsia="en-US"/>
        </w:rPr>
      </w:pPr>
      <w:r w:rsidRPr="007C202A">
        <w:rPr>
          <w:rFonts w:ascii="Minion Pro" w:eastAsia="Arial" w:hAnsi="Minion Pro" w:cs="Arial"/>
          <w:b/>
          <w:bCs/>
          <w:w w:val="96"/>
          <w:sz w:val="26"/>
          <w:szCs w:val="26"/>
          <w:lang w:val="ru-RU" w:eastAsia="en-US"/>
        </w:rPr>
        <w:t>«</w:t>
      </w:r>
      <w:r w:rsidR="006419D2" w:rsidRPr="007C202A">
        <w:rPr>
          <w:rFonts w:ascii="Minion Pro" w:eastAsia="Arial" w:hAnsi="Minion Pro" w:cs="Arial"/>
          <w:b/>
          <w:bCs/>
          <w:w w:val="96"/>
          <w:sz w:val="26"/>
          <w:szCs w:val="26"/>
          <w:lang w:val="ru-RU" w:eastAsia="en-US"/>
        </w:rPr>
        <w:t>Поистине, Мы сотворили человека из эссенции глины</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Потом Мы поместили его каплей в надёжном месте</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Потом Мы создали из капли сгусток крови, потом создали из сгустка крови разжёванный кусочек, потом создали из этого кусочка кости, и потом облекли кости мясом</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Потом Мы вырастили его в другом творении</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Благословен же Аллах, Наилучший творец!</w:t>
      </w:r>
      <w:r w:rsidR="003814E4" w:rsidRPr="007C202A">
        <w:rPr>
          <w:rFonts w:ascii="Minion Pro" w:eastAsia="Arial" w:hAnsi="Minion Pro" w:cs="Arial"/>
          <w:b/>
          <w:bCs/>
          <w:w w:val="96"/>
          <w:sz w:val="26"/>
          <w:szCs w:val="26"/>
          <w:lang w:val="ru-RU" w:eastAsia="en-US"/>
        </w:rPr>
        <w:t>»</w:t>
      </w:r>
      <w:r w:rsidR="003814E4" w:rsidRPr="007C202A">
        <w:rPr>
          <w:rFonts w:ascii="Minion Pro" w:eastAsia="Arial" w:hAnsi="Minion Pro" w:cs="Arial"/>
          <w:w w:val="96"/>
          <w:sz w:val="26"/>
          <w:szCs w:val="26"/>
          <w:lang w:val="ru-RU" w:eastAsia="en-US"/>
        </w:rPr>
        <w:t xml:space="preserve"> (</w:t>
      </w:r>
      <w:r w:rsidR="006419D2" w:rsidRPr="007C202A">
        <w:rPr>
          <w:rFonts w:ascii="Minion Pro" w:eastAsia="Arial" w:hAnsi="Minion Pro" w:cs="Arial"/>
          <w:w w:val="96"/>
          <w:sz w:val="26"/>
          <w:szCs w:val="26"/>
          <w:lang w:val="ru-RU" w:eastAsia="en-US"/>
        </w:rPr>
        <w:t>сура 23 «Верующие», аяты 12–14)</w:t>
      </w:r>
      <w:r w:rsidRPr="007C202A">
        <w:rPr>
          <w:rFonts w:ascii="Minion Pro" w:eastAsia="Arial" w:hAnsi="Minion Pro" w:cs="Arial"/>
          <w:w w:val="96"/>
          <w:sz w:val="26"/>
          <w:szCs w:val="26"/>
          <w:lang w:val="ru-RU" w:eastAsia="en-US"/>
        </w:rPr>
        <w:t xml:space="preserve">. </w:t>
      </w:r>
    </w:p>
    <w:p w14:paraId="1031379B" w14:textId="0EB78A4D" w:rsidR="007C202A" w:rsidRPr="007C202A" w:rsidRDefault="007C202A" w:rsidP="00D704E8">
      <w:pPr>
        <w:widowControl w:val="0"/>
        <w:bidi w:val="0"/>
        <w:spacing w:before="0" w:line="252" w:lineRule="auto"/>
        <w:contextualSpacing/>
        <w:rPr>
          <w:rFonts w:ascii="Minion Pro" w:eastAsia="Arial" w:hAnsi="Minion Pro" w:cs="Arial"/>
          <w:w w:val="96"/>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07488" behindDoc="1" locked="0" layoutInCell="1" allowOverlap="1" wp14:anchorId="684BC100" wp14:editId="3A64BA99">
            <wp:simplePos x="0" y="0"/>
            <wp:positionH relativeFrom="margin">
              <wp:posOffset>1036955</wp:posOffset>
            </wp:positionH>
            <wp:positionV relativeFrom="paragraph">
              <wp:posOffset>1270</wp:posOffset>
            </wp:positionV>
            <wp:extent cx="2174875" cy="186055"/>
            <wp:effectExtent l="0" t="0" r="0" b="4445"/>
            <wp:wrapNone/>
            <wp:docPr id="90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61765" w14:textId="5803D660" w:rsidR="006419D2" w:rsidRPr="004908EB" w:rsidRDefault="006419D2" w:rsidP="00D704E8">
      <w:pPr>
        <w:pStyle w:val="Heading1"/>
        <w:spacing w:line="252" w:lineRule="auto"/>
        <w:contextualSpacing/>
      </w:pPr>
      <w:bookmarkStart w:id="163" w:name="_Toc71320650"/>
      <w:bookmarkStart w:id="164" w:name="_Toc71320915"/>
      <w:bookmarkStart w:id="165" w:name="_Toc166538962"/>
      <w:bookmarkStart w:id="166" w:name="_Toc42"/>
      <w:r w:rsidRPr="004908EB">
        <w:t>40</w:t>
      </w:r>
      <w:r w:rsidR="00F022C9" w:rsidRPr="004908EB">
        <w:t xml:space="preserve">. </w:t>
      </w:r>
      <w:r w:rsidRPr="004908EB">
        <w:t>Аллах принимает деяния и вознаграждает за них лишь тех, кто уверовал в Аллаха, покорился Ему и поверил Его пророкам (мир им всем)</w:t>
      </w:r>
      <w:r w:rsidR="00F022C9" w:rsidRPr="004908EB">
        <w:t xml:space="preserve">. </w:t>
      </w:r>
      <w:r w:rsidRPr="004908EB">
        <w:t>Аллах принимает лишь то из поклонения, что Сам Он предписал</w:t>
      </w:r>
      <w:r w:rsidR="00F022C9" w:rsidRPr="004908EB">
        <w:t xml:space="preserve">. </w:t>
      </w:r>
      <w:r w:rsidRPr="004908EB">
        <w:t>Как же может человек проявлять неверие в Аллаха и в то же время ждать, что Аллах вознаградит его? Аллах также не примет веру никого из людей до тех пор, пока они не уверуют во всех пророков (мир им всем) и в пророческую миссию Мухаммада</w:t>
      </w:r>
      <w:r w:rsidR="00B30771" w:rsidRPr="004908EB">
        <w:t> </w:t>
      </w:r>
      <w:r w:rsidR="00B30771" w:rsidRPr="004908EB">
        <w:rPr>
          <w:rFonts w:ascii="AAA GoldenLotus" w:hAnsi="AAA GoldenLotus" w:cs="AAA GoldenLotus"/>
          <w:rtl/>
        </w:rPr>
        <w:t>ﷺ</w:t>
      </w:r>
      <w:r w:rsidR="00F022C9" w:rsidRPr="004908EB">
        <w:t>.</w:t>
      </w:r>
      <w:bookmarkEnd w:id="163"/>
      <w:bookmarkEnd w:id="164"/>
      <w:bookmarkEnd w:id="165"/>
      <w:r w:rsidR="00F022C9" w:rsidRPr="004908EB">
        <w:t xml:space="preserve"> </w:t>
      </w:r>
      <w:bookmarkEnd w:id="166"/>
    </w:p>
    <w:p w14:paraId="3C6DFB76"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Аллах принимает деяния и вознаграждает за них лишь </w:t>
      </w:r>
      <w:r w:rsidRPr="004908EB">
        <w:rPr>
          <w:rFonts w:ascii="Minion Pro" w:eastAsia="Arial" w:hAnsi="Minion Pro" w:cs="Arial"/>
          <w:sz w:val="26"/>
          <w:szCs w:val="26"/>
          <w:lang w:val="ru-RU" w:eastAsia="en-US"/>
        </w:rPr>
        <w:lastRenderedPageBreak/>
        <w:t>тех, кто уверовал в Аллаха, покорился Ему и поверил Его пророкам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905EE5C" w14:textId="77777777" w:rsidR="00F15959" w:rsidRPr="00195E5F"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6419D2" w:rsidRPr="00195E5F">
        <w:rPr>
          <w:rFonts w:ascii="Minion Pro" w:eastAsia="Arial" w:hAnsi="Minion Pro" w:cs="Arial"/>
          <w:b/>
          <w:bCs/>
          <w:w w:val="96"/>
          <w:sz w:val="26"/>
          <w:szCs w:val="26"/>
          <w:lang w:val="ru-RU" w:eastAsia="en-US"/>
        </w:rPr>
        <w:t>Если кто-то возжелает преходящей жизни, то Мы ускорим ему — то, что пожелаем, тому, кому пожелаем</w:t>
      </w:r>
      <w:r w:rsidRPr="00195E5F">
        <w:rPr>
          <w:rFonts w:ascii="Minion Pro" w:eastAsia="Arial" w:hAnsi="Minion Pro" w:cs="Arial"/>
          <w:b/>
          <w:bCs/>
          <w:w w:val="96"/>
          <w:sz w:val="26"/>
          <w:szCs w:val="26"/>
          <w:lang w:val="ru-RU" w:eastAsia="en-US"/>
        </w:rPr>
        <w:t xml:space="preserve">. </w:t>
      </w:r>
      <w:r w:rsidR="006419D2" w:rsidRPr="00195E5F">
        <w:rPr>
          <w:rFonts w:ascii="Minion Pro" w:eastAsia="Arial" w:hAnsi="Minion Pro" w:cs="Arial"/>
          <w:b/>
          <w:bCs/>
          <w:w w:val="96"/>
          <w:sz w:val="26"/>
          <w:szCs w:val="26"/>
          <w:lang w:val="ru-RU" w:eastAsia="en-US"/>
        </w:rPr>
        <w:t>А потом Мы дадим ему Геенну, где он будет гореть презренным и отверженным</w:t>
      </w:r>
      <w:r w:rsidRPr="00195E5F">
        <w:rPr>
          <w:rFonts w:ascii="Minion Pro" w:eastAsia="Arial" w:hAnsi="Minion Pro" w:cs="Arial"/>
          <w:b/>
          <w:bCs/>
          <w:w w:val="96"/>
          <w:sz w:val="26"/>
          <w:szCs w:val="26"/>
          <w:lang w:val="ru-RU" w:eastAsia="en-US"/>
        </w:rPr>
        <w:t xml:space="preserve">. </w:t>
      </w:r>
      <w:r w:rsidR="006419D2" w:rsidRPr="00195E5F">
        <w:rPr>
          <w:rFonts w:ascii="Minion Pro" w:eastAsia="Arial" w:hAnsi="Minion Pro" w:cs="Arial"/>
          <w:b/>
          <w:bCs/>
          <w:w w:val="96"/>
          <w:sz w:val="26"/>
          <w:szCs w:val="26"/>
          <w:lang w:val="ru-RU" w:eastAsia="en-US"/>
        </w:rPr>
        <w:t>А если кто-то возлюбит Последнюю жизнь и устремится к ней надлежащим образом, будучи верующим, то его старания будут отблагодарены</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17 «Ночное путешествие», аяты 18–19)</w:t>
      </w:r>
      <w:r w:rsidRPr="00195E5F">
        <w:rPr>
          <w:rFonts w:ascii="Minion Pro" w:eastAsia="Arial" w:hAnsi="Minion Pro" w:cs="Arial"/>
          <w:w w:val="96"/>
          <w:sz w:val="26"/>
          <w:szCs w:val="26"/>
          <w:lang w:val="ru-RU" w:eastAsia="en-US"/>
        </w:rPr>
        <w:t xml:space="preserve">. </w:t>
      </w:r>
    </w:p>
    <w:p w14:paraId="0EC712DE"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B0515CE"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Устремления того, кто совершал праведные деяния, будучи верующим, не будут отвергнуты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Мы записываем их для него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94)</w:t>
      </w:r>
      <w:r w:rsidRPr="004908EB">
        <w:rPr>
          <w:rFonts w:ascii="Minion Pro" w:eastAsia="Arial" w:hAnsi="Minion Pro" w:cs="Arial"/>
          <w:sz w:val="26"/>
          <w:szCs w:val="26"/>
          <w:lang w:val="ru-RU" w:eastAsia="en-US"/>
        </w:rPr>
        <w:t xml:space="preserve">. </w:t>
      </w:r>
    </w:p>
    <w:p w14:paraId="080D61E8"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принимает лишь то из поклонения, что Сам Он предписал</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EDDF6E9"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Тот, кто надеется на встречу со своим Господом, пусть совершает праведные деяния и никому не поклоняется наряду со своим Господом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18 «Пещера», аят 110)</w:t>
      </w:r>
      <w:r w:rsidRPr="004908EB">
        <w:rPr>
          <w:rFonts w:ascii="Minion Pro" w:eastAsia="Arial" w:hAnsi="Minion Pro" w:cs="Arial"/>
          <w:sz w:val="26"/>
          <w:szCs w:val="26"/>
          <w:lang w:val="ru-RU" w:eastAsia="en-US"/>
        </w:rPr>
        <w:t xml:space="preserve">. </w:t>
      </w:r>
    </w:p>
    <w:p w14:paraId="579E11D2"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разъяснил, что праведным дело является лишь тогда, когда оно является тем, что предписал Аллах, и совершающий его делает это с искренним намерением ради Аллаха, веруя в Него и в Его пророков и посланников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Что же касается тех, чьи деяния не соответствуют этим условиям, то Всевышний Аллах сказал о них</w:t>
      </w:r>
      <w:r w:rsidR="00F022C9" w:rsidRPr="004908EB">
        <w:rPr>
          <w:rFonts w:ascii="Minion Pro" w:eastAsia="Arial" w:hAnsi="Minion Pro" w:cs="Arial"/>
          <w:sz w:val="26"/>
          <w:szCs w:val="26"/>
          <w:lang w:val="ru-RU" w:eastAsia="en-US"/>
        </w:rPr>
        <w:t xml:space="preserve">: </w:t>
      </w:r>
    </w:p>
    <w:p w14:paraId="59F83EB6" w14:textId="77777777" w:rsidR="00F15959"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займёмся деяниями, которые они совершили, и обратим их в развеянный прах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23)</w:t>
      </w:r>
      <w:r w:rsidRPr="004908EB">
        <w:rPr>
          <w:rFonts w:ascii="Minion Pro" w:eastAsia="Arial" w:hAnsi="Minion Pro" w:cs="Arial"/>
          <w:sz w:val="26"/>
          <w:szCs w:val="26"/>
          <w:lang w:val="ru-RU" w:eastAsia="en-US"/>
        </w:rPr>
        <w:t xml:space="preserve">. </w:t>
      </w:r>
    </w:p>
    <w:p w14:paraId="6CC5570E" w14:textId="77777777" w:rsidR="00195E5F" w:rsidRPr="004908EB" w:rsidRDefault="00195E5F" w:rsidP="00195E5F">
      <w:pPr>
        <w:widowControl w:val="0"/>
        <w:bidi w:val="0"/>
        <w:spacing w:before="0" w:line="252" w:lineRule="auto"/>
        <w:contextualSpacing/>
        <w:rPr>
          <w:rFonts w:ascii="Minion Pro" w:eastAsia="Arial" w:hAnsi="Minion Pro" w:cs="Arial"/>
          <w:sz w:val="26"/>
          <w:szCs w:val="26"/>
          <w:lang w:val="ru-RU" w:eastAsia="en-US"/>
        </w:rPr>
      </w:pPr>
    </w:p>
    <w:p w14:paraId="372688AE"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32E000C"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Одни лица в тот день будут унижены,</w:t>
      </w:r>
      <w:r w:rsidR="00F15959"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изнурены и утомлены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будут гореть в Огне жарком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88 «Покрывающее», аяты 2–4)</w:t>
      </w:r>
      <w:r w:rsidRPr="004908EB">
        <w:rPr>
          <w:rFonts w:ascii="Minion Pro" w:eastAsia="Arial" w:hAnsi="Minion Pro" w:cs="Arial"/>
          <w:sz w:val="26"/>
          <w:szCs w:val="26"/>
          <w:lang w:val="ru-RU" w:eastAsia="en-US"/>
        </w:rPr>
        <w:t xml:space="preserve">. </w:t>
      </w:r>
    </w:p>
    <w:p w14:paraId="303C99F8"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Эти исполненные страха и усталые от трудов лица будут принадлежать людям, которые не следовали верному руководству от Аллаха, и Аллах отправит их в Ад, потому что они совершали деяния не в соответствии с тем, что предписал Аллах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поклонялись ложными способами и следовали за предводителями заблуждения, которые придумывали для них ложные религии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Праведные деяния пред Аллахом — соответствующие тому, с чем пришёл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как же человек не верует в Аллаха, а потом ждёт от Него награды?</w:t>
      </w:r>
      <w:r w:rsidR="00F15959" w:rsidRPr="004908EB">
        <w:rPr>
          <w:rFonts w:ascii="Minion Pro" w:eastAsia="Arial" w:hAnsi="Minion Pro" w:cs="Arial"/>
          <w:sz w:val="26"/>
          <w:szCs w:val="26"/>
          <w:lang w:val="ru-RU" w:eastAsia="en-US"/>
        </w:rPr>
        <w:t xml:space="preserve"> </w:t>
      </w:r>
    </w:p>
    <w:p w14:paraId="3DE2DCD3"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также не примет веру никого из людей до тех пор, пока он не уверует во всех пророков (мир им всем) и в пророческую миссию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уже приводили некоторые доказательства этого в пункте 20</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7578432C"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047AB568"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Также Всевышний Аллах сказал</w:t>
      </w:r>
      <w:r w:rsidR="00F022C9" w:rsidRPr="004908EB">
        <w:rPr>
          <w:rFonts w:ascii="Minion Pro" w:eastAsia="Arial" w:hAnsi="Minion Pro" w:cs="Arial"/>
          <w:sz w:val="26"/>
          <w:szCs w:val="26"/>
          <w:lang w:val="ru-RU" w:eastAsia="en-US"/>
        </w:rPr>
        <w:t xml:space="preserve">: </w:t>
      </w:r>
    </w:p>
    <w:p w14:paraId="069177CC"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Веруйте в Аллаха, Его Посланника и Писание, которое Он ниспослал Своему Посланнику, и Писание, которое Он ниспослал ранее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не уверовал в Аллаха, Его ангелов, Его Писания, Его посланников и Последний день, тот впал в глубокое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136)</w:t>
      </w:r>
      <w:r w:rsidRPr="004908EB">
        <w:rPr>
          <w:rFonts w:ascii="Minion Pro" w:eastAsia="Arial" w:hAnsi="Minion Pro" w:cs="Arial"/>
          <w:sz w:val="26"/>
          <w:szCs w:val="26"/>
          <w:lang w:val="ru-RU" w:eastAsia="en-US"/>
        </w:rPr>
        <w:t xml:space="preserve">. </w:t>
      </w:r>
    </w:p>
    <w:p w14:paraId="06254980"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BAC4088" w14:textId="204D89C7"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Вот Аллах взял завет </w:t>
      </w:r>
      <w:r w:rsidR="006419D2" w:rsidRPr="004908EB">
        <w:rPr>
          <w:rFonts w:ascii="Minion Pro" w:eastAsia="Arial" w:hAnsi="Minion Pro" w:cs="Arial"/>
          <w:b/>
          <w:bCs/>
          <w:sz w:val="26"/>
          <w:szCs w:val="26"/>
          <w:lang w:eastAsia="en-US"/>
        </w:rPr>
        <w:t>c</w:t>
      </w:r>
      <w:r w:rsidR="006419D2" w:rsidRPr="004908EB">
        <w:rPr>
          <w:rFonts w:ascii="Minion Pro" w:eastAsia="Arial" w:hAnsi="Minion Pro" w:cs="Arial"/>
          <w:b/>
          <w:bCs/>
          <w:sz w:val="26"/>
          <w:szCs w:val="26"/>
          <w:lang w:val="ru-RU" w:eastAsia="en-US"/>
        </w:rPr>
        <w:t xml:space="preserve"> пророков: “Я одарю вас из Писания и мудрости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после этого к вам явится Посланник, подтверждающий истинность того, что есть у вас, то вы непременно уверуете в него и поможете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“Согласны ли вы и принимаете ли Мой завет?” Они ответили: “Мы согласны”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“Будьте же свидетелями, и Я буду свидетельствовать вместе с вами”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81)</w:t>
      </w:r>
      <w:r w:rsidRPr="004908EB">
        <w:rPr>
          <w:rFonts w:ascii="Minion Pro" w:eastAsia="Arial" w:hAnsi="Minion Pro" w:cs="Arial"/>
          <w:sz w:val="26"/>
          <w:szCs w:val="26"/>
          <w:lang w:val="ru-RU" w:eastAsia="en-US"/>
        </w:rPr>
        <w:t xml:space="preserve">. </w:t>
      </w:r>
    </w:p>
    <w:p w14:paraId="0221A962" w14:textId="77777777"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09536" behindDoc="1" locked="0" layoutInCell="1" allowOverlap="1" wp14:anchorId="606BCB13" wp14:editId="56BC8557">
            <wp:simplePos x="0" y="0"/>
            <wp:positionH relativeFrom="margin">
              <wp:posOffset>1036955</wp:posOffset>
            </wp:positionH>
            <wp:positionV relativeFrom="paragraph">
              <wp:posOffset>23495</wp:posOffset>
            </wp:positionV>
            <wp:extent cx="2175192" cy="186684"/>
            <wp:effectExtent l="0" t="0" r="0" b="4445"/>
            <wp:wrapNone/>
            <wp:docPr id="90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C6805" w14:textId="6C9493C9" w:rsidR="006419D2" w:rsidRPr="004908EB" w:rsidRDefault="006419D2" w:rsidP="00D704E8">
      <w:pPr>
        <w:pStyle w:val="Heading1"/>
        <w:spacing w:line="252" w:lineRule="auto"/>
        <w:contextualSpacing/>
      </w:pPr>
      <w:bookmarkStart w:id="167" w:name="_Toc71320651"/>
      <w:bookmarkStart w:id="168" w:name="_Toc71320916"/>
      <w:bookmarkStart w:id="169" w:name="_Toc166538963"/>
      <w:bookmarkStart w:id="170" w:name="_Toc43"/>
      <w:r w:rsidRPr="004908EB">
        <w:t>41</w:t>
      </w:r>
      <w:r w:rsidR="00F022C9" w:rsidRPr="004908EB">
        <w:t xml:space="preserve">. </w:t>
      </w:r>
      <w:r w:rsidRPr="004908EB">
        <w:t>Целью всех Божественных посланий является возвышение человека посредством исповедания им истинной религии, дабы ему быть рабом исключительно Аллаха, Господа миров</w:t>
      </w:r>
      <w:r w:rsidR="00F022C9" w:rsidRPr="004908EB">
        <w:t xml:space="preserve">. </w:t>
      </w:r>
      <w:r w:rsidRPr="004908EB">
        <w:t>Он освобождает человека от поклонения себе подобным, а также чему-то материальному или суевериям</w:t>
      </w:r>
      <w:r w:rsidR="00F022C9" w:rsidRPr="004908EB">
        <w:t xml:space="preserve">. </w:t>
      </w:r>
      <w:r w:rsidRPr="004908EB">
        <w:t>Ислам, как мы видим, не считает никого из людей святыми, не возносит их выше их истинного положения и не делает их господами и богами</w:t>
      </w:r>
      <w:r w:rsidR="00F022C9" w:rsidRPr="004908EB">
        <w:t>.</w:t>
      </w:r>
      <w:bookmarkEnd w:id="167"/>
      <w:bookmarkEnd w:id="168"/>
      <w:bookmarkEnd w:id="169"/>
      <w:r w:rsidR="00F022C9" w:rsidRPr="004908EB">
        <w:t xml:space="preserve"> </w:t>
      </w:r>
      <w:bookmarkEnd w:id="170"/>
    </w:p>
    <w:p w14:paraId="2EE13477"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Целью всех Божественных посланий является </w:t>
      </w:r>
      <w:r w:rsidRPr="004908EB">
        <w:rPr>
          <w:rFonts w:ascii="Minion Pro" w:eastAsia="Arial" w:hAnsi="Minion Pro" w:cs="Arial"/>
          <w:sz w:val="26"/>
          <w:szCs w:val="26"/>
          <w:lang w:val="ru-RU" w:eastAsia="en-US"/>
        </w:rPr>
        <w:lastRenderedPageBreak/>
        <w:t>возвышение человека посредством исповедания им истинной религии, дабы ему быть рабом исключительно Аллаха, Господа миров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освобождает человека от поклонения себе подобным, а также чему-то материальному или суевериям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Да будет несчастен раб динара и дирхема, [дорогой одежды] катыфы и хамисы! Если ему дают [мирские блага], он доволен, а если не дают, то и довольным он не бывает!»</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6435]</w:t>
      </w:r>
      <w:r w:rsidR="00F022C9" w:rsidRPr="004908EB">
        <w:rPr>
          <w:rFonts w:ascii="Minion Pro" w:eastAsia="Arial" w:hAnsi="Minion Pro" w:cs="Arial"/>
          <w:sz w:val="26"/>
          <w:szCs w:val="26"/>
          <w:lang w:val="ru-RU" w:eastAsia="en-US"/>
        </w:rPr>
        <w:t xml:space="preserve">. </w:t>
      </w:r>
    </w:p>
    <w:p w14:paraId="4DFD569C"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Разумный человек покоряется лишь Всевышнему и не превращается в раба денег, влияния, высоких постов или национализма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этой истории показано то, какими были люди до прихода ислама и какими они стали после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Когда первые мусульмане переселились в Эфиопию, тогдашний правитель Эфиопии, негус, сказал им</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Что это за религия, из-за которой вы разошлись со своим народом и не приняли ни мою религию, ни религию одного из этих народов?»</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Ему ответил Джа‘фар ибн Аби Талиб, сказавший</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О царь! Мы были народом язычников, поклонялись идолам, ели мертвечину, совершали непристойности, порывали отношения с родственниками, причиняли зло соседям, и сильный из нас притеснял слабого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жили так, пока Аллах не направил к нам Посланника из нашей среды, — мы знали его происхождение, его правдивость, честность и скромность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призвал нас уверовать в Аллаха и поклоняться Ему Одному и отречься от камней и идолов, которым поклонялись мы и наши отцы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Он велел нам быть правдивыми в разговоре, держать данное слово, поддерживать родственные связи, быть хорошими соседями </w:t>
      </w:r>
      <w:r w:rsidRPr="004908EB">
        <w:rPr>
          <w:rFonts w:ascii="Minion Pro" w:eastAsia="Arial" w:hAnsi="Minion Pro" w:cs="Arial"/>
          <w:sz w:val="26"/>
          <w:szCs w:val="26"/>
          <w:lang w:val="ru-RU" w:eastAsia="en-US"/>
        </w:rPr>
        <w:lastRenderedPageBreak/>
        <w:t>и прекратить совершать запретное и проливать кровь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удерживал нас от дурных поступков, запрещал нам лгать, присваивать имущество сирот и порочить целомудренных женщин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велел нам поклоняться Одному лишь Аллаху, не приобщая к Нему никого и ничего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Велел нам совершать молитву, давать очистительную подать-милостыню и поститься</w:t>
      </w:r>
      <w:r w:rsidR="00F022C9" w:rsidRPr="004908EB">
        <w:rPr>
          <w:rFonts w:ascii="Minion Pro" w:eastAsia="Arial" w:hAnsi="Minion Pro" w:cs="Arial"/>
          <w:sz w:val="26"/>
          <w:szCs w:val="26"/>
          <w:lang w:val="ru-RU" w:eastAsia="en-US"/>
        </w:rPr>
        <w:t xml:space="preserve">. . . </w:t>
      </w:r>
      <w:r w:rsidRPr="004908EB">
        <w:rPr>
          <w:rFonts w:ascii="Minion Pro" w:eastAsia="Arial" w:hAnsi="Minion Pro" w:cs="Arial"/>
          <w:sz w:val="26"/>
          <w:szCs w:val="26"/>
          <w:lang w:val="ru-RU" w:eastAsia="en-US"/>
        </w:rPr>
        <w:t>» Он сказал: «И он рассказал нам об исламе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поверили ему, уверовали в него и последовали за ним в том, что он принёс от Аллаха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поклонялись Одному лишь Аллаху и не приобщали к Нему никого и ничего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отвергли то, что он запретил нам, и стали считать разрешённым то, что он разрешил нам…»</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 1740 (версия с небольшими отличиями); Хильят аль-аулийа, 1/115 (сокращённая версия)]</w:t>
      </w:r>
      <w:r w:rsidR="00F022C9" w:rsidRPr="004908EB">
        <w:rPr>
          <w:rFonts w:ascii="Minion Pro" w:eastAsia="Arial" w:hAnsi="Minion Pro" w:cs="Arial"/>
          <w:sz w:val="26"/>
          <w:szCs w:val="26"/>
          <w:lang w:val="ru-RU" w:eastAsia="en-US"/>
        </w:rPr>
        <w:t xml:space="preserve">. </w:t>
      </w:r>
    </w:p>
    <w:p w14:paraId="61976E6F"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как мы видим, не считает никого из людей святыми, не возносит их выше их истинного положения и не делает их господами и богами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8CE71B9" w14:textId="24E002A9" w:rsidR="00F15959"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Скажи: “О люди Писания! Давайте придём к единому слову для нас и для вас, о том, что мы не будем поклоняться никому, кроме Аллаха, не будем придавать Ему никаких сотоварищей и не будем считать друг друга господами наряду с Аллахом”</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Если же они отвернутся, то скажите: “Свидетельствуйте, что мы являемся мусульманами”</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3 «Род ‘Имрана», аят 64)</w:t>
      </w:r>
      <w:r w:rsidR="00F15959" w:rsidRPr="004908EB">
        <w:rPr>
          <w:rFonts w:ascii="Minion Pro" w:eastAsia="Arial" w:hAnsi="Minion Pro" w:cs="Arial"/>
          <w:spacing w:val="-4"/>
          <w:sz w:val="26"/>
          <w:szCs w:val="26"/>
          <w:lang w:val="ru-RU" w:eastAsia="en-US"/>
        </w:rPr>
        <w:t>.</w:t>
      </w:r>
    </w:p>
    <w:p w14:paraId="48D6CA44"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9188DA9"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Ему также не подобает приказывать вам признавать ангелов и пророков своими господами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Разве он станет приказывать вам совершить неверие после того, как вы </w:t>
      </w:r>
      <w:r w:rsidR="006419D2" w:rsidRPr="004908EB">
        <w:rPr>
          <w:rFonts w:ascii="Minion Pro" w:eastAsia="Arial" w:hAnsi="Minion Pro" w:cs="Arial"/>
          <w:b/>
          <w:bCs/>
          <w:sz w:val="26"/>
          <w:szCs w:val="26"/>
          <w:lang w:val="ru-RU" w:eastAsia="en-US"/>
        </w:rPr>
        <w:lastRenderedPageBreak/>
        <w:t>стали мусульманами?</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3 «Род ‘Имрана», аят 80)</w:t>
      </w:r>
      <w:r w:rsidRPr="004908EB">
        <w:rPr>
          <w:rFonts w:ascii="Minion Pro" w:eastAsia="Arial" w:hAnsi="Minion Pro" w:cs="Arial"/>
          <w:sz w:val="26"/>
          <w:szCs w:val="26"/>
          <w:lang w:val="ru-RU" w:eastAsia="en-US"/>
        </w:rPr>
        <w:t xml:space="preserve">. </w:t>
      </w:r>
    </w:p>
    <w:p w14:paraId="514F72F7" w14:textId="1CF11979"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Не превозносите меня, как христиане превозносят сына Марьям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я — раб Его, так говорите же: “Раб Аллаха и Его посланник”»</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3445]</w:t>
      </w:r>
      <w:r w:rsidR="00F022C9" w:rsidRPr="004908EB">
        <w:rPr>
          <w:rFonts w:ascii="Minion Pro" w:eastAsia="Arial" w:hAnsi="Minion Pro" w:cs="Arial"/>
          <w:sz w:val="26"/>
          <w:szCs w:val="26"/>
          <w:lang w:val="ru-RU" w:eastAsia="en-US"/>
        </w:rPr>
        <w:t xml:space="preserve">. </w:t>
      </w:r>
    </w:p>
    <w:p w14:paraId="3BB7E0BA" w14:textId="04317312" w:rsidR="00D35A97" w:rsidRPr="004908EB" w:rsidRDefault="00195E5F"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1584" behindDoc="1" locked="0" layoutInCell="1" allowOverlap="1" wp14:anchorId="6E3B2E8E" wp14:editId="4712CDBC">
            <wp:simplePos x="0" y="0"/>
            <wp:positionH relativeFrom="margin">
              <wp:posOffset>1036955</wp:posOffset>
            </wp:positionH>
            <wp:positionV relativeFrom="paragraph">
              <wp:posOffset>-5080</wp:posOffset>
            </wp:positionV>
            <wp:extent cx="2174875" cy="186055"/>
            <wp:effectExtent l="0" t="0" r="0" b="4445"/>
            <wp:wrapNone/>
            <wp:docPr id="90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D7F41" w14:textId="22E74AB3" w:rsidR="006419D2" w:rsidRPr="004908EB" w:rsidRDefault="006419D2" w:rsidP="00D704E8">
      <w:pPr>
        <w:pStyle w:val="Heading1"/>
        <w:spacing w:line="252" w:lineRule="auto"/>
        <w:contextualSpacing/>
      </w:pPr>
      <w:bookmarkStart w:id="171" w:name="_Toc71320652"/>
      <w:bookmarkStart w:id="172" w:name="_Toc71320917"/>
      <w:bookmarkStart w:id="173" w:name="_Toc166538964"/>
      <w:bookmarkStart w:id="174" w:name="_Toc44"/>
      <w:r w:rsidRPr="004908EB">
        <w:t>42</w:t>
      </w:r>
      <w:r w:rsidR="00F022C9" w:rsidRPr="004908EB">
        <w:t xml:space="preserve">. </w:t>
      </w:r>
      <w:r w:rsidRPr="004908EB">
        <w:t>Аллах предписал в исламе покаяние</w:t>
      </w:r>
      <w:r w:rsidR="00F022C9" w:rsidRPr="004908EB">
        <w:t xml:space="preserve">. </w:t>
      </w:r>
      <w:r w:rsidRPr="004908EB">
        <w:t>Это раскаяние человека пред Господом наряду с отказом от греха</w:t>
      </w:r>
      <w:r w:rsidR="00F022C9" w:rsidRPr="004908EB">
        <w:t xml:space="preserve">. </w:t>
      </w:r>
      <w:r w:rsidRPr="004908EB">
        <w:t>Принятие ислама стирает все совершённые ранее грехи, также и покаяние стирает совершённые ранее грехи, и нет нужды в том, чтобы человек признавал свои грехи прилюдно, то есть исповедовался кому бы то ни было</w:t>
      </w:r>
      <w:r w:rsidR="00F022C9" w:rsidRPr="004908EB">
        <w:t>.</w:t>
      </w:r>
      <w:bookmarkEnd w:id="171"/>
      <w:bookmarkEnd w:id="172"/>
      <w:bookmarkEnd w:id="173"/>
      <w:r w:rsidR="00F022C9" w:rsidRPr="004908EB">
        <w:t xml:space="preserve"> </w:t>
      </w:r>
      <w:bookmarkEnd w:id="174"/>
    </w:p>
    <w:p w14:paraId="43F7B665"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предписал в исламе покаяние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раскаяние человека пред Господом наряду с отказом от греха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EBF7126" w14:textId="77777777" w:rsidR="00EF2397" w:rsidRPr="00195E5F"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6419D2" w:rsidRPr="00195E5F">
        <w:rPr>
          <w:rFonts w:ascii="Minion Pro" w:eastAsia="Arial" w:hAnsi="Minion Pro" w:cs="Arial"/>
          <w:b/>
          <w:bCs/>
          <w:w w:val="96"/>
          <w:sz w:val="26"/>
          <w:szCs w:val="26"/>
          <w:lang w:val="ru-RU" w:eastAsia="en-US"/>
        </w:rPr>
        <w:t>О верующие! Обращайтесь к Аллаху с покаянием все вместе, — быть может, вы преуспеете</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24 «Свет», аят 31)</w:t>
      </w:r>
      <w:r w:rsidRPr="00195E5F">
        <w:rPr>
          <w:rFonts w:ascii="Minion Pro" w:eastAsia="Arial" w:hAnsi="Minion Pro" w:cs="Arial"/>
          <w:w w:val="96"/>
          <w:sz w:val="26"/>
          <w:szCs w:val="26"/>
          <w:lang w:val="ru-RU" w:eastAsia="en-US"/>
        </w:rPr>
        <w:t xml:space="preserve">. </w:t>
      </w:r>
    </w:p>
    <w:p w14:paraId="0FAF5EEC"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73DC48B"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знают, что Аллах принимает покаяния от Своих рабов и принимает пожертвования, что Аллах — Принимающий покаяния,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 «Покаяние», аят 104)</w:t>
      </w:r>
      <w:r w:rsidRPr="004908EB">
        <w:rPr>
          <w:rFonts w:ascii="Minion Pro" w:eastAsia="Arial" w:hAnsi="Minion Pro" w:cs="Arial"/>
          <w:sz w:val="26"/>
          <w:szCs w:val="26"/>
          <w:lang w:val="ru-RU" w:eastAsia="en-US"/>
        </w:rPr>
        <w:t xml:space="preserve">. </w:t>
      </w:r>
    </w:p>
    <w:p w14:paraId="2295B4F7"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F8B23D2"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принимает покаяния Своих рабов, прощает злодеяния и знает то,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42 «Совет», аят 25)</w:t>
      </w:r>
      <w:r w:rsidRPr="004908EB">
        <w:rPr>
          <w:rFonts w:ascii="Minion Pro" w:eastAsia="Arial" w:hAnsi="Minion Pro" w:cs="Arial"/>
          <w:sz w:val="26"/>
          <w:szCs w:val="26"/>
          <w:lang w:val="ru-RU" w:eastAsia="en-US"/>
        </w:rPr>
        <w:t xml:space="preserve">. </w:t>
      </w:r>
    </w:p>
    <w:p w14:paraId="132CAE86"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Аллах радуется покаянию Своего верующего раба больше, чем человек, который уснул в бесплодной пустыне и, проснувшись, обнаружил, что его верблюдица, на которой была его еда и питьё, убежала, и отправился на её поиски, а когда его измучила жажда, сказал: “Вернусь на то место, где я был, и буду спать там, пока не умру”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положил голову на руку, готовясь умереть, а, проснувшись, обнаружил, что верблюдица с его едой и питьём стоит возле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Аллах радуется покаянию Своего раба больше, чем обрадовался этот человек, увидев свою верблюдицу и свои припасы»</w:t>
      </w:r>
      <w:r w:rsidR="00EF2397"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2744]</w:t>
      </w:r>
      <w:r w:rsidR="00F022C9" w:rsidRPr="004908EB">
        <w:rPr>
          <w:rFonts w:ascii="Minion Pro" w:eastAsia="Arial" w:hAnsi="Minion Pro" w:cs="Arial"/>
          <w:sz w:val="26"/>
          <w:szCs w:val="26"/>
          <w:lang w:val="ru-RU" w:eastAsia="en-US"/>
        </w:rPr>
        <w:t xml:space="preserve">. </w:t>
      </w:r>
    </w:p>
    <w:p w14:paraId="3C525521"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Принятие ислама стирает все совершённые ранее грехи, также и покаяние стирает совершённые ранее грехи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C017B57"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неверующим, что если они прекратят, то им будет прощено то, что было в прошлом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если они возвратятся к неверию, то ведь уже были примеры первых поколений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 «Добыча», аят 38)</w:t>
      </w:r>
      <w:r w:rsidRPr="004908EB">
        <w:rPr>
          <w:rFonts w:ascii="Minion Pro" w:eastAsia="Arial" w:hAnsi="Minion Pro" w:cs="Arial"/>
          <w:sz w:val="26"/>
          <w:szCs w:val="26"/>
          <w:lang w:val="ru-RU" w:eastAsia="en-US"/>
        </w:rPr>
        <w:t xml:space="preserve">. </w:t>
      </w:r>
    </w:p>
    <w:p w14:paraId="21B1B224"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призвал христиан к покаянию, сказав</w:t>
      </w:r>
      <w:r w:rsidR="00F022C9" w:rsidRPr="004908EB">
        <w:rPr>
          <w:rFonts w:ascii="Minion Pro" w:eastAsia="Arial" w:hAnsi="Minion Pro" w:cs="Arial"/>
          <w:sz w:val="26"/>
          <w:szCs w:val="26"/>
          <w:lang w:val="ru-RU" w:eastAsia="en-US"/>
        </w:rPr>
        <w:t xml:space="preserve">: </w:t>
      </w:r>
    </w:p>
    <w:p w14:paraId="7FD8042D"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раскаются перед Аллахом и не попросят у Него прощения? Ведь Аллах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74)</w:t>
      </w:r>
      <w:r w:rsidRPr="004908EB">
        <w:rPr>
          <w:rFonts w:ascii="Minion Pro" w:eastAsia="Arial" w:hAnsi="Minion Pro" w:cs="Arial"/>
          <w:sz w:val="26"/>
          <w:szCs w:val="26"/>
          <w:lang w:val="ru-RU" w:eastAsia="en-US"/>
        </w:rPr>
        <w:t xml:space="preserve">. </w:t>
      </w:r>
    </w:p>
    <w:p w14:paraId="26DBA0D7"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также сказал, побуждая всех грешников и ослушников к покаянию</w:t>
      </w:r>
      <w:r w:rsidR="00F022C9" w:rsidRPr="004908EB">
        <w:rPr>
          <w:rFonts w:ascii="Minion Pro" w:eastAsia="Arial" w:hAnsi="Minion Pro" w:cs="Arial"/>
          <w:sz w:val="26"/>
          <w:szCs w:val="26"/>
          <w:lang w:val="ru-RU" w:eastAsia="en-US"/>
        </w:rPr>
        <w:t xml:space="preserve">: </w:t>
      </w:r>
    </w:p>
    <w:p w14:paraId="31C68412"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 рабы Мои, которые излишествовали во вред самим себе, не отчаивайтесь в милости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lastRenderedPageBreak/>
        <w:t>Поистине, Аллах прощает все грехи, ибо Он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53)</w:t>
      </w:r>
      <w:r w:rsidRPr="004908EB">
        <w:rPr>
          <w:rFonts w:ascii="Minion Pro" w:eastAsia="Arial" w:hAnsi="Minion Pro" w:cs="Arial"/>
          <w:sz w:val="26"/>
          <w:szCs w:val="26"/>
          <w:lang w:val="ru-RU" w:eastAsia="en-US"/>
        </w:rPr>
        <w:t xml:space="preserve">. </w:t>
      </w:r>
    </w:p>
    <w:p w14:paraId="4CE7DE1E" w14:textId="3800285F"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Когда ‘Амр ибн аль-‘Ас решил принять ислам, он побоялся, что ему не простятся грехи, которые он совершал до ислама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Вот что рассказал сам ‘Амр</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Когда же Аллах внушил моему сердцу любовь к исламу, я пришёл к Пророку</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чтобы присягнуть ему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протянул мне руку, но я сказал: “О Посланник Аллаха, я не присягну тебе, пока мне не простятся мои прошлые грехи!” Тогда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сказал мне: “О ‘Амр! Разве не знаешь ты, что переселение стирает то, что было прежде? О ‘Амр! Разве не знаешь ты, что ислам стирает то, что было прежде? ”»</w:t>
      </w:r>
      <w:r w:rsidR="002E237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121; Ахмад, 17827 (приводится его версия)]</w:t>
      </w:r>
      <w:r w:rsidR="00F022C9" w:rsidRPr="004908EB">
        <w:rPr>
          <w:rFonts w:ascii="Minion Pro" w:eastAsia="Arial" w:hAnsi="Minion Pro" w:cs="Arial"/>
          <w:sz w:val="26"/>
          <w:szCs w:val="26"/>
          <w:lang w:val="ru-RU" w:eastAsia="en-US"/>
        </w:rPr>
        <w:t xml:space="preserve">. </w:t>
      </w:r>
    </w:p>
    <w:p w14:paraId="6CF0D75C" w14:textId="793551CB" w:rsidR="002B2458" w:rsidRPr="004908EB" w:rsidRDefault="002B2458"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3632" behindDoc="1" locked="0" layoutInCell="1" allowOverlap="1" wp14:anchorId="56E41A7D" wp14:editId="23F8BBDC">
            <wp:simplePos x="0" y="0"/>
            <wp:positionH relativeFrom="margin">
              <wp:posOffset>1036955</wp:posOffset>
            </wp:positionH>
            <wp:positionV relativeFrom="paragraph">
              <wp:posOffset>3810</wp:posOffset>
            </wp:positionV>
            <wp:extent cx="2174875" cy="186055"/>
            <wp:effectExtent l="0" t="0" r="0" b="4445"/>
            <wp:wrapNone/>
            <wp:docPr id="90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B549E" w14:textId="09C9B2CB" w:rsidR="006419D2" w:rsidRPr="004908EB" w:rsidRDefault="006419D2" w:rsidP="00D704E8">
      <w:pPr>
        <w:pStyle w:val="Heading1"/>
        <w:spacing w:line="252" w:lineRule="auto"/>
        <w:contextualSpacing/>
      </w:pPr>
      <w:bookmarkStart w:id="175" w:name="_Toc71320653"/>
      <w:bookmarkStart w:id="176" w:name="_Toc71320918"/>
      <w:bookmarkStart w:id="177" w:name="_Toc166538965"/>
      <w:bookmarkStart w:id="178" w:name="_Toc45"/>
      <w:r w:rsidRPr="004908EB">
        <w:t>43</w:t>
      </w:r>
      <w:r w:rsidR="00F022C9" w:rsidRPr="004908EB">
        <w:t xml:space="preserve">. </w:t>
      </w:r>
      <w:r w:rsidRPr="004908EB">
        <w:t>В исламе человек связан с Господом напрямую: ты не нуждаешься ни в каких посредниках между Ним и тобой</w:t>
      </w:r>
      <w:r w:rsidR="00F022C9" w:rsidRPr="004908EB">
        <w:t xml:space="preserve">. </w:t>
      </w:r>
      <w:r w:rsidRPr="004908EB">
        <w:t>Ислам запрещает нам обожествлять людей или придавать кого бы то ни было в сотоварищи Аллаху в Господстве и Божественности</w:t>
      </w:r>
      <w:r w:rsidR="00F022C9" w:rsidRPr="004908EB">
        <w:t>.</w:t>
      </w:r>
      <w:bookmarkEnd w:id="175"/>
      <w:bookmarkEnd w:id="176"/>
      <w:bookmarkEnd w:id="177"/>
      <w:r w:rsidR="00F022C9" w:rsidRPr="004908EB">
        <w:t xml:space="preserve"> </w:t>
      </w:r>
      <w:bookmarkEnd w:id="178"/>
    </w:p>
    <w:p w14:paraId="3B6992C7"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исламе нет нужды в том, чтобы человек признавал свои грехи прилюдно, то есть исповедовался кому бы то ни было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исламе человек связан с Господом напрямую: ты не нуждаешься ни в каких посредниках между Ним и тобой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Как говорилось в пункте 36, Всевышний Аллах призвал всех людей раскаиваться перед Ним, и Он также запретил людям делать пророков и ангелов посредниками между Аллахом и Его рабами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D373CBC"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Ему также не подобает приказывать вам признавать ангелов и пророков своими господами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Разве он станет приказывать вам совершить неверие после того, как вы стали мусульманами?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80)</w:t>
      </w:r>
      <w:r w:rsidRPr="004908EB">
        <w:rPr>
          <w:rFonts w:ascii="Minion Pro" w:eastAsia="Arial" w:hAnsi="Minion Pro" w:cs="Arial"/>
          <w:sz w:val="26"/>
          <w:szCs w:val="26"/>
          <w:lang w:val="ru-RU" w:eastAsia="en-US"/>
        </w:rPr>
        <w:t xml:space="preserve">. </w:t>
      </w:r>
    </w:p>
    <w:p w14:paraId="1C82A25E"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нам обожествлять людей или придавать их в сотоварищи Аллаху в Господстве или Божественности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о христианах</w:t>
      </w:r>
      <w:r w:rsidR="00F022C9" w:rsidRPr="004908EB">
        <w:rPr>
          <w:rFonts w:ascii="Minion Pro" w:eastAsia="Arial" w:hAnsi="Minion Pro" w:cs="Arial"/>
          <w:sz w:val="26"/>
          <w:szCs w:val="26"/>
          <w:lang w:val="ru-RU" w:eastAsia="en-US"/>
        </w:rPr>
        <w:t xml:space="preserve">: </w:t>
      </w:r>
    </w:p>
    <w:p w14:paraId="101095A5"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признали господами помимо Аллаха своих первосвященников и монахов, а также Мессию, сына Марьям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ведь им было велено поклоняться только одному Богу, кроме которого нет иного бога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превыше того, что они приобщают в сотоварищи!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 «Покаяние», аят 31)</w:t>
      </w:r>
      <w:r w:rsidRPr="004908EB">
        <w:rPr>
          <w:rFonts w:ascii="Minion Pro" w:eastAsia="Arial" w:hAnsi="Minion Pro" w:cs="Arial"/>
          <w:sz w:val="26"/>
          <w:szCs w:val="26"/>
          <w:lang w:val="ru-RU" w:eastAsia="en-US"/>
        </w:rPr>
        <w:t xml:space="preserve">. </w:t>
      </w:r>
    </w:p>
    <w:p w14:paraId="68CA5947"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порицает неверующих, которые брали себе посредников между ними и Аллахом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84B8486"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чистая вера может быть посвящена одному Аллаху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те, которые взяли себе вместо Него других покровителей и помощников, говорят: “Мы поклоняемся им только для того, чтобы они приблизили нас к Аллаху как можно ближе”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рассудит их в том, в чём они расходились во мнениях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ведёт прямым путём тех, кто лжёт и не верует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3)</w:t>
      </w:r>
      <w:r w:rsidRPr="004908EB">
        <w:rPr>
          <w:rFonts w:ascii="Minion Pro" w:eastAsia="Arial" w:hAnsi="Minion Pro" w:cs="Arial"/>
          <w:sz w:val="26"/>
          <w:szCs w:val="26"/>
          <w:lang w:val="ru-RU" w:eastAsia="en-US"/>
        </w:rPr>
        <w:t xml:space="preserve">. </w:t>
      </w:r>
    </w:p>
    <w:p w14:paraId="68B113B2"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разъяснил, что язычники времён невежества избирали себе посредников между ними и Аллахом и утверждали, что они приближают их к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И если Аллах запретил людям делать пророков и ангелов посредниками </w:t>
      </w:r>
      <w:r w:rsidRPr="004908EB">
        <w:rPr>
          <w:rFonts w:ascii="Minion Pro" w:eastAsia="Arial" w:hAnsi="Minion Pro" w:cs="Arial"/>
          <w:sz w:val="26"/>
          <w:szCs w:val="26"/>
          <w:lang w:val="ru-RU" w:eastAsia="en-US"/>
        </w:rPr>
        <w:lastRenderedPageBreak/>
        <w:t>между ними и Аллахом, то ко всем остальным это относится в первую очередь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Да и как иначе, если пророки и посланники сами спешили искать приближения к Аллаху? Всевышний Аллах сказал о положении пророков и посланников (мир и благословение Аллаха им всем)</w:t>
      </w:r>
      <w:r w:rsidR="00F022C9" w:rsidRPr="004908EB">
        <w:rPr>
          <w:rFonts w:ascii="Minion Pro" w:eastAsia="Arial" w:hAnsi="Minion Pro" w:cs="Arial"/>
          <w:sz w:val="26"/>
          <w:szCs w:val="26"/>
          <w:lang w:val="ru-RU" w:eastAsia="en-US"/>
        </w:rPr>
        <w:t xml:space="preserve">: </w:t>
      </w:r>
    </w:p>
    <w:p w14:paraId="562E1F03"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они спешили творить добро, взывали к Нам с надеждой [на Нашу милость] и страхом [перед Нашим наказанием] и были смиренны перед Нами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90)</w:t>
      </w:r>
      <w:r w:rsidRPr="004908EB">
        <w:rPr>
          <w:rFonts w:ascii="Minion Pro" w:eastAsia="Arial" w:hAnsi="Minion Pro" w:cs="Arial"/>
          <w:sz w:val="26"/>
          <w:szCs w:val="26"/>
          <w:lang w:val="ru-RU" w:eastAsia="en-US"/>
        </w:rPr>
        <w:t xml:space="preserve">. </w:t>
      </w:r>
    </w:p>
    <w:p w14:paraId="3CCAF755"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860E2F6"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Те, к кому они взывают с мольбой, сами ищут пути приближения к своему Господу, пытаясь опередить других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надеются на Его милость и страшатся Его мучений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мучений Твоего Господа надлежит остерегаться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57)</w:t>
      </w:r>
      <w:r w:rsidRPr="004908EB">
        <w:rPr>
          <w:rFonts w:ascii="Minion Pro" w:eastAsia="Arial" w:hAnsi="Minion Pro" w:cs="Arial"/>
          <w:sz w:val="26"/>
          <w:szCs w:val="26"/>
          <w:lang w:val="ru-RU" w:eastAsia="en-US"/>
        </w:rPr>
        <w:t xml:space="preserve">. </w:t>
      </w:r>
    </w:p>
    <w:p w14:paraId="6C1A2935" w14:textId="470D8A01"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Поистине, те, к кому они взывают помимо Аллаха, будь это пророки или праведники, сами ищут приближения к Аллаху, стремятся обрести Его милость и страшатся Его кары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как же можно взывать к ним помимо Аллаха?</w:t>
      </w:r>
    </w:p>
    <w:p w14:paraId="5AD8F03B" w14:textId="4457A2EE" w:rsidR="00A542BC" w:rsidRPr="004908EB" w:rsidRDefault="00A542BC"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5680" behindDoc="1" locked="0" layoutInCell="1" allowOverlap="1" wp14:anchorId="667EA6DA" wp14:editId="623A5067">
            <wp:simplePos x="0" y="0"/>
            <wp:positionH relativeFrom="margin">
              <wp:posOffset>1036955</wp:posOffset>
            </wp:positionH>
            <wp:positionV relativeFrom="paragraph">
              <wp:posOffset>-635</wp:posOffset>
            </wp:positionV>
            <wp:extent cx="2175192" cy="186684"/>
            <wp:effectExtent l="0" t="0" r="0" b="4445"/>
            <wp:wrapNone/>
            <wp:docPr id="91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F8EC4" w14:textId="299EC080" w:rsidR="006419D2" w:rsidRPr="004908EB" w:rsidRDefault="006419D2" w:rsidP="00D704E8">
      <w:pPr>
        <w:pStyle w:val="Heading1"/>
        <w:spacing w:line="252" w:lineRule="auto"/>
        <w:contextualSpacing/>
      </w:pPr>
      <w:bookmarkStart w:id="179" w:name="_Toc71320654"/>
      <w:bookmarkStart w:id="180" w:name="_Toc71320919"/>
      <w:bookmarkStart w:id="181" w:name="_Toc166538966"/>
      <w:bookmarkStart w:id="182" w:name="_Toc46"/>
      <w:r w:rsidRPr="004908EB">
        <w:t>44</w:t>
      </w:r>
      <w:r w:rsidR="00F022C9" w:rsidRPr="004908EB">
        <w:t xml:space="preserve">. </w:t>
      </w:r>
      <w:r w:rsidRPr="004908EB">
        <w:t xml:space="preserve">В завершение этого послания вспомним о том, что люди, живущие в разные эпохи, в разных местах и принадлежащие к разным народам, отличаются друг от друга своими мыслями и стремлениями, равно как и своим окружением и деяниями, и они нуждаются в том, кто направлял бы их, в порядке, который объединял бы их, в предводителе, который защищал </w:t>
      </w:r>
      <w:r w:rsidRPr="004908EB">
        <w:lastRenderedPageBreak/>
        <w:t>бы их</w:t>
      </w:r>
      <w:r w:rsidR="00F022C9" w:rsidRPr="004908EB">
        <w:t xml:space="preserve">. </w:t>
      </w:r>
      <w:r w:rsidRPr="004908EB">
        <w:t>И Божьи посланники (мир им всем) выполняли эту задачу по внушению от Всевышнего</w:t>
      </w:r>
      <w:r w:rsidR="00F022C9" w:rsidRPr="004908EB">
        <w:t xml:space="preserve">. </w:t>
      </w:r>
      <w:r w:rsidRPr="004908EB">
        <w:t>Они указывали людям правильный и благой путь, собирали их вокруг Божьего закона, судили между ними в соответствии с истиной, и положение людей напрямую зависело от того, в какой мере они внимали призыву этих посланников и насколько близки были к Божественному посланию</w:t>
      </w:r>
      <w:r w:rsidR="00F022C9" w:rsidRPr="004908EB">
        <w:t xml:space="preserve">. </w:t>
      </w:r>
      <w:r w:rsidRPr="004908EB">
        <w:t>И Аллах завершил все небесные послания посланием нашего Пророка Мухаммада</w:t>
      </w:r>
      <w:r w:rsidR="00B30771" w:rsidRPr="004908EB">
        <w:t> </w:t>
      </w:r>
      <w:r w:rsidR="00B30771" w:rsidRPr="004908EB">
        <w:rPr>
          <w:rFonts w:ascii="AAA GoldenLotus" w:hAnsi="AAA GoldenLotus" w:cs="AAA GoldenLotus"/>
          <w:rtl/>
        </w:rPr>
        <w:t>ﷺ</w:t>
      </w:r>
      <w:r w:rsidRPr="004908EB">
        <w:t xml:space="preserve"> и судил этому посланию вечность, сделав его руководством для людей, милостью, светом и указанием на путь, ведущий к Всевышнему</w:t>
      </w:r>
      <w:r w:rsidR="00F022C9" w:rsidRPr="004908EB">
        <w:t>.</w:t>
      </w:r>
      <w:bookmarkEnd w:id="179"/>
      <w:bookmarkEnd w:id="180"/>
      <w:bookmarkEnd w:id="181"/>
      <w:r w:rsidR="00F022C9" w:rsidRPr="004908EB">
        <w:t xml:space="preserve"> </w:t>
      </w:r>
      <w:bookmarkEnd w:id="182"/>
    </w:p>
    <w:p w14:paraId="50AA7EB0" w14:textId="5AB5A832" w:rsidR="00123FD9" w:rsidRPr="004A64BC" w:rsidRDefault="006419D2" w:rsidP="00D704E8">
      <w:pPr>
        <w:widowControl w:val="0"/>
        <w:bidi w:val="0"/>
        <w:spacing w:before="0" w:line="252" w:lineRule="auto"/>
        <w:contextualSpacing/>
        <w:rPr>
          <w:rFonts w:ascii="Minion Pro" w:eastAsia="Arial" w:hAnsi="Minion Pro" w:cs="Arial"/>
          <w:sz w:val="25"/>
          <w:szCs w:val="25"/>
          <w:rtl/>
          <w:lang w:val="ru-RU" w:eastAsia="en-US"/>
        </w:rPr>
      </w:pPr>
      <w:r w:rsidRPr="004908EB">
        <w:rPr>
          <w:rFonts w:ascii="Minion Pro" w:eastAsia="Arial" w:hAnsi="Minion Pro" w:cs="Arial"/>
          <w:sz w:val="26"/>
          <w:szCs w:val="26"/>
          <w:lang w:val="ru-RU" w:eastAsia="en-US"/>
        </w:rPr>
        <w:t>В завершение этого послания вспомним о том, что люди, живущие в разные эпохи, в разных местах и принадлежащие к разным народам, отличаются друг от друга своими мыслями и стремлениями, равно как и своим окружением и деяниями, и они нуждаются в том, кто направлял бы их, в порядке, который объединял бы их, в предводителе, который защищал бы 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Божьи посланники (мир им всем) выполняли эту задачу по внушению от Всевышнего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указывали людям правильный и благой путь, собирали их вокруг Божьего закона, судили между ними в соответствии с истиной, и положение людей напрямую зависело от того, в какой мере они внимали призыву этих посланников и насколько близки были к Божественному посланию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Когда распространилось заблуждение и </w:t>
      </w:r>
      <w:r w:rsidRPr="004908EB">
        <w:rPr>
          <w:rFonts w:ascii="Minion Pro" w:eastAsia="Arial" w:hAnsi="Minion Pro" w:cs="Arial"/>
          <w:sz w:val="26"/>
          <w:szCs w:val="26"/>
          <w:lang w:val="ru-RU" w:eastAsia="en-US"/>
        </w:rPr>
        <w:lastRenderedPageBreak/>
        <w:t xml:space="preserve">невежество и получило распространение идолопоклонство, Аллах </w:t>
      </w:r>
      <w:r w:rsidRPr="004A64BC">
        <w:rPr>
          <w:rFonts w:ascii="Minion Pro" w:eastAsia="Arial" w:hAnsi="Minion Pro" w:cs="Arial"/>
          <w:sz w:val="25"/>
          <w:szCs w:val="25"/>
          <w:lang w:val="ru-RU" w:eastAsia="en-US"/>
        </w:rPr>
        <w:t>послал Своего Пророка Мухаммада</w:t>
      </w:r>
      <w:r w:rsidR="00B30771" w:rsidRPr="004A64BC">
        <w:rPr>
          <w:rFonts w:ascii="Minion Pro" w:eastAsia="Arial" w:hAnsi="Minion Pro"/>
          <w:sz w:val="25"/>
          <w:szCs w:val="25"/>
          <w:lang w:val="ru-RU" w:eastAsia="en-US"/>
        </w:rPr>
        <w:t> </w:t>
      </w:r>
      <w:r w:rsidR="00B30771" w:rsidRPr="004A64BC">
        <w:rPr>
          <w:rFonts w:ascii="Minion Pro" w:eastAsia="Arial" w:hAnsi="Minion Pro"/>
          <w:sz w:val="25"/>
          <w:szCs w:val="25"/>
          <w:rtl/>
          <w:lang w:val="ru-RU" w:eastAsia="en-US"/>
        </w:rPr>
        <w:t>ﷺ</w:t>
      </w:r>
      <w:r w:rsidRPr="004A64BC">
        <w:rPr>
          <w:rFonts w:ascii="Minion Pro" w:eastAsia="Arial" w:hAnsi="Minion Pro" w:cs="Arial"/>
          <w:sz w:val="25"/>
          <w:szCs w:val="25"/>
          <w:lang w:val="ru-RU" w:eastAsia="en-US"/>
        </w:rPr>
        <w:t xml:space="preserve"> с верным руководством и религией истины, дабы он вывел людей из мрака неверия, невежества и идолопоклонства к свету веры и </w:t>
      </w:r>
      <w:r w:rsidR="00195E5F" w:rsidRPr="004A64BC">
        <w:rPr>
          <w:rFonts w:asciiTheme="majorBidi" w:hAnsiTheme="majorBidi" w:cstheme="majorBidi"/>
          <w:noProof/>
          <w:sz w:val="25"/>
          <w:szCs w:val="25"/>
          <w:lang w:eastAsia="en-US"/>
        </w:rPr>
        <w:drawing>
          <wp:anchor distT="0" distB="0" distL="114300" distR="114300" simplePos="0" relativeHeight="252617728" behindDoc="1" locked="0" layoutInCell="1" allowOverlap="1" wp14:anchorId="54B2B53B" wp14:editId="239FDE3F">
            <wp:simplePos x="0" y="0"/>
            <wp:positionH relativeFrom="margin">
              <wp:posOffset>1036955</wp:posOffset>
            </wp:positionH>
            <wp:positionV relativeFrom="paragraph">
              <wp:posOffset>1211580</wp:posOffset>
            </wp:positionV>
            <wp:extent cx="2174875" cy="186055"/>
            <wp:effectExtent l="0" t="0" r="0" b="4445"/>
            <wp:wrapNone/>
            <wp:docPr id="91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4BC">
        <w:rPr>
          <w:rFonts w:ascii="Minion Pro" w:eastAsia="Arial" w:hAnsi="Minion Pro" w:cs="Arial"/>
          <w:sz w:val="25"/>
          <w:szCs w:val="25"/>
          <w:lang w:val="ru-RU" w:eastAsia="en-US"/>
        </w:rPr>
        <w:t>истинного пути</w:t>
      </w:r>
      <w:r w:rsidR="00F022C9" w:rsidRPr="004A64BC">
        <w:rPr>
          <w:rFonts w:ascii="Minion Pro" w:eastAsia="Arial" w:hAnsi="Minion Pro" w:cs="Arial"/>
          <w:sz w:val="25"/>
          <w:szCs w:val="25"/>
          <w:lang w:val="ru-RU" w:eastAsia="en-US"/>
        </w:rPr>
        <w:t>.</w:t>
      </w:r>
    </w:p>
    <w:p w14:paraId="351D06FE" w14:textId="66AB7508" w:rsidR="00697D27" w:rsidRPr="004A64BC" w:rsidRDefault="00697D27" w:rsidP="00D704E8">
      <w:pPr>
        <w:widowControl w:val="0"/>
        <w:bidi w:val="0"/>
        <w:spacing w:before="0" w:line="252" w:lineRule="auto"/>
        <w:contextualSpacing/>
        <w:rPr>
          <w:rFonts w:ascii="Minion Pro" w:eastAsia="Arial" w:hAnsi="Minion Pro" w:cs="Arial"/>
          <w:sz w:val="25"/>
          <w:szCs w:val="25"/>
          <w:lang w:val="ru-RU" w:eastAsia="en-US"/>
        </w:rPr>
      </w:pPr>
    </w:p>
    <w:p w14:paraId="0D32B82E" w14:textId="746A443B" w:rsidR="006419D2" w:rsidRPr="004A64BC" w:rsidRDefault="006419D2" w:rsidP="00D704E8">
      <w:pPr>
        <w:pStyle w:val="Heading1"/>
        <w:spacing w:line="252" w:lineRule="auto"/>
        <w:contextualSpacing/>
        <w:rPr>
          <w:sz w:val="27"/>
          <w:szCs w:val="27"/>
        </w:rPr>
      </w:pPr>
      <w:bookmarkStart w:id="183" w:name="_Toc71320655"/>
      <w:bookmarkStart w:id="184" w:name="_Toc71320920"/>
      <w:bookmarkStart w:id="185" w:name="_Toc166538967"/>
      <w:bookmarkStart w:id="186" w:name="_Toc47"/>
      <w:r w:rsidRPr="004A64BC">
        <w:rPr>
          <w:sz w:val="27"/>
          <w:szCs w:val="27"/>
        </w:rPr>
        <w:t>45</w:t>
      </w:r>
      <w:r w:rsidR="00F022C9" w:rsidRPr="004A64BC">
        <w:rPr>
          <w:sz w:val="27"/>
          <w:szCs w:val="27"/>
        </w:rPr>
        <w:t xml:space="preserve">. </w:t>
      </w:r>
      <w:r w:rsidRPr="004A64BC">
        <w:rPr>
          <w:sz w:val="27"/>
          <w:szCs w:val="27"/>
        </w:rPr>
        <w:t>И я призываю тебя, о человек, предаться Аллаху со всей искренностью, закрыв глаза на обычаи и традиции и перестав следовать ложным из них</w:t>
      </w:r>
      <w:r w:rsidR="00F022C9" w:rsidRPr="004A64BC">
        <w:rPr>
          <w:sz w:val="27"/>
          <w:szCs w:val="27"/>
        </w:rPr>
        <w:t xml:space="preserve">. </w:t>
      </w:r>
      <w:r w:rsidRPr="004A64BC">
        <w:rPr>
          <w:sz w:val="27"/>
          <w:szCs w:val="27"/>
        </w:rPr>
        <w:t>Знай, что после смерти ты вернёшься к Господу своему</w:t>
      </w:r>
      <w:r w:rsidR="00F022C9" w:rsidRPr="004A64BC">
        <w:rPr>
          <w:sz w:val="27"/>
          <w:szCs w:val="27"/>
        </w:rPr>
        <w:t xml:space="preserve">. </w:t>
      </w:r>
      <w:r w:rsidRPr="004A64BC">
        <w:rPr>
          <w:sz w:val="27"/>
          <w:szCs w:val="27"/>
        </w:rPr>
        <w:t>Посмотри же на самого себя, посмотри вокруг, и прими ислам — и станешь счастливым как в этом мире, так и в мире вечном</w:t>
      </w:r>
      <w:r w:rsidR="00F022C9" w:rsidRPr="004A64BC">
        <w:rPr>
          <w:sz w:val="27"/>
          <w:szCs w:val="27"/>
        </w:rPr>
        <w:t xml:space="preserve">. </w:t>
      </w:r>
      <w:r w:rsidRPr="004A64BC">
        <w:rPr>
          <w:sz w:val="27"/>
          <w:szCs w:val="27"/>
        </w:rPr>
        <w:t>Если пожелаешь принять ислам, то тебе достаточно засвидетельствовать, что нет бога, кроме Аллаха, и что Мухаммад — Посланник Аллаха, и отречься от всего того, чему ты поклонялся помимо Аллаха, уверовать в то, что Аллах воскресит тех, кто в могилах, и в то, что расчёт и воздаяние — истина</w:t>
      </w:r>
      <w:r w:rsidR="00F022C9" w:rsidRPr="004A64BC">
        <w:rPr>
          <w:sz w:val="27"/>
          <w:szCs w:val="27"/>
        </w:rPr>
        <w:t xml:space="preserve">. </w:t>
      </w:r>
      <w:r w:rsidRPr="004A64BC">
        <w:rPr>
          <w:sz w:val="27"/>
          <w:szCs w:val="27"/>
        </w:rPr>
        <w:t>Засвидетельствовав это, ты становишься мусульманином</w:t>
      </w:r>
      <w:r w:rsidR="00F022C9" w:rsidRPr="004A64BC">
        <w:rPr>
          <w:sz w:val="27"/>
          <w:szCs w:val="27"/>
        </w:rPr>
        <w:t xml:space="preserve">. </w:t>
      </w:r>
      <w:r w:rsidRPr="004A64BC">
        <w:rPr>
          <w:sz w:val="27"/>
          <w:szCs w:val="27"/>
        </w:rPr>
        <w:t>И после этого ты должен поклоняться Аллаху, исполняя то, что Он предписал: молитву, закят, пост и хадж, если ты способен его совершить</w:t>
      </w:r>
      <w:r w:rsidR="00F022C9" w:rsidRPr="004A64BC">
        <w:rPr>
          <w:sz w:val="27"/>
          <w:szCs w:val="27"/>
        </w:rPr>
        <w:t>.</w:t>
      </w:r>
      <w:bookmarkEnd w:id="183"/>
      <w:bookmarkEnd w:id="184"/>
      <w:bookmarkEnd w:id="185"/>
      <w:r w:rsidR="00F022C9" w:rsidRPr="004A64BC">
        <w:rPr>
          <w:sz w:val="27"/>
          <w:szCs w:val="27"/>
        </w:rPr>
        <w:t xml:space="preserve"> </w:t>
      </w:r>
      <w:bookmarkEnd w:id="186"/>
    </w:p>
    <w:p w14:paraId="089C351A"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И я призываю тебя, о человек, предаться Аллаху со всей искренностью, закрыв глаза на обычаи и традиции и перестав следовать ложным из них</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Ведь именно к этому призывает тебя Всевышний Аллах в Своих словах</w:t>
      </w:r>
      <w:r w:rsidR="00F022C9" w:rsidRPr="004A64BC">
        <w:rPr>
          <w:rFonts w:ascii="Minion Pro" w:eastAsia="Arial" w:hAnsi="Minion Pro" w:cs="Arial"/>
          <w:sz w:val="25"/>
          <w:szCs w:val="25"/>
          <w:lang w:val="ru-RU" w:eastAsia="en-US"/>
        </w:rPr>
        <w:t xml:space="preserve">: </w:t>
      </w:r>
    </w:p>
    <w:p w14:paraId="14A32699" w14:textId="77777777" w:rsidR="002E237A" w:rsidRPr="004A64BC" w:rsidRDefault="00F022C9" w:rsidP="00D704E8">
      <w:pPr>
        <w:widowControl w:val="0"/>
        <w:bidi w:val="0"/>
        <w:spacing w:before="0" w:line="252" w:lineRule="auto"/>
        <w:contextualSpacing/>
        <w:rPr>
          <w:rFonts w:ascii="Minion Pro" w:eastAsia="Arial" w:hAnsi="Minion Pro" w:cs="Arial"/>
          <w:w w:val="96"/>
          <w:sz w:val="25"/>
          <w:szCs w:val="25"/>
          <w:lang w:val="ru-RU" w:eastAsia="en-US"/>
        </w:rPr>
      </w:pPr>
      <w:r w:rsidRPr="004A64BC">
        <w:rPr>
          <w:rFonts w:ascii="Minion Pro" w:eastAsia="Arial" w:hAnsi="Minion Pro" w:cs="Arial"/>
          <w:b/>
          <w:bCs/>
          <w:w w:val="96"/>
          <w:sz w:val="25"/>
          <w:szCs w:val="25"/>
          <w:lang w:val="ru-RU" w:eastAsia="en-US"/>
        </w:rPr>
        <w:t>«</w:t>
      </w:r>
      <w:r w:rsidR="006419D2" w:rsidRPr="004A64BC">
        <w:rPr>
          <w:rFonts w:ascii="Minion Pro" w:eastAsia="Arial" w:hAnsi="Minion Pro" w:cs="Arial"/>
          <w:b/>
          <w:bCs/>
          <w:w w:val="96"/>
          <w:sz w:val="25"/>
          <w:szCs w:val="25"/>
          <w:lang w:val="ru-RU" w:eastAsia="en-US"/>
        </w:rPr>
        <w:t xml:space="preserve">Скажи: “Я призываю вас только к одному: встаньте ради </w:t>
      </w:r>
      <w:r w:rsidR="006419D2" w:rsidRPr="004A64BC">
        <w:rPr>
          <w:rFonts w:ascii="Minion Pro" w:eastAsia="Arial" w:hAnsi="Minion Pro" w:cs="Arial"/>
          <w:b/>
          <w:bCs/>
          <w:w w:val="96"/>
          <w:sz w:val="25"/>
          <w:szCs w:val="25"/>
          <w:lang w:val="ru-RU" w:eastAsia="en-US"/>
        </w:rPr>
        <w:lastRenderedPageBreak/>
        <w:t>Аллаха по двое и по одному, а потом призадумайтесь</w:t>
      </w:r>
      <w:r w:rsidRPr="004A64BC">
        <w:rPr>
          <w:rFonts w:ascii="Minion Pro" w:eastAsia="Arial" w:hAnsi="Minion Pro" w:cs="Arial"/>
          <w:b/>
          <w:bCs/>
          <w:w w:val="96"/>
          <w:sz w:val="25"/>
          <w:szCs w:val="25"/>
          <w:lang w:val="ru-RU" w:eastAsia="en-US"/>
        </w:rPr>
        <w:t xml:space="preserve">. </w:t>
      </w:r>
      <w:r w:rsidR="006419D2" w:rsidRPr="004A64BC">
        <w:rPr>
          <w:rFonts w:ascii="Minion Pro" w:eastAsia="Arial" w:hAnsi="Minion Pro" w:cs="Arial"/>
          <w:b/>
          <w:bCs/>
          <w:w w:val="96"/>
          <w:sz w:val="25"/>
          <w:szCs w:val="25"/>
          <w:lang w:val="ru-RU" w:eastAsia="en-US"/>
        </w:rPr>
        <w:t>Ваш соплеменник не является бесноватым</w:t>
      </w:r>
      <w:r w:rsidRPr="004A64BC">
        <w:rPr>
          <w:rFonts w:ascii="Minion Pro" w:eastAsia="Arial" w:hAnsi="Minion Pro" w:cs="Arial"/>
          <w:b/>
          <w:bCs/>
          <w:w w:val="96"/>
          <w:sz w:val="25"/>
          <w:szCs w:val="25"/>
          <w:lang w:val="ru-RU" w:eastAsia="en-US"/>
        </w:rPr>
        <w:t xml:space="preserve">. </w:t>
      </w:r>
      <w:r w:rsidR="006419D2" w:rsidRPr="004A64BC">
        <w:rPr>
          <w:rFonts w:ascii="Minion Pro" w:eastAsia="Arial" w:hAnsi="Minion Pro" w:cs="Arial"/>
          <w:b/>
          <w:bCs/>
          <w:w w:val="96"/>
          <w:sz w:val="25"/>
          <w:szCs w:val="25"/>
          <w:lang w:val="ru-RU" w:eastAsia="en-US"/>
        </w:rPr>
        <w:t>Он лишь предостерегает вас перед наступлением тяжких мучений”</w:t>
      </w:r>
      <w:r w:rsidR="003814E4" w:rsidRPr="004A64BC">
        <w:rPr>
          <w:rFonts w:ascii="Minion Pro" w:eastAsia="Arial" w:hAnsi="Minion Pro" w:cs="Arial"/>
          <w:b/>
          <w:bCs/>
          <w:w w:val="96"/>
          <w:sz w:val="25"/>
          <w:szCs w:val="25"/>
          <w:lang w:val="ru-RU" w:eastAsia="en-US"/>
        </w:rPr>
        <w:t>»</w:t>
      </w:r>
      <w:r w:rsidR="003814E4" w:rsidRPr="004A64BC">
        <w:rPr>
          <w:rFonts w:ascii="Minion Pro" w:eastAsia="Arial" w:hAnsi="Minion Pro" w:cs="Arial"/>
          <w:w w:val="96"/>
          <w:sz w:val="25"/>
          <w:szCs w:val="25"/>
          <w:lang w:val="ru-RU" w:eastAsia="en-US"/>
        </w:rPr>
        <w:t xml:space="preserve"> (</w:t>
      </w:r>
      <w:r w:rsidR="006419D2" w:rsidRPr="004A64BC">
        <w:rPr>
          <w:rFonts w:ascii="Minion Pro" w:eastAsia="Arial" w:hAnsi="Minion Pro" w:cs="Arial"/>
          <w:w w:val="96"/>
          <w:sz w:val="25"/>
          <w:szCs w:val="25"/>
          <w:lang w:val="ru-RU" w:eastAsia="en-US"/>
        </w:rPr>
        <w:t>сура 34 «</w:t>
      </w:r>
      <w:r w:rsidR="006419D2" w:rsidRPr="004A64BC">
        <w:rPr>
          <w:rFonts w:ascii="Minion Pro" w:eastAsia="Arial" w:hAnsi="Minion Pro" w:cs="Arial"/>
          <w:w w:val="96"/>
          <w:sz w:val="25"/>
          <w:szCs w:val="25"/>
          <w:lang w:eastAsia="en-US"/>
        </w:rPr>
        <w:t>Ca</w:t>
      </w:r>
      <w:r w:rsidR="006419D2" w:rsidRPr="004A64BC">
        <w:rPr>
          <w:rFonts w:ascii="Minion Pro" w:eastAsia="Arial" w:hAnsi="Minion Pro" w:cs="Arial"/>
          <w:w w:val="96"/>
          <w:sz w:val="25"/>
          <w:szCs w:val="25"/>
          <w:lang w:val="ru-RU" w:eastAsia="en-US"/>
        </w:rPr>
        <w:t>б</w:t>
      </w:r>
      <w:r w:rsidR="006419D2" w:rsidRPr="004A64BC">
        <w:rPr>
          <w:rFonts w:ascii="Minion Pro" w:eastAsia="Arial" w:hAnsi="Minion Pro" w:cs="Arial"/>
          <w:w w:val="96"/>
          <w:sz w:val="25"/>
          <w:szCs w:val="25"/>
          <w:lang w:eastAsia="en-US"/>
        </w:rPr>
        <w:t>a</w:t>
      </w:r>
      <w:r w:rsidR="006419D2" w:rsidRPr="004A64BC">
        <w:rPr>
          <w:rFonts w:ascii="Minion Pro" w:eastAsia="Arial" w:hAnsi="Minion Pro" w:cs="Arial"/>
          <w:w w:val="96"/>
          <w:sz w:val="25"/>
          <w:szCs w:val="25"/>
          <w:lang w:val="ru-RU" w:eastAsia="en-US"/>
        </w:rPr>
        <w:t>», аят 46)</w:t>
      </w:r>
      <w:r w:rsidRPr="004A64BC">
        <w:rPr>
          <w:rFonts w:ascii="Minion Pro" w:eastAsia="Arial" w:hAnsi="Minion Pro" w:cs="Arial"/>
          <w:w w:val="96"/>
          <w:sz w:val="25"/>
          <w:szCs w:val="25"/>
          <w:lang w:val="ru-RU" w:eastAsia="en-US"/>
        </w:rPr>
        <w:t xml:space="preserve">. </w:t>
      </w:r>
    </w:p>
    <w:p w14:paraId="3310FDBB"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Знай, что после смерти ты вернёшься к Господу своему</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10E71065" w14:textId="77777777" w:rsidR="002E237A" w:rsidRPr="004A64BC"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b/>
          <w:bCs/>
          <w:sz w:val="25"/>
          <w:szCs w:val="25"/>
          <w:lang w:val="ru-RU" w:eastAsia="en-US"/>
        </w:rPr>
        <w:t>«</w:t>
      </w:r>
      <w:r w:rsidR="006419D2" w:rsidRPr="004A64BC">
        <w:rPr>
          <w:rFonts w:ascii="Minion Pro" w:eastAsia="Arial" w:hAnsi="Minion Pro" w:cs="Arial"/>
          <w:b/>
          <w:bCs/>
          <w:sz w:val="25"/>
          <w:szCs w:val="25"/>
          <w:lang w:val="ru-RU" w:eastAsia="en-US"/>
        </w:rPr>
        <w:t>Человек получит только то, к чему он стремился</w:t>
      </w:r>
      <w:r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Его устремления будут увидены,</w:t>
      </w:r>
      <w:r w:rsidR="002E237A"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а затем он получит воздаяние сполна</w:t>
      </w:r>
      <w:r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К твоему Господу предстоит конечный исход</w:t>
      </w:r>
      <w:r w:rsidR="003814E4" w:rsidRPr="004A64BC">
        <w:rPr>
          <w:rFonts w:ascii="Minion Pro" w:eastAsia="Arial" w:hAnsi="Minion Pro" w:cs="Arial"/>
          <w:b/>
          <w:bCs/>
          <w:sz w:val="25"/>
          <w:szCs w:val="25"/>
          <w:lang w:val="ru-RU" w:eastAsia="en-US"/>
        </w:rPr>
        <w:t>»</w:t>
      </w:r>
      <w:r w:rsidR="003814E4" w:rsidRPr="004A64BC">
        <w:rPr>
          <w:rFonts w:ascii="Minion Pro" w:eastAsia="Arial" w:hAnsi="Minion Pro" w:cs="Arial"/>
          <w:sz w:val="25"/>
          <w:szCs w:val="25"/>
          <w:lang w:val="ru-RU" w:eastAsia="en-US"/>
        </w:rPr>
        <w:t xml:space="preserve"> (</w:t>
      </w:r>
      <w:r w:rsidR="006419D2" w:rsidRPr="004A64BC">
        <w:rPr>
          <w:rFonts w:ascii="Minion Pro" w:eastAsia="Arial" w:hAnsi="Minion Pro" w:cs="Arial"/>
          <w:sz w:val="25"/>
          <w:szCs w:val="25"/>
          <w:lang w:val="ru-RU" w:eastAsia="en-US"/>
        </w:rPr>
        <w:t>сура 53 «Звезда», аяты 39–42)</w:t>
      </w:r>
      <w:r w:rsidRPr="004A64BC">
        <w:rPr>
          <w:rFonts w:ascii="Minion Pro" w:eastAsia="Arial" w:hAnsi="Minion Pro" w:cs="Arial"/>
          <w:sz w:val="25"/>
          <w:szCs w:val="25"/>
          <w:lang w:val="ru-RU" w:eastAsia="en-US"/>
        </w:rPr>
        <w:t xml:space="preserve">. </w:t>
      </w:r>
    </w:p>
    <w:p w14:paraId="0A3074AC"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Посмотри же на самого себя, посмотри вокруг</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0832DE05" w14:textId="77777777" w:rsidR="002E237A" w:rsidRPr="004A64BC"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b/>
          <w:bCs/>
          <w:sz w:val="25"/>
          <w:szCs w:val="25"/>
          <w:lang w:val="ru-RU" w:eastAsia="en-US"/>
        </w:rPr>
        <w:t>«</w:t>
      </w:r>
      <w:r w:rsidR="006419D2" w:rsidRPr="004A64BC">
        <w:rPr>
          <w:rFonts w:ascii="Minion Pro" w:eastAsia="Arial" w:hAnsi="Minion Pro" w:cs="Arial"/>
          <w:b/>
          <w:bCs/>
          <w:sz w:val="25"/>
          <w:szCs w:val="25"/>
          <w:lang w:val="ru-RU" w:eastAsia="en-US"/>
        </w:rPr>
        <w:t>Неужели они не вглядываются в царствие небес и земли, а также всего, что сотворил Аллах? Быть может, их срок уже близок</w:t>
      </w:r>
      <w:r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В какой же рассказ после этого они уверуют?</w:t>
      </w:r>
      <w:r w:rsidR="003814E4" w:rsidRPr="004A64BC">
        <w:rPr>
          <w:rFonts w:ascii="Minion Pro" w:eastAsia="Arial" w:hAnsi="Minion Pro" w:cs="Arial"/>
          <w:b/>
          <w:bCs/>
          <w:sz w:val="25"/>
          <w:szCs w:val="25"/>
          <w:lang w:val="ru-RU" w:eastAsia="en-US"/>
        </w:rPr>
        <w:t>»</w:t>
      </w:r>
      <w:r w:rsidR="003814E4" w:rsidRPr="004A64BC">
        <w:rPr>
          <w:rFonts w:ascii="Minion Pro" w:eastAsia="Arial" w:hAnsi="Minion Pro" w:cs="Arial"/>
          <w:sz w:val="25"/>
          <w:szCs w:val="25"/>
          <w:lang w:val="ru-RU" w:eastAsia="en-US"/>
        </w:rPr>
        <w:t xml:space="preserve"> (</w:t>
      </w:r>
      <w:r w:rsidR="006419D2" w:rsidRPr="004A64BC">
        <w:rPr>
          <w:rFonts w:ascii="Minion Pro" w:eastAsia="Arial" w:hAnsi="Minion Pro" w:cs="Arial"/>
          <w:sz w:val="25"/>
          <w:szCs w:val="25"/>
          <w:lang w:val="ru-RU" w:eastAsia="en-US"/>
        </w:rPr>
        <w:t>сура 7 «Преграды», аят 185)</w:t>
      </w:r>
      <w:r w:rsidRPr="004A64BC">
        <w:rPr>
          <w:rFonts w:ascii="Minion Pro" w:eastAsia="Arial" w:hAnsi="Minion Pro" w:cs="Arial"/>
          <w:sz w:val="25"/>
          <w:szCs w:val="25"/>
          <w:lang w:val="ru-RU" w:eastAsia="en-US"/>
        </w:rPr>
        <w:t xml:space="preserve">. </w:t>
      </w:r>
    </w:p>
    <w:p w14:paraId="1FA77311"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Прими ислам — и станешь счастливым как в этом мире, так и в мире вечном</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Если пожелаешь принять ислам, то тебе достаточно засвидетельствовать, что нет бога, кроме Аллаха, и что Мухаммад — Посланник Аллаха</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Посылая Муаза в Йемен для призыва к исламу, Посланник Аллаха</w:t>
      </w:r>
      <w:r w:rsidR="00B30771" w:rsidRPr="004A64BC">
        <w:rPr>
          <w:rFonts w:ascii="Minion Pro" w:eastAsia="Arial" w:hAnsi="Minion Pro"/>
          <w:sz w:val="25"/>
          <w:szCs w:val="25"/>
          <w:lang w:val="ru-RU" w:eastAsia="en-US"/>
        </w:rPr>
        <w:t> </w:t>
      </w:r>
      <w:r w:rsidR="00B30771" w:rsidRPr="004A64BC">
        <w:rPr>
          <w:rFonts w:ascii="Minion Pro" w:eastAsia="Arial" w:hAnsi="Minion Pro"/>
          <w:sz w:val="25"/>
          <w:szCs w:val="25"/>
          <w:rtl/>
          <w:lang w:val="ru-RU" w:eastAsia="en-US"/>
        </w:rPr>
        <w:t>ﷺ</w:t>
      </w:r>
      <w:r w:rsidRPr="004A64BC">
        <w:rPr>
          <w:rFonts w:ascii="Minion Pro" w:eastAsia="Arial" w:hAnsi="Minion Pro" w:cs="Arial"/>
          <w:sz w:val="25"/>
          <w:szCs w:val="25"/>
          <w:lang w:val="ru-RU" w:eastAsia="en-US"/>
        </w:rPr>
        <w:t xml:space="preserve"> сказал ему</w:t>
      </w:r>
      <w:r w:rsidR="00F022C9" w:rsidRPr="004A64BC">
        <w:rPr>
          <w:rFonts w:ascii="Minion Pro" w:eastAsia="Arial" w:hAnsi="Minion Pro" w:cs="Arial"/>
          <w:sz w:val="25"/>
          <w:szCs w:val="25"/>
          <w:lang w:val="ru-RU" w:eastAsia="en-US"/>
        </w:rPr>
        <w:t xml:space="preserve">: </w:t>
      </w:r>
      <w:r w:rsidR="00F022C9" w:rsidRPr="004A64BC">
        <w:rPr>
          <w:rFonts w:ascii="Minion Pro" w:eastAsia="Arial" w:hAnsi="Minion Pro" w:cs="Arial"/>
          <w:i/>
          <w:iCs/>
          <w:sz w:val="25"/>
          <w:szCs w:val="25"/>
          <w:lang w:val="ru-RU" w:eastAsia="en-US"/>
        </w:rPr>
        <w:t>«</w:t>
      </w:r>
      <w:r w:rsidRPr="004A64BC">
        <w:rPr>
          <w:rFonts w:ascii="Minion Pro" w:eastAsia="Arial" w:hAnsi="Minion Pro" w:cs="Arial"/>
          <w:i/>
          <w:iCs/>
          <w:sz w:val="25"/>
          <w:szCs w:val="25"/>
          <w:lang w:val="ru-RU" w:eastAsia="en-US"/>
        </w:rPr>
        <w:t>Ты придёшь к народу, который относится к людям Писания, и пусть первым, к чему ты призовёшь их, будет свидетельство о том, что нет бога, кроме Аллаха, и что я посланник Аллаха</w:t>
      </w:r>
      <w:r w:rsidR="00F022C9" w:rsidRPr="004A64BC">
        <w:rPr>
          <w:rFonts w:ascii="Minion Pro" w:eastAsia="Arial" w:hAnsi="Minion Pro" w:cs="Arial"/>
          <w:i/>
          <w:iCs/>
          <w:sz w:val="25"/>
          <w:szCs w:val="25"/>
          <w:lang w:val="ru-RU" w:eastAsia="en-US"/>
        </w:rPr>
        <w:t xml:space="preserve">. </w:t>
      </w:r>
      <w:r w:rsidRPr="004A64BC">
        <w:rPr>
          <w:rFonts w:ascii="Minion Pro" w:eastAsia="Arial" w:hAnsi="Minion Pro" w:cs="Arial"/>
          <w:i/>
          <w:iCs/>
          <w:sz w:val="25"/>
          <w:szCs w:val="25"/>
          <w:lang w:val="ru-RU" w:eastAsia="en-US"/>
        </w:rPr>
        <w:t>Если они покорятся тебе в этом, то дай им знать, что Аллах обязал их совершать пять ежедневных молитв</w:t>
      </w:r>
      <w:r w:rsidR="00F022C9" w:rsidRPr="004A64BC">
        <w:rPr>
          <w:rFonts w:ascii="Minion Pro" w:eastAsia="Arial" w:hAnsi="Minion Pro" w:cs="Arial"/>
          <w:i/>
          <w:iCs/>
          <w:sz w:val="25"/>
          <w:szCs w:val="25"/>
          <w:lang w:val="ru-RU" w:eastAsia="en-US"/>
        </w:rPr>
        <w:t xml:space="preserve">. </w:t>
      </w:r>
      <w:r w:rsidRPr="004A64BC">
        <w:rPr>
          <w:rFonts w:ascii="Minion Pro" w:eastAsia="Arial" w:hAnsi="Minion Pro" w:cs="Arial"/>
          <w:i/>
          <w:iCs/>
          <w:sz w:val="25"/>
          <w:szCs w:val="25"/>
          <w:lang w:val="ru-RU" w:eastAsia="en-US"/>
        </w:rPr>
        <w:t>Если они покорятся тебе и в этом, то дай им знать, что Аллах обязал их богатых делать пожертвования в пользу их бедных</w:t>
      </w:r>
      <w:r w:rsidR="00F022C9" w:rsidRPr="004A64BC">
        <w:rPr>
          <w:rFonts w:ascii="Minion Pro" w:eastAsia="Arial" w:hAnsi="Minion Pro" w:cs="Arial"/>
          <w:i/>
          <w:iCs/>
          <w:sz w:val="25"/>
          <w:szCs w:val="25"/>
          <w:lang w:val="ru-RU" w:eastAsia="en-US"/>
        </w:rPr>
        <w:t xml:space="preserve">. </w:t>
      </w:r>
      <w:r w:rsidRPr="004A64BC">
        <w:rPr>
          <w:rFonts w:ascii="Minion Pro" w:eastAsia="Arial" w:hAnsi="Minion Pro" w:cs="Arial"/>
          <w:i/>
          <w:iCs/>
          <w:sz w:val="25"/>
          <w:szCs w:val="25"/>
          <w:lang w:val="ru-RU" w:eastAsia="en-US"/>
        </w:rPr>
        <w:t xml:space="preserve">Если </w:t>
      </w:r>
      <w:r w:rsidRPr="004A64BC">
        <w:rPr>
          <w:rFonts w:ascii="Minion Pro" w:eastAsia="Arial" w:hAnsi="Minion Pro" w:cs="Arial"/>
          <w:i/>
          <w:iCs/>
          <w:sz w:val="25"/>
          <w:szCs w:val="25"/>
          <w:lang w:val="ru-RU" w:eastAsia="en-US"/>
        </w:rPr>
        <w:lastRenderedPageBreak/>
        <w:t>они покорятся тебе и в этом, то не смей посягать на их лучшее имущество»</w:t>
      </w:r>
      <w:r w:rsidR="002E237A"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[Муслим, 19]</w:t>
      </w:r>
      <w:r w:rsidR="00F022C9" w:rsidRPr="004A64BC">
        <w:rPr>
          <w:rFonts w:ascii="Minion Pro" w:eastAsia="Arial" w:hAnsi="Minion Pro" w:cs="Arial"/>
          <w:sz w:val="25"/>
          <w:szCs w:val="25"/>
          <w:lang w:val="ru-RU" w:eastAsia="en-US"/>
        </w:rPr>
        <w:t xml:space="preserve">. </w:t>
      </w:r>
    </w:p>
    <w:p w14:paraId="75D53853"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И нужно отречься от всего того, чему ты поклонялся помимо Аллаха</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Таково единобожие, религия Ибрахима (мир ему)</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57A35A8D" w14:textId="77777777" w:rsidR="002E237A" w:rsidRPr="00195E5F"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195E5F">
        <w:rPr>
          <w:rFonts w:ascii="Minion Pro" w:eastAsia="Arial" w:hAnsi="Minion Pro" w:cs="Arial"/>
          <w:b/>
          <w:bCs/>
          <w:sz w:val="25"/>
          <w:szCs w:val="25"/>
          <w:lang w:val="ru-RU" w:eastAsia="en-US"/>
        </w:rPr>
        <w:t>«</w:t>
      </w:r>
      <w:r w:rsidR="006419D2" w:rsidRPr="00195E5F">
        <w:rPr>
          <w:rFonts w:ascii="Minion Pro" w:eastAsia="Arial" w:hAnsi="Minion Pro" w:cs="Arial"/>
          <w:b/>
          <w:bCs/>
          <w:sz w:val="25"/>
          <w:szCs w:val="25"/>
          <w:lang w:val="ru-RU" w:eastAsia="en-US"/>
        </w:rPr>
        <w:t>Прекрасным примером для вас были Ибрахим и те, кто был с ним</w:t>
      </w:r>
      <w:r w:rsidRPr="00195E5F">
        <w:rPr>
          <w:rFonts w:ascii="Minion Pro" w:eastAsia="Arial" w:hAnsi="Minion Pro" w:cs="Arial"/>
          <w:b/>
          <w:bCs/>
          <w:sz w:val="25"/>
          <w:szCs w:val="25"/>
          <w:lang w:val="ru-RU" w:eastAsia="en-US"/>
        </w:rPr>
        <w:t xml:space="preserve">. </w:t>
      </w:r>
      <w:r w:rsidR="006419D2" w:rsidRPr="00195E5F">
        <w:rPr>
          <w:rFonts w:ascii="Minion Pro" w:eastAsia="Arial" w:hAnsi="Minion Pro" w:cs="Arial"/>
          <w:b/>
          <w:bCs/>
          <w:sz w:val="25"/>
          <w:szCs w:val="25"/>
          <w:lang w:val="ru-RU" w:eastAsia="en-US"/>
        </w:rPr>
        <w:t>Они сказали своему народу: “Мы отрекаемся от вас и тех, кому вы поклоняетесь вместо Аллаха</w:t>
      </w:r>
      <w:r w:rsidRPr="00195E5F">
        <w:rPr>
          <w:rFonts w:ascii="Minion Pro" w:eastAsia="Arial" w:hAnsi="Minion Pro" w:cs="Arial"/>
          <w:b/>
          <w:bCs/>
          <w:sz w:val="25"/>
          <w:szCs w:val="25"/>
          <w:lang w:val="ru-RU" w:eastAsia="en-US"/>
        </w:rPr>
        <w:t xml:space="preserve">. </w:t>
      </w:r>
      <w:r w:rsidR="006419D2" w:rsidRPr="00195E5F">
        <w:rPr>
          <w:rFonts w:ascii="Minion Pro" w:eastAsia="Arial" w:hAnsi="Minion Pro" w:cs="Arial"/>
          <w:b/>
          <w:bCs/>
          <w:sz w:val="25"/>
          <w:szCs w:val="25"/>
          <w:lang w:val="ru-RU" w:eastAsia="en-US"/>
        </w:rPr>
        <w:t>Мы отвергаем вас, и между нами и вами установились вражда и ненависть навеки, пока вы не уверуете в одного Аллаха”</w:t>
      </w:r>
      <w:r w:rsidR="003814E4" w:rsidRPr="00195E5F">
        <w:rPr>
          <w:rFonts w:ascii="Minion Pro" w:eastAsia="Arial" w:hAnsi="Minion Pro" w:cs="Arial"/>
          <w:b/>
          <w:bCs/>
          <w:sz w:val="25"/>
          <w:szCs w:val="25"/>
          <w:lang w:val="ru-RU" w:eastAsia="en-US"/>
        </w:rPr>
        <w:t>»</w:t>
      </w:r>
      <w:r w:rsidR="003814E4" w:rsidRPr="00195E5F">
        <w:rPr>
          <w:rFonts w:ascii="Minion Pro" w:eastAsia="Arial" w:hAnsi="Minion Pro" w:cs="Arial"/>
          <w:sz w:val="25"/>
          <w:szCs w:val="25"/>
          <w:lang w:val="ru-RU" w:eastAsia="en-US"/>
        </w:rPr>
        <w:t xml:space="preserve"> (</w:t>
      </w:r>
      <w:r w:rsidR="006419D2" w:rsidRPr="00195E5F">
        <w:rPr>
          <w:rFonts w:ascii="Minion Pro" w:eastAsia="Arial" w:hAnsi="Minion Pro" w:cs="Arial"/>
          <w:sz w:val="25"/>
          <w:szCs w:val="25"/>
          <w:lang w:val="ru-RU" w:eastAsia="en-US"/>
        </w:rPr>
        <w:t>сура 60 «Испытуемая», аят 4)</w:t>
      </w:r>
      <w:r w:rsidRPr="00195E5F">
        <w:rPr>
          <w:rFonts w:ascii="Minion Pro" w:eastAsia="Arial" w:hAnsi="Minion Pro" w:cs="Arial"/>
          <w:sz w:val="25"/>
          <w:szCs w:val="25"/>
          <w:lang w:val="ru-RU" w:eastAsia="en-US"/>
        </w:rPr>
        <w:t xml:space="preserve">. </w:t>
      </w:r>
    </w:p>
    <w:p w14:paraId="0B05081C"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А ещё — уверовать в то, что Аллах воскресит тех, кто в могилах</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26134580" w14:textId="77777777" w:rsidR="002E237A" w:rsidRPr="00195E5F" w:rsidRDefault="00F022C9" w:rsidP="00D704E8">
      <w:pPr>
        <w:widowControl w:val="0"/>
        <w:bidi w:val="0"/>
        <w:spacing w:before="0" w:line="252" w:lineRule="auto"/>
        <w:contextualSpacing/>
        <w:rPr>
          <w:rFonts w:ascii="Minion Pro" w:eastAsia="Arial" w:hAnsi="Minion Pro" w:cs="Arial"/>
          <w:w w:val="96"/>
          <w:sz w:val="25"/>
          <w:szCs w:val="25"/>
          <w:lang w:val="ru-RU" w:eastAsia="en-US"/>
        </w:rPr>
      </w:pPr>
      <w:r w:rsidRPr="00195E5F">
        <w:rPr>
          <w:rFonts w:ascii="Minion Pro" w:eastAsia="Arial" w:hAnsi="Minion Pro" w:cs="Arial"/>
          <w:b/>
          <w:bCs/>
          <w:w w:val="96"/>
          <w:sz w:val="25"/>
          <w:szCs w:val="25"/>
          <w:lang w:val="ru-RU" w:eastAsia="en-US"/>
        </w:rPr>
        <w:t>«</w:t>
      </w:r>
      <w:r w:rsidR="006419D2" w:rsidRPr="00195E5F">
        <w:rPr>
          <w:rFonts w:ascii="Minion Pro" w:eastAsia="Arial" w:hAnsi="Minion Pro" w:cs="Arial"/>
          <w:b/>
          <w:bCs/>
          <w:w w:val="96"/>
          <w:sz w:val="25"/>
          <w:szCs w:val="25"/>
          <w:lang w:val="ru-RU" w:eastAsia="en-US"/>
        </w:rPr>
        <w:t>Это происходит, потому что Аллах есть Истина, оживляет мёртвых и способен на всякую вещь,</w:t>
      </w:r>
      <w:r w:rsidR="002E237A" w:rsidRPr="00195E5F">
        <w:rPr>
          <w:rFonts w:ascii="Minion Pro" w:eastAsia="Arial" w:hAnsi="Minion Pro" w:cs="Arial"/>
          <w:b/>
          <w:bCs/>
          <w:w w:val="96"/>
          <w:sz w:val="25"/>
          <w:szCs w:val="25"/>
          <w:lang w:val="ru-RU" w:eastAsia="en-US"/>
        </w:rPr>
        <w:t xml:space="preserve"> </w:t>
      </w:r>
      <w:r w:rsidR="006419D2" w:rsidRPr="00195E5F">
        <w:rPr>
          <w:rFonts w:ascii="Minion Pro" w:eastAsia="Arial" w:hAnsi="Minion Pro" w:cs="Arial"/>
          <w:b/>
          <w:bCs/>
          <w:w w:val="96"/>
          <w:sz w:val="25"/>
          <w:szCs w:val="25"/>
          <w:lang w:val="ru-RU" w:eastAsia="en-US"/>
        </w:rPr>
        <w:t>потому что Час, в котором нет сомнения, непременно наступит и потому что Аллах воскресит тех, кто в могилах</w:t>
      </w:r>
      <w:r w:rsidR="003814E4" w:rsidRPr="00195E5F">
        <w:rPr>
          <w:rFonts w:ascii="Minion Pro" w:eastAsia="Arial" w:hAnsi="Minion Pro" w:cs="Arial"/>
          <w:b/>
          <w:bCs/>
          <w:w w:val="96"/>
          <w:sz w:val="25"/>
          <w:szCs w:val="25"/>
          <w:lang w:val="ru-RU" w:eastAsia="en-US"/>
        </w:rPr>
        <w:t>»</w:t>
      </w:r>
      <w:r w:rsidR="003814E4" w:rsidRPr="00195E5F">
        <w:rPr>
          <w:rFonts w:ascii="Minion Pro" w:eastAsia="Arial" w:hAnsi="Minion Pro" w:cs="Arial"/>
          <w:w w:val="96"/>
          <w:sz w:val="25"/>
          <w:szCs w:val="25"/>
          <w:lang w:val="ru-RU" w:eastAsia="en-US"/>
        </w:rPr>
        <w:t xml:space="preserve"> (</w:t>
      </w:r>
      <w:r w:rsidR="006419D2" w:rsidRPr="00195E5F">
        <w:rPr>
          <w:rFonts w:ascii="Minion Pro" w:eastAsia="Arial" w:hAnsi="Minion Pro" w:cs="Arial"/>
          <w:w w:val="96"/>
          <w:sz w:val="25"/>
          <w:szCs w:val="25"/>
          <w:lang w:val="ru-RU" w:eastAsia="en-US"/>
        </w:rPr>
        <w:t>сура 22 «</w:t>
      </w:r>
      <w:r w:rsidR="006419D2" w:rsidRPr="00195E5F">
        <w:rPr>
          <w:rFonts w:ascii="Minion Pro" w:eastAsia="Arial" w:hAnsi="Minion Pro" w:cs="Arial"/>
          <w:w w:val="96"/>
          <w:sz w:val="25"/>
          <w:szCs w:val="25"/>
          <w:lang w:eastAsia="en-US"/>
        </w:rPr>
        <w:t>Xa</w:t>
      </w:r>
      <w:r w:rsidR="006419D2" w:rsidRPr="00195E5F">
        <w:rPr>
          <w:rFonts w:ascii="Minion Pro" w:eastAsia="Arial" w:hAnsi="Minion Pro" w:cs="Arial"/>
          <w:w w:val="96"/>
          <w:sz w:val="25"/>
          <w:szCs w:val="25"/>
          <w:lang w:val="ru-RU" w:eastAsia="en-US"/>
        </w:rPr>
        <w:t>дж», аяты 6–7)</w:t>
      </w:r>
      <w:r w:rsidRPr="00195E5F">
        <w:rPr>
          <w:rFonts w:ascii="Minion Pro" w:eastAsia="Arial" w:hAnsi="Minion Pro" w:cs="Arial"/>
          <w:w w:val="96"/>
          <w:sz w:val="25"/>
          <w:szCs w:val="25"/>
          <w:lang w:val="ru-RU" w:eastAsia="en-US"/>
        </w:rPr>
        <w:t xml:space="preserve">. </w:t>
      </w:r>
    </w:p>
    <w:p w14:paraId="025DBB09"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И в то, что расчёт и воздаяние — истина</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6DD061F3" w14:textId="1C8A57F9" w:rsidR="006419D2" w:rsidRPr="004A64BC"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b/>
          <w:bCs/>
          <w:sz w:val="25"/>
          <w:szCs w:val="25"/>
          <w:lang w:val="ru-RU" w:eastAsia="en-US"/>
        </w:rPr>
        <w:t>«</w:t>
      </w:r>
      <w:r w:rsidR="006419D2" w:rsidRPr="004A64BC">
        <w:rPr>
          <w:rFonts w:ascii="Minion Pro" w:eastAsia="Arial" w:hAnsi="Minion Pro" w:cs="Arial"/>
          <w:b/>
          <w:bCs/>
          <w:sz w:val="25"/>
          <w:szCs w:val="25"/>
          <w:lang w:val="ru-RU" w:eastAsia="en-US"/>
        </w:rPr>
        <w:t>Аллах сотворил небеса и землю в соответствии с истиной [справедливостью и мудростью] и для того, чтобы каждая душа получила [в мире вечном] воздаяние за то, что она приобрела [из добра и зла], и с ними не поступят несправедливо [в воздаянии за их дела]</w:t>
      </w:r>
      <w:r w:rsidR="003814E4" w:rsidRPr="004A64BC">
        <w:rPr>
          <w:rFonts w:ascii="Minion Pro" w:eastAsia="Arial" w:hAnsi="Minion Pro" w:cs="Arial"/>
          <w:b/>
          <w:bCs/>
          <w:sz w:val="25"/>
          <w:szCs w:val="25"/>
          <w:lang w:val="ru-RU" w:eastAsia="en-US"/>
        </w:rPr>
        <w:t>»</w:t>
      </w:r>
      <w:r w:rsidR="003814E4" w:rsidRPr="004A64BC">
        <w:rPr>
          <w:rFonts w:ascii="Minion Pro" w:eastAsia="Arial" w:hAnsi="Minion Pro" w:cs="Arial"/>
          <w:sz w:val="25"/>
          <w:szCs w:val="25"/>
          <w:lang w:val="ru-RU" w:eastAsia="en-US"/>
        </w:rPr>
        <w:t xml:space="preserve"> (</w:t>
      </w:r>
      <w:r w:rsidR="006419D2" w:rsidRPr="004A64BC">
        <w:rPr>
          <w:rFonts w:ascii="Minion Pro" w:eastAsia="Arial" w:hAnsi="Minion Pro" w:cs="Arial"/>
          <w:sz w:val="25"/>
          <w:szCs w:val="25"/>
          <w:lang w:val="ru-RU" w:eastAsia="en-US"/>
        </w:rPr>
        <w:t>сура 45 «Коленопреклонённая», аят 22)</w:t>
      </w:r>
      <w:r w:rsidRPr="004A64BC">
        <w:rPr>
          <w:rFonts w:ascii="Minion Pro" w:eastAsia="Arial" w:hAnsi="Minion Pro" w:cs="Arial"/>
          <w:sz w:val="25"/>
          <w:szCs w:val="25"/>
          <w:lang w:val="ru-RU" w:eastAsia="en-US"/>
        </w:rPr>
        <w:t xml:space="preserve">. </w:t>
      </w:r>
    </w:p>
    <w:p w14:paraId="209C02BB"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Засвидетельствовав это, ты становишься мусульманином</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И после этого ты должен поклоняться Аллаху, исполняя то, что Он предписал: молитву, закят, пост и хадж, если ты способен его совершить, и так далее</w:t>
      </w:r>
      <w:r w:rsidR="00F022C9" w:rsidRPr="004A64BC">
        <w:rPr>
          <w:rFonts w:ascii="Minion Pro" w:eastAsia="Arial" w:hAnsi="Minion Pro" w:cs="Arial"/>
          <w:sz w:val="25"/>
          <w:szCs w:val="25"/>
          <w:lang w:val="ru-RU" w:eastAsia="en-US"/>
        </w:rPr>
        <w:t>.</w:t>
      </w:r>
    </w:p>
    <w:p w14:paraId="37964CE8" w14:textId="76850CCF" w:rsidR="006419D2" w:rsidRPr="004A64BC" w:rsidRDefault="00F022C9" w:rsidP="00D704E8">
      <w:pPr>
        <w:widowControl w:val="0"/>
        <w:bidi w:val="0"/>
        <w:spacing w:before="0" w:line="252" w:lineRule="auto"/>
        <w:contextualSpacing/>
        <w:rPr>
          <w:rFonts w:ascii="Minion Pro" w:eastAsia="Arial" w:hAnsi="Minion Pro" w:cs="Arial"/>
          <w:b/>
          <w:bCs/>
          <w:sz w:val="25"/>
          <w:szCs w:val="25"/>
          <w:lang w:val="ru-RU" w:eastAsia="en-US"/>
        </w:rPr>
      </w:pPr>
      <w:r w:rsidRPr="004A64BC">
        <w:rPr>
          <w:rFonts w:ascii="Minion Pro" w:eastAsia="Arial" w:hAnsi="Minion Pro" w:cs="Arial"/>
          <w:sz w:val="25"/>
          <w:szCs w:val="25"/>
          <w:lang w:val="ru-RU" w:eastAsia="en-US"/>
        </w:rPr>
        <w:lastRenderedPageBreak/>
        <w:t xml:space="preserve"> </w:t>
      </w:r>
    </w:p>
    <w:p w14:paraId="1C1141C4" w14:textId="2EB01F5D" w:rsidR="006419D2" w:rsidRPr="004A64BC" w:rsidRDefault="00840D63" w:rsidP="00D704E8">
      <w:pPr>
        <w:widowControl w:val="0"/>
        <w:bidi w:val="0"/>
        <w:spacing w:before="0" w:line="252" w:lineRule="auto"/>
        <w:contextualSpacing/>
        <w:jc w:val="center"/>
        <w:rPr>
          <w:rFonts w:ascii="Minion Pro" w:eastAsia="Arial" w:hAnsi="Minion Pro" w:cs="Arial"/>
          <w:b/>
          <w:bCs/>
          <w:sz w:val="25"/>
          <w:szCs w:val="25"/>
          <w:lang w:val="ru-RU" w:eastAsia="en-US"/>
        </w:rPr>
      </w:pPr>
      <w:r w:rsidRPr="004A64BC">
        <w:rPr>
          <w:rFonts w:ascii="Minion Pro" w:eastAsia="Arial" w:hAnsi="Minion Pro" w:cs="Arial"/>
          <w:noProof/>
          <w:sz w:val="25"/>
          <w:szCs w:val="25"/>
          <w:lang w:eastAsia="en-US"/>
        </w:rPr>
        <mc:AlternateContent>
          <mc:Choice Requires="wps">
            <w:drawing>
              <wp:anchor distT="45720" distB="45720" distL="114300" distR="114300" simplePos="0" relativeHeight="252530688" behindDoc="0" locked="0" layoutInCell="1" allowOverlap="1" wp14:anchorId="78A810E1" wp14:editId="39EF7FD4">
                <wp:simplePos x="0" y="0"/>
                <wp:positionH relativeFrom="margin">
                  <wp:align>center</wp:align>
                </wp:positionH>
                <wp:positionV relativeFrom="paragraph">
                  <wp:posOffset>97264</wp:posOffset>
                </wp:positionV>
                <wp:extent cx="3199765" cy="1404620"/>
                <wp:effectExtent l="0" t="0" r="0" b="63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1404620"/>
                        </a:xfrm>
                        <a:prstGeom prst="rect">
                          <a:avLst/>
                        </a:prstGeom>
                        <a:noFill/>
                        <a:ln w="9525">
                          <a:noFill/>
                          <a:miter lim="800000"/>
                          <a:headEnd/>
                          <a:tailEnd/>
                        </a:ln>
                      </wps:spPr>
                      <wps:txbx>
                        <w:txbxContent>
                          <w:p w14:paraId="3927AC68" w14:textId="77777777" w:rsidR="00832F5C" w:rsidRPr="00A9063D" w:rsidRDefault="00832F5C" w:rsidP="002E237A">
                            <w:pPr>
                              <w:widowControl w:val="0"/>
                              <w:bidi w:val="0"/>
                              <w:spacing w:before="120" w:line="300" w:lineRule="exact"/>
                              <w:ind w:firstLine="0"/>
                              <w:jc w:val="center"/>
                              <w:rPr>
                                <w:rFonts w:ascii="Minion Pro" w:eastAsia="Arial" w:hAnsi="Minion Pro" w:cs="Arial"/>
                                <w:sz w:val="22"/>
                                <w:szCs w:val="22"/>
                                <w:lang w:val="ru-RU" w:eastAsia="en-US"/>
                              </w:rPr>
                            </w:pPr>
                            <w:r w:rsidRPr="002E237A">
                              <w:rPr>
                                <w:rFonts w:ascii="Minion Pro" w:eastAsia="Arial" w:hAnsi="Minion Pro" w:cs="Arial"/>
                                <w:b/>
                                <w:bCs/>
                                <w:sz w:val="22"/>
                                <w:szCs w:val="22"/>
                                <w:lang w:val="ru-RU" w:eastAsia="en-US"/>
                              </w:rPr>
                              <w:t>Профессор Мухаммад ибн ‘Абдуллах ас-Сухайм</w:t>
                            </w:r>
                            <w:r w:rsidRPr="00A9063D">
                              <w:rPr>
                                <w:rFonts w:ascii="Minion Pro" w:eastAsia="Arial" w:hAnsi="Minion Pro" w:cs="Arial"/>
                                <w:sz w:val="22"/>
                                <w:szCs w:val="22"/>
                                <w:lang w:val="ru-RU" w:eastAsia="en-US"/>
                              </w:rPr>
                              <w:t>,</w:t>
                            </w:r>
                          </w:p>
                          <w:p w14:paraId="420DF5BC"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бывший преподаватель акыды в отделении исламских исследований,</w:t>
                            </w:r>
                          </w:p>
                          <w:p w14:paraId="2C9912FA"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факультет педагогики, Университет имени короля Сауда,</w:t>
                            </w:r>
                          </w:p>
                          <w:p w14:paraId="0779C6F5"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Эр-Рияд, Королевство Саудовская Аравия</w:t>
                            </w:r>
                          </w:p>
                          <w:p w14:paraId="4A2C4854" w14:textId="3B156B49" w:rsidR="00832F5C" w:rsidRPr="002E237A" w:rsidRDefault="00832F5C" w:rsidP="002E237A">
                            <w:pPr>
                              <w:rPr>
                                <w:lang w:val="ru-RU"/>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A810E1" id="_x0000_s1027" type="#_x0000_t202" style="position:absolute;left:0;text-align:left;margin-left:0;margin-top:7.65pt;width:251.95pt;height:110.6pt;z-index:2525306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" filled="f" stroked="f">
                <v:textbox style="mso-fit-shape-to-text:t">
                  <w:txbxContent>
                    <w:p w14:paraId="3927AC68" w14:textId="77777777" w:rsidR="00832F5C" w:rsidRPr="00A9063D" w:rsidRDefault="00832F5C" w:rsidP="002E237A">
                      <w:pPr>
                        <w:widowControl w:val="0"/>
                        <w:bidi w:val="0"/>
                        <w:spacing w:before="120" w:line="300" w:lineRule="exact"/>
                        <w:ind w:firstLine="0"/>
                        <w:jc w:val="center"/>
                        <w:rPr>
                          <w:rFonts w:ascii="Minion Pro" w:eastAsia="Arial" w:hAnsi="Minion Pro" w:cs="Arial"/>
                          <w:sz w:val="22"/>
                          <w:szCs w:val="22"/>
                          <w:lang w:val="ru-RU" w:eastAsia="en-US"/>
                        </w:rPr>
                      </w:pPr>
                      <w:r w:rsidRPr="002E237A">
                        <w:rPr>
                          <w:rFonts w:ascii="Minion Pro" w:eastAsia="Arial" w:hAnsi="Minion Pro" w:cs="Arial"/>
                          <w:b/>
                          <w:bCs/>
                          <w:sz w:val="22"/>
                          <w:szCs w:val="22"/>
                          <w:lang w:val="ru-RU" w:eastAsia="en-US"/>
                        </w:rPr>
                        <w:t>Профессор Мухаммад ибн ‘Абдуллах ас-Сухайм</w:t>
                      </w:r>
                      <w:r w:rsidRPr="00A9063D">
                        <w:rPr>
                          <w:rFonts w:ascii="Minion Pro" w:eastAsia="Arial" w:hAnsi="Minion Pro" w:cs="Arial"/>
                          <w:sz w:val="22"/>
                          <w:szCs w:val="22"/>
                          <w:lang w:val="ru-RU" w:eastAsia="en-US"/>
                        </w:rPr>
                        <w:t>,</w:t>
                      </w:r>
                    </w:p>
                    <w:p w14:paraId="420DF5BC"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бывший преподаватель акыды в отделении исламских исследований,</w:t>
                      </w:r>
                    </w:p>
                    <w:p w14:paraId="2C9912FA"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факультет педагогики, Университет имени короля Сауда,</w:t>
                      </w:r>
                    </w:p>
                    <w:p w14:paraId="0779C6F5"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Эр-Рияд, Королевство Саудовская Аравия</w:t>
                      </w:r>
                    </w:p>
                    <w:p w14:paraId="4A2C4854" w14:textId="3B156B49" w:rsidR="00832F5C" w:rsidRPr="002E237A" w:rsidRDefault="00832F5C" w:rsidP="002E237A">
                      <w:pPr>
                        <w:rPr>
                          <w:lang w:val="ru-RU"/>
                        </w:rPr>
                      </w:pPr>
                    </w:p>
                  </w:txbxContent>
                </v:textbox>
                <w10:wrap anchorx="margin"/>
              </v:shape>
            </w:pict>
          </mc:Fallback>
        </mc:AlternateContent>
      </w:r>
      <w:r w:rsidR="006419D2" w:rsidRPr="004A64BC">
        <w:rPr>
          <w:rFonts w:ascii="Minion Pro" w:eastAsia="Arial" w:hAnsi="Minion Pro" w:cs="Arial"/>
          <w:b/>
          <w:bCs/>
          <w:sz w:val="25"/>
          <w:szCs w:val="25"/>
          <w:lang w:val="ru-RU" w:eastAsia="en-US"/>
        </w:rPr>
        <w:t>19</w:t>
      </w:r>
      <w:r w:rsidR="00F022C9"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11</w:t>
      </w:r>
      <w:r w:rsidR="00F022C9"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1441 г</w:t>
      </w:r>
      <w:r w:rsidR="00F022C9"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х</w:t>
      </w:r>
      <w:r w:rsidR="00F022C9" w:rsidRPr="004A64BC">
        <w:rPr>
          <w:rFonts w:ascii="Minion Pro" w:eastAsia="Arial" w:hAnsi="Minion Pro" w:cs="Arial"/>
          <w:b/>
          <w:bCs/>
          <w:sz w:val="25"/>
          <w:szCs w:val="25"/>
          <w:lang w:val="ru-RU" w:eastAsia="en-US"/>
        </w:rPr>
        <w:t>.</w:t>
      </w:r>
    </w:p>
    <w:p w14:paraId="105EE1AC" w14:textId="46CC8250" w:rsidR="008F4DA0" w:rsidRPr="004A64BC" w:rsidRDefault="002E237A" w:rsidP="00D704E8">
      <w:pPr>
        <w:widowControl w:val="0"/>
        <w:bidi w:val="0"/>
        <w:spacing w:before="0" w:line="252" w:lineRule="auto"/>
        <w:ind w:firstLine="0"/>
        <w:contextualSpacing/>
        <w:jc w:val="left"/>
        <w:rPr>
          <w:rFonts w:asciiTheme="majorBidi" w:hAnsiTheme="majorBidi" w:cstheme="majorBidi"/>
          <w:color w:val="000000" w:themeColor="text1"/>
          <w:sz w:val="25"/>
          <w:szCs w:val="25"/>
          <w:lang w:val="ru-RU"/>
        </w:rPr>
      </w:pPr>
      <w:r w:rsidRPr="004A64BC">
        <w:rPr>
          <w:rFonts w:asciiTheme="majorBidi" w:hAnsiTheme="majorBidi" w:cstheme="majorBidi"/>
          <w:noProof/>
          <w:sz w:val="25"/>
          <w:szCs w:val="25"/>
          <w:lang w:eastAsia="en-US"/>
        </w:rPr>
        <w:drawing>
          <wp:anchor distT="0" distB="0" distL="114300" distR="114300" simplePos="0" relativeHeight="252449792" behindDoc="1" locked="0" layoutInCell="1" allowOverlap="1" wp14:anchorId="145BECB6" wp14:editId="4CA0B7F8">
            <wp:simplePos x="0" y="0"/>
            <wp:positionH relativeFrom="margin">
              <wp:posOffset>1036955</wp:posOffset>
            </wp:positionH>
            <wp:positionV relativeFrom="paragraph">
              <wp:posOffset>2241996</wp:posOffset>
            </wp:positionV>
            <wp:extent cx="2175192" cy="186684"/>
            <wp:effectExtent l="0" t="0" r="0" b="4445"/>
            <wp:wrapNone/>
            <wp:docPr id="93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A64BC">
        <w:rPr>
          <w:rFonts w:ascii="Arial" w:eastAsia="Arial" w:hAnsi="Arial" w:cs="Arial"/>
          <w:sz w:val="25"/>
          <w:szCs w:val="25"/>
          <w:lang w:val="ru-RU" w:eastAsia="en-US"/>
        </w:rPr>
        <w:br w:type="page"/>
      </w:r>
    </w:p>
    <w:p w14:paraId="63764406" w14:textId="708E6080" w:rsidR="00217AD0" w:rsidRPr="00AD72B1" w:rsidRDefault="00217AD0" w:rsidP="00D704E8">
      <w:pPr>
        <w:widowControl w:val="0"/>
        <w:bidi w:val="0"/>
        <w:spacing w:before="0" w:line="252" w:lineRule="auto"/>
        <w:ind w:firstLine="0"/>
        <w:contextualSpacing/>
        <w:jc w:val="center"/>
        <w:rPr>
          <w:rFonts w:ascii="inherit" w:eastAsia="Times New Roman" w:hAnsi="inherit" w:cs="Courier New"/>
          <w:b/>
          <w:bCs/>
          <w:color w:val="632423" w:themeColor="accent2" w:themeShade="80"/>
          <w:sz w:val="28"/>
          <w:szCs w:val="28"/>
          <w:lang w:val="ru-RU" w:eastAsia="en-US"/>
        </w:rPr>
      </w:pPr>
      <w:r w:rsidRPr="00AD72B1">
        <w:rPr>
          <w:rFonts w:ascii="inherit" w:eastAsia="Times New Roman" w:hAnsi="inherit" w:cs="Courier New"/>
          <w:b/>
          <w:bCs/>
          <w:color w:val="632423" w:themeColor="accent2" w:themeShade="80"/>
          <w:sz w:val="28"/>
          <w:szCs w:val="28"/>
          <w:lang w:val="ru-RU" w:eastAsia="en-US"/>
        </w:rPr>
        <w:lastRenderedPageBreak/>
        <w:t>Содержание</w:t>
      </w:r>
    </w:p>
    <w:p w14:paraId="77FA5C19" w14:textId="7D46E63C" w:rsidR="00A3070C" w:rsidRDefault="00B6796D" w:rsidP="00D704E8">
      <w:pPr>
        <w:pStyle w:val="TOC1"/>
        <w:spacing w:line="252" w:lineRule="auto"/>
        <w:contextualSpacing/>
        <w:rPr>
          <w:rStyle w:val="Hyperlink"/>
          <w:sz w:val="26"/>
          <w:szCs w:val="26"/>
          <w:rtl/>
        </w:rPr>
      </w:pPr>
      <w:r w:rsidRPr="004908EB">
        <w:rPr>
          <w:rFonts w:cstheme="majorBidi"/>
          <w:color w:val="000000" w:themeColor="text1"/>
          <w:sz w:val="26"/>
          <w:szCs w:val="26"/>
        </w:rPr>
        <w:fldChar w:fldCharType="begin"/>
      </w:r>
      <w:r w:rsidRPr="004908EB">
        <w:rPr>
          <w:rFonts w:cstheme="majorBidi"/>
          <w:color w:val="000000" w:themeColor="text1"/>
          <w:sz w:val="26"/>
          <w:szCs w:val="26"/>
        </w:rPr>
        <w:instrText xml:space="preserve"> TOC \o "1-1" \f \h \z </w:instrText>
      </w:r>
      <w:r w:rsidRPr="004908EB">
        <w:rPr>
          <w:rFonts w:cstheme="majorBidi"/>
          <w:color w:val="000000" w:themeColor="text1"/>
          <w:sz w:val="26"/>
          <w:szCs w:val="26"/>
        </w:rPr>
        <w:fldChar w:fldCharType="separate"/>
      </w:r>
    </w:p>
    <w:sdt>
      <w:sdtPr>
        <w:rPr>
          <w:rFonts w:ascii="Times New Roman" w:eastAsia="Batang" w:hAnsi="Times New Roman" w:cs="AAA GoldenLotus"/>
          <w:b w:val="0"/>
          <w:bCs w:val="0"/>
          <w:noProof/>
          <w:color w:val="auto"/>
          <w:sz w:val="25"/>
          <w:szCs w:val="25"/>
          <w:lang w:val="en-US" w:eastAsia="ar-SA"/>
        </w:rPr>
        <w:id w:val="-1347710320"/>
        <w:docPartObj>
          <w:docPartGallery w:val="Table of Contents"/>
          <w:docPartUnique/>
        </w:docPartObj>
      </w:sdtPr>
      <w:sdtContent>
        <w:p w14:paraId="683C55CC" w14:textId="2F2A0DFD" w:rsidR="00087E36" w:rsidRPr="00D704E8" w:rsidRDefault="00087E36" w:rsidP="00195E5F">
          <w:pPr>
            <w:pStyle w:val="TOCHeading"/>
            <w:spacing w:before="0" w:line="264" w:lineRule="auto"/>
            <w:contextualSpacing/>
            <w:rPr>
              <w:noProof/>
              <w:sz w:val="25"/>
              <w:szCs w:val="25"/>
            </w:rPr>
          </w:pPr>
        </w:p>
        <w:p w14:paraId="623F9CE1" w14:textId="6C9E4266"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r w:rsidRPr="00D704E8">
            <w:rPr>
              <w:sz w:val="25"/>
              <w:szCs w:val="25"/>
            </w:rPr>
            <w:fldChar w:fldCharType="begin"/>
          </w:r>
          <w:r w:rsidRPr="00D704E8">
            <w:rPr>
              <w:sz w:val="25"/>
              <w:szCs w:val="25"/>
            </w:rPr>
            <w:instrText xml:space="preserve"> TOC \o "1-3" \h \z \u </w:instrText>
          </w:r>
          <w:r w:rsidRPr="00D704E8">
            <w:rPr>
              <w:sz w:val="25"/>
              <w:szCs w:val="25"/>
            </w:rPr>
            <w:fldChar w:fldCharType="separate"/>
          </w:r>
          <w:hyperlink w:anchor="_Toc166538923" w:history="1">
            <w:r w:rsidRPr="00D704E8">
              <w:rPr>
                <w:rStyle w:val="Hyperlink"/>
                <w:sz w:val="25"/>
                <w:szCs w:val="25"/>
              </w:rPr>
              <w:t>1. Ислам — это послание Аллаха ко всему человечеству. Это вечное Божественное послание, запечатавшее собой череду Божественных посланий.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5</w:t>
            </w:r>
            <w:r w:rsidRPr="00D704E8">
              <w:rPr>
                <w:webHidden/>
                <w:sz w:val="25"/>
                <w:szCs w:val="25"/>
                <w:rtl/>
              </w:rPr>
              <w:fldChar w:fldCharType="end"/>
            </w:r>
          </w:hyperlink>
        </w:p>
        <w:p w14:paraId="3D7258A0" w14:textId="582353AA"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4" w:history="1">
            <w:r w:rsidRPr="00D704E8">
              <w:rPr>
                <w:rStyle w:val="Hyperlink"/>
                <w:sz w:val="25"/>
                <w:szCs w:val="25"/>
              </w:rPr>
              <w:t>2. Ислам это не религия представителей какой-то одной национальности или народности. Это религия Всевышнего для всего человечества.</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6</w:t>
            </w:r>
            <w:r w:rsidRPr="00D704E8">
              <w:rPr>
                <w:webHidden/>
                <w:sz w:val="25"/>
                <w:szCs w:val="25"/>
                <w:rtl/>
              </w:rPr>
              <w:fldChar w:fldCharType="end"/>
            </w:r>
          </w:hyperlink>
        </w:p>
        <w:p w14:paraId="66BED9C0" w14:textId="5FE8F44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5" w:history="1">
            <w:r w:rsidRPr="00D704E8">
              <w:rPr>
                <w:rStyle w:val="Hyperlink"/>
                <w:sz w:val="25"/>
                <w:szCs w:val="25"/>
              </w:rPr>
              <w:t>3. Ислам — это Божественное послание, которое призвано усовершенствовать и завершить собой послания, дарованные пророкам и посланникам в прошлом и адресованные их общинам.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7</w:t>
            </w:r>
            <w:r w:rsidRPr="00D704E8">
              <w:rPr>
                <w:webHidden/>
                <w:sz w:val="25"/>
                <w:szCs w:val="25"/>
                <w:rtl/>
              </w:rPr>
              <w:fldChar w:fldCharType="end"/>
            </w:r>
          </w:hyperlink>
        </w:p>
        <w:p w14:paraId="42B47C9B" w14:textId="50595602"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6" w:history="1">
            <w:r w:rsidRPr="00D704E8">
              <w:rPr>
                <w:rStyle w:val="Hyperlink"/>
                <w:sz w:val="25"/>
                <w:szCs w:val="25"/>
              </w:rPr>
              <w:t>4. Религия всех пророков едина, но практические законы, дарованные им, имели различия.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8</w:t>
            </w:r>
            <w:r w:rsidRPr="00D704E8">
              <w:rPr>
                <w:webHidden/>
                <w:sz w:val="25"/>
                <w:szCs w:val="25"/>
                <w:rtl/>
              </w:rPr>
              <w:fldChar w:fldCharType="end"/>
            </w:r>
          </w:hyperlink>
        </w:p>
        <w:p w14:paraId="211D28B1" w14:textId="17975BB2"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7" w:history="1">
            <w:r w:rsidRPr="00D704E8">
              <w:rPr>
                <w:rStyle w:val="Hyperlink"/>
                <w:sz w:val="25"/>
                <w:szCs w:val="25"/>
              </w:rPr>
              <w:t>5. Ислам призывает — также как призывали все пророки: Нух, Ибрахим, Муса, Сулейман, Дауд, ‘Иса и другие (мир им всем) — к вере в то, что Господом является Аллах, Творец, Дарующий удел, Дарующий жизнь и Умерщвляющий, Обладающий властью, Он распоряжается делами, и Он — Милостивый, Милующий.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9</w:t>
            </w:r>
            <w:r w:rsidRPr="00D704E8">
              <w:rPr>
                <w:webHidden/>
                <w:sz w:val="25"/>
                <w:szCs w:val="25"/>
                <w:rtl/>
              </w:rPr>
              <w:fldChar w:fldCharType="end"/>
            </w:r>
          </w:hyperlink>
        </w:p>
        <w:p w14:paraId="76AED4BB" w14:textId="7A57C1BB"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8" w:history="1">
            <w:r w:rsidRPr="00D704E8">
              <w:rPr>
                <w:rStyle w:val="Hyperlink"/>
                <w:sz w:val="25"/>
                <w:szCs w:val="25"/>
              </w:rPr>
              <w:t xml:space="preserve">6. Аллах слава Ему и Величие, является Творцом, и лишь Он достоин поклонения, и нельзя </w:t>
            </w:r>
            <w:r w:rsidRPr="00D704E8">
              <w:rPr>
                <w:rStyle w:val="Hyperlink"/>
                <w:sz w:val="25"/>
                <w:szCs w:val="25"/>
              </w:rPr>
              <w:lastRenderedPageBreak/>
              <w:t>поклоняться никому помимо Него.</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14</w:t>
            </w:r>
            <w:r w:rsidRPr="00D704E8">
              <w:rPr>
                <w:webHidden/>
                <w:sz w:val="25"/>
                <w:szCs w:val="25"/>
                <w:rtl/>
              </w:rPr>
              <w:fldChar w:fldCharType="end"/>
            </w:r>
          </w:hyperlink>
        </w:p>
        <w:p w14:paraId="2C24003F" w14:textId="6363F3F3"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9" w:history="1">
            <w:r w:rsidRPr="00D704E8">
              <w:rPr>
                <w:rStyle w:val="Hyperlink"/>
                <w:sz w:val="25"/>
                <w:szCs w:val="25"/>
              </w:rPr>
              <w:t>7. Аллах — Создатель всего сущего, и того, что мы видим, и того, чего мы не видим, и всё существующее, кроме Него Самого, сотворено Им. Аллах сотворил небеса и землю за шесть дней.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19</w:t>
            </w:r>
            <w:r w:rsidRPr="00D704E8">
              <w:rPr>
                <w:webHidden/>
                <w:sz w:val="25"/>
                <w:szCs w:val="25"/>
                <w:rtl/>
              </w:rPr>
              <w:fldChar w:fldCharType="end"/>
            </w:r>
          </w:hyperlink>
        </w:p>
        <w:p w14:paraId="7C2A4387" w14:textId="6DA4E76C"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0" w:history="1">
            <w:r w:rsidRPr="00D704E8">
              <w:rPr>
                <w:rStyle w:val="Hyperlink"/>
                <w:sz w:val="25"/>
                <w:szCs w:val="25"/>
              </w:rPr>
              <w:t>8. У Всеблагого и Всевышнего Аллаха нет сотоварищей во владычестве, творении и распоряжении, и у Него нет сотоварищей в поклонении.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20</w:t>
            </w:r>
            <w:r w:rsidRPr="00D704E8">
              <w:rPr>
                <w:webHidden/>
                <w:sz w:val="25"/>
                <w:szCs w:val="25"/>
                <w:rtl/>
              </w:rPr>
              <w:fldChar w:fldCharType="end"/>
            </w:r>
          </w:hyperlink>
        </w:p>
        <w:p w14:paraId="7C6D9FA7" w14:textId="733B1FF5"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1" w:history="1">
            <w:r w:rsidRPr="00D704E8">
              <w:rPr>
                <w:rStyle w:val="Hyperlink"/>
                <w:sz w:val="25"/>
                <w:szCs w:val="25"/>
              </w:rPr>
              <w:t>9. Всевышний Аллах не рождал и не был рождён, и нет никого равного или подобного Ему.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24</w:t>
            </w:r>
            <w:r w:rsidRPr="00D704E8">
              <w:rPr>
                <w:webHidden/>
                <w:sz w:val="25"/>
                <w:szCs w:val="25"/>
                <w:rtl/>
              </w:rPr>
              <w:fldChar w:fldCharType="end"/>
            </w:r>
          </w:hyperlink>
        </w:p>
        <w:p w14:paraId="1492D590" w14:textId="1CBF3F0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2" w:history="1">
            <w:r w:rsidRPr="00D704E8">
              <w:rPr>
                <w:rStyle w:val="Hyperlink"/>
                <w:sz w:val="25"/>
                <w:szCs w:val="25"/>
              </w:rPr>
              <w:t>10. Всеблагой и Всевышний Аллах не смешивается со Своими творениями, и Он не воплощался ни в одном из них.</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24</w:t>
            </w:r>
            <w:r w:rsidRPr="00D704E8">
              <w:rPr>
                <w:webHidden/>
                <w:sz w:val="25"/>
                <w:szCs w:val="25"/>
                <w:rtl/>
              </w:rPr>
              <w:fldChar w:fldCharType="end"/>
            </w:r>
          </w:hyperlink>
        </w:p>
        <w:p w14:paraId="6017AD95" w14:textId="4D4C3ACE"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3" w:history="1">
            <w:r w:rsidRPr="00D704E8">
              <w:rPr>
                <w:rStyle w:val="Hyperlink"/>
                <w:sz w:val="25"/>
                <w:szCs w:val="25"/>
              </w:rPr>
              <w:t>11. Всеблагой и Всевышний Аллах милостив к Своим рабам и заботится о них, и поэтому Он направил к ним посланников и ниспослал Писания.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26</w:t>
            </w:r>
            <w:r w:rsidRPr="00D704E8">
              <w:rPr>
                <w:webHidden/>
                <w:sz w:val="25"/>
                <w:szCs w:val="25"/>
                <w:rtl/>
              </w:rPr>
              <w:fldChar w:fldCharType="end"/>
            </w:r>
          </w:hyperlink>
        </w:p>
        <w:p w14:paraId="076B16C8" w14:textId="336BF2E3"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4" w:history="1">
            <w:r w:rsidRPr="00D704E8">
              <w:rPr>
                <w:rStyle w:val="Hyperlink"/>
                <w:sz w:val="25"/>
                <w:szCs w:val="25"/>
              </w:rPr>
              <w:t>12. Аллах — Милующий Господь, и лишь Он подвергнет расчёту Свои творения в Судный день, когда Он воскресит их из могил и воздаст каждому человеку за содеянное им добро и зло. И кто совершал праведные деяния, будучи верующим, того ждёт вечное наслаждение, а кто не веровал и творил зло, того ждёт великое наказание в мире вечном.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27</w:t>
            </w:r>
            <w:r w:rsidRPr="00D704E8">
              <w:rPr>
                <w:webHidden/>
                <w:sz w:val="25"/>
                <w:szCs w:val="25"/>
                <w:rtl/>
              </w:rPr>
              <w:fldChar w:fldCharType="end"/>
            </w:r>
          </w:hyperlink>
        </w:p>
        <w:p w14:paraId="3255AE7B" w14:textId="0B22E7B1"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5" w:history="1">
            <w:r w:rsidRPr="00D704E8">
              <w:rPr>
                <w:rStyle w:val="Hyperlink"/>
                <w:sz w:val="25"/>
                <w:szCs w:val="25"/>
              </w:rPr>
              <w:t>13. Всеблагой и Всевышний Аллах сотворил Адама из земли и сделал так, что потомство его размножилось после него. Все люди изначально равны между собой, и ни одна нация или группа людей не имеет превосходства над другой — кроме как по причине богобоязненности.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30</w:t>
            </w:r>
            <w:r w:rsidRPr="00D704E8">
              <w:rPr>
                <w:webHidden/>
                <w:sz w:val="25"/>
                <w:szCs w:val="25"/>
                <w:rtl/>
              </w:rPr>
              <w:fldChar w:fldCharType="end"/>
            </w:r>
          </w:hyperlink>
        </w:p>
        <w:p w14:paraId="1C136486" w14:textId="271A94BC"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6" w:history="1">
            <w:r w:rsidRPr="00D704E8">
              <w:rPr>
                <w:rStyle w:val="Hyperlink"/>
                <w:sz w:val="25"/>
                <w:szCs w:val="25"/>
              </w:rPr>
              <w:t>14. Всякий ребёнок рождается со своей фитрой — неиспорченной человеческой природой, изначальной предрасположенностью к вере.</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32</w:t>
            </w:r>
            <w:r w:rsidRPr="00D704E8">
              <w:rPr>
                <w:webHidden/>
                <w:sz w:val="25"/>
                <w:szCs w:val="25"/>
                <w:rtl/>
              </w:rPr>
              <w:fldChar w:fldCharType="end"/>
            </w:r>
          </w:hyperlink>
        </w:p>
        <w:p w14:paraId="2F04393B" w14:textId="4AFD408E"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7" w:history="1">
            <w:r w:rsidRPr="00D704E8">
              <w:rPr>
                <w:rStyle w:val="Hyperlink"/>
                <w:sz w:val="25"/>
                <w:szCs w:val="25"/>
              </w:rPr>
              <w:t>15. Никто из людей не рождается уже грешным или обременённым грехами других.</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33</w:t>
            </w:r>
            <w:r w:rsidRPr="00D704E8">
              <w:rPr>
                <w:webHidden/>
                <w:sz w:val="25"/>
                <w:szCs w:val="25"/>
                <w:rtl/>
              </w:rPr>
              <w:fldChar w:fldCharType="end"/>
            </w:r>
          </w:hyperlink>
        </w:p>
        <w:p w14:paraId="50144A06" w14:textId="2271ADE6"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8" w:history="1">
            <w:r w:rsidRPr="00D704E8">
              <w:rPr>
                <w:rStyle w:val="Hyperlink"/>
                <w:sz w:val="25"/>
                <w:szCs w:val="25"/>
              </w:rPr>
              <w:t>16. Цель сотворения людей — поклонение одному лишь Аллаху.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35</w:t>
            </w:r>
            <w:r w:rsidRPr="00D704E8">
              <w:rPr>
                <w:webHidden/>
                <w:sz w:val="25"/>
                <w:szCs w:val="25"/>
                <w:rtl/>
              </w:rPr>
              <w:fldChar w:fldCharType="end"/>
            </w:r>
          </w:hyperlink>
        </w:p>
        <w:p w14:paraId="3568ADDC" w14:textId="08E25DA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9" w:history="1">
            <w:r w:rsidRPr="00D704E8">
              <w:rPr>
                <w:rStyle w:val="Hyperlink"/>
                <w:sz w:val="25"/>
                <w:szCs w:val="25"/>
              </w:rPr>
              <w:t>17. Ислам почтил людей, как мужчин, так и женщин, наделил их правами в полной мере и сделал их ответственными за выбор, который они делают, а также за их поступки, и люди несут ответственность за каждое действие, посредством которого они причиняют вред себе или другим.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35</w:t>
            </w:r>
            <w:r w:rsidRPr="00D704E8">
              <w:rPr>
                <w:webHidden/>
                <w:sz w:val="25"/>
                <w:szCs w:val="25"/>
                <w:rtl/>
              </w:rPr>
              <w:fldChar w:fldCharType="end"/>
            </w:r>
          </w:hyperlink>
        </w:p>
        <w:p w14:paraId="0BE2970F" w14:textId="38BF79AD"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0" w:history="1">
            <w:r w:rsidRPr="00D704E8">
              <w:rPr>
                <w:rStyle w:val="Hyperlink"/>
                <w:sz w:val="25"/>
                <w:szCs w:val="25"/>
              </w:rPr>
              <w:t>18. Мужчины и женщины равны в том, что касается ответственности перед Всевышним за свои дела, а также в том, что касается награды и наказания.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40</w:t>
            </w:r>
            <w:r w:rsidRPr="00D704E8">
              <w:rPr>
                <w:webHidden/>
                <w:sz w:val="25"/>
                <w:szCs w:val="25"/>
                <w:rtl/>
              </w:rPr>
              <w:fldChar w:fldCharType="end"/>
            </w:r>
          </w:hyperlink>
        </w:p>
        <w:p w14:paraId="0EC9CE87" w14:textId="676F4D18"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1" w:history="1">
            <w:r w:rsidRPr="00D704E8">
              <w:rPr>
                <w:rStyle w:val="Hyperlink"/>
                <w:sz w:val="25"/>
                <w:szCs w:val="25"/>
              </w:rPr>
              <w:t xml:space="preserve">19. Ислам почтил женщин и считает их равной половиной мужчин, и обязал мужчину </w:t>
            </w:r>
            <w:r w:rsidRPr="00D704E8">
              <w:rPr>
                <w:rStyle w:val="Hyperlink"/>
                <w:sz w:val="25"/>
                <w:szCs w:val="25"/>
              </w:rPr>
              <w:lastRenderedPageBreak/>
              <w:t>содержать их, если он на это способен, и отец обязан содержать дочь, и сын обязан содержать мать, если он взрослый и способен на это, и муж обязан содержать жену.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41</w:t>
            </w:r>
            <w:r w:rsidRPr="00D704E8">
              <w:rPr>
                <w:webHidden/>
                <w:sz w:val="25"/>
                <w:szCs w:val="25"/>
                <w:rtl/>
              </w:rPr>
              <w:fldChar w:fldCharType="end"/>
            </w:r>
          </w:hyperlink>
        </w:p>
        <w:p w14:paraId="6F04CDBB" w14:textId="3BADA04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2" w:history="1">
            <w:r w:rsidRPr="00D704E8">
              <w:rPr>
                <w:rStyle w:val="Hyperlink"/>
                <w:sz w:val="25"/>
                <w:szCs w:val="25"/>
              </w:rPr>
              <w:t>20. Смерть — это не исчезновение навсегда, а лишь переход из обители деяний в обитель воздаяния. Смерть затрагивает тело и дух. Смерть для духа — это его расставание с телом, в которое он вернётся, когда произойдёт Воскрешение в Судный день. После смерти человека дух не переходит в иное тело, и не существует такого явления, как переселение душ.</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44</w:t>
            </w:r>
            <w:r w:rsidRPr="00D704E8">
              <w:rPr>
                <w:webHidden/>
                <w:sz w:val="25"/>
                <w:szCs w:val="25"/>
                <w:rtl/>
              </w:rPr>
              <w:fldChar w:fldCharType="end"/>
            </w:r>
          </w:hyperlink>
        </w:p>
        <w:p w14:paraId="26558415" w14:textId="66640F20"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3" w:history="1">
            <w:r w:rsidRPr="00D704E8">
              <w:rPr>
                <w:rStyle w:val="Hyperlink"/>
                <w:sz w:val="25"/>
                <w:szCs w:val="25"/>
              </w:rPr>
              <w:t xml:space="preserve">21. Ислам призывает нас верить в главные столпы веры. А это вера в Аллаха; вера в ангелов; вера в Божественные Писания как например, вера в Тору, Евангелие, Псалтырь, в их первичном содержании до того, как они подверглись искажению, а также вера в Коран; вера во всех пророков и посланников (мир им всем), в том числе и в последнего из них — Мухаммада, Посланника Аллаха, запечатавшего собой череду пророков и посланников; вера в Судный день, нам следует знать, что если бы после земной жизни ничего не было, то сама жизнь и наше существование не имели бы никакого </w:t>
            </w:r>
            <w:r w:rsidRPr="00D704E8">
              <w:rPr>
                <w:rStyle w:val="Hyperlink"/>
                <w:sz w:val="25"/>
                <w:szCs w:val="25"/>
              </w:rPr>
              <w:lastRenderedPageBreak/>
              <w:t>смысла; и вера в предопределение.</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45</w:t>
            </w:r>
            <w:r w:rsidRPr="00D704E8">
              <w:rPr>
                <w:webHidden/>
                <w:sz w:val="25"/>
                <w:szCs w:val="25"/>
                <w:rtl/>
              </w:rPr>
              <w:fldChar w:fldCharType="end"/>
            </w:r>
          </w:hyperlink>
        </w:p>
        <w:p w14:paraId="39B8EAED" w14:textId="05E1854D"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4" w:history="1">
            <w:r w:rsidRPr="00D704E8">
              <w:rPr>
                <w:rStyle w:val="Hyperlink"/>
                <w:sz w:val="25"/>
                <w:szCs w:val="25"/>
              </w:rPr>
              <w:t>22. Пророки (мир им всем) защищены от любых ошибок в передаче Божественного откровения, и они также защищены от любых действий, противоречащих здравому разуму или нравственности. Пророки обязаны донести веления Аллаха до Его рабов. При этом пророкам не присущи никакие из качеств Господства и Божественности. Они такие же люди, как и все остальные представители рода человеческого, но Всевышний Аллах внушает им Свои послания.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58</w:t>
            </w:r>
            <w:r w:rsidRPr="00D704E8">
              <w:rPr>
                <w:webHidden/>
                <w:sz w:val="25"/>
                <w:szCs w:val="25"/>
                <w:rtl/>
              </w:rPr>
              <w:fldChar w:fldCharType="end"/>
            </w:r>
          </w:hyperlink>
        </w:p>
        <w:p w14:paraId="06196303" w14:textId="629EB612"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5" w:history="1">
            <w:r w:rsidRPr="00D704E8">
              <w:rPr>
                <w:rStyle w:val="Hyperlink"/>
                <w:sz w:val="25"/>
                <w:szCs w:val="25"/>
              </w:rPr>
              <w:t xml:space="preserve">23. Ислам призывает поклоняться одному лишь Аллаху, обращая к Нему все виды поклонения. К главным из них относится молитва, которая состоит из стояния, земных и поясных поклонов, поминания Аллаха, восхваления Его и обращения к Нему с мольбой, и совершается пять раз в день, в ней устраняются различия между богатым и бедным, начальником и подчинённым, потому что они стоят вместе в одном ряду. Второй вид поклонения: закят. Это небольшое пожертвование из личного имущества в соответствии с установленным Аллахом порядком и условиями. Это обязанность состоятельных по отношению к бедным и </w:t>
            </w:r>
            <w:r w:rsidRPr="00D704E8">
              <w:rPr>
                <w:rStyle w:val="Hyperlink"/>
                <w:sz w:val="25"/>
                <w:szCs w:val="25"/>
              </w:rPr>
              <w:lastRenderedPageBreak/>
              <w:t>некоторым другим категориям людей, и выплачивается он раз в год. Третий вид поклонения: пост. Это воздержание от всего, что нарушает пост, в течение дня на протяжении всего месяца рамадан. Пост воспитывает в человеке волю и терпение. Четвёртый вид поклонения: хадж. Это паломничество к Дому Аллаха в Досточтимой Мекке раз в жизни, если человек на это способен. В таком паломничестве все становятся равными в своём стремлении к Всевышнему Аллаху, и устраняются все социальные, классовые и иные различия между людьми.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64</w:t>
            </w:r>
            <w:r w:rsidRPr="00D704E8">
              <w:rPr>
                <w:webHidden/>
                <w:sz w:val="25"/>
                <w:szCs w:val="25"/>
                <w:rtl/>
              </w:rPr>
              <w:fldChar w:fldCharType="end"/>
            </w:r>
          </w:hyperlink>
        </w:p>
        <w:p w14:paraId="16F8268F" w14:textId="2624BEA6"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6" w:history="1">
            <w:r w:rsidRPr="00D704E8">
              <w:rPr>
                <w:rStyle w:val="Hyperlink"/>
                <w:sz w:val="25"/>
                <w:szCs w:val="25"/>
              </w:rPr>
              <w:t>24. К главным отличительным особенностям разновидностей поклонения в исламе относится и то, что способ их совершения, а также время и условия их совершения узаконены Аллахом Свят Он и Велик, и доведены до нас Его посланником </w:t>
            </w:r>
            <w:r w:rsidRPr="00D704E8">
              <w:rPr>
                <w:rStyle w:val="Hyperlink"/>
                <w:rFonts w:ascii="AAA GoldenLotus" w:hAnsi="AAA GoldenLotus" w:cs="AAA GoldenLotus" w:hint="cs"/>
                <w:sz w:val="25"/>
                <w:szCs w:val="25"/>
                <w:rtl/>
              </w:rPr>
              <w:t>ﷺ</w:t>
            </w:r>
            <w:r w:rsidRPr="00D704E8">
              <w:rPr>
                <w:rStyle w:val="Hyperlink"/>
                <w:sz w:val="25"/>
                <w:szCs w:val="25"/>
              </w:rPr>
              <w:t>, люди ничего не добавили и ничего оттуда не изъяли вплоть до наших дней, и к совершению всех этих главных видов поклонения призывали все пророки (мир им всем).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70</w:t>
            </w:r>
            <w:r w:rsidRPr="00D704E8">
              <w:rPr>
                <w:webHidden/>
                <w:sz w:val="25"/>
                <w:szCs w:val="25"/>
                <w:rtl/>
              </w:rPr>
              <w:fldChar w:fldCharType="end"/>
            </w:r>
          </w:hyperlink>
        </w:p>
        <w:p w14:paraId="48EC05D4" w14:textId="65A7A6F1"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7" w:history="1">
            <w:r w:rsidRPr="00D704E8">
              <w:rPr>
                <w:rStyle w:val="Hyperlink"/>
                <w:sz w:val="25"/>
                <w:szCs w:val="25"/>
              </w:rPr>
              <w:t xml:space="preserve">25. Посланник Аллаха Мухаммад ибн ‘Абдуллах был потомком пророка Исма‘иля, сына </w:t>
            </w:r>
            <w:r w:rsidRPr="00D704E8">
              <w:rPr>
                <w:rStyle w:val="Hyperlink"/>
                <w:sz w:val="25"/>
                <w:szCs w:val="25"/>
              </w:rPr>
              <w:lastRenderedPageBreak/>
              <w:t>пророка Ибрахима (мир им всем). Он родился в Мекке в 571 году, и в ней же началась его пророческая миссия. Позже он переселился в Медину. Он никогда не участвовал в языческих обрядах своих соплеменников, однако он участвовал вместе с ними в достойных делах. Даже до пророческой миссии он был человеком великого нрава, и соплеменники прозвали его Аль-Амин («надёжный, достойный доверия»). Его пророческая миссия началась, когда ему было сорок лет. Аллах поддержал его великими знамениями, величайшим из которых был Священный Коран, величайшее из пророческих знамений, сохранившееся до наших дней. Когда Всевышний Аллах завершил религию посредством него и Посланник Аллаха </w:t>
            </w:r>
            <w:r w:rsidRPr="00D704E8">
              <w:rPr>
                <w:rStyle w:val="Hyperlink"/>
                <w:rFonts w:ascii="AAA GoldenLotus" w:hAnsi="AAA GoldenLotus" w:cs="AAA GoldenLotus" w:hint="cs"/>
                <w:sz w:val="25"/>
                <w:szCs w:val="25"/>
                <w:rtl/>
              </w:rPr>
              <w:t>ﷺ</w:t>
            </w:r>
            <w:r w:rsidRPr="00D704E8">
              <w:rPr>
                <w:rStyle w:val="Hyperlink"/>
                <w:sz w:val="25"/>
                <w:szCs w:val="25"/>
              </w:rPr>
              <w:t xml:space="preserve"> передал всё, что должен был передать, Аллах упокоил его в возрасте 63 лет. Он был похоронен в Медине. Посланник Аллаха Мухаммад — последний из пророков и посланников. Аллах направил его с верным руководством и религией истины, дабы он вывел людей из мрака язычества, неверия и невежества к свету единобожия и веры. Аллах засвидетельствовал, что Он послал его </w:t>
            </w:r>
            <w:r w:rsidRPr="00D704E8">
              <w:rPr>
                <w:rStyle w:val="Hyperlink"/>
                <w:sz w:val="25"/>
                <w:szCs w:val="25"/>
              </w:rPr>
              <w:lastRenderedPageBreak/>
              <w:t>призывающим к Нему с Его позволения.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72</w:t>
            </w:r>
            <w:r w:rsidRPr="00D704E8">
              <w:rPr>
                <w:webHidden/>
                <w:sz w:val="25"/>
                <w:szCs w:val="25"/>
                <w:rtl/>
              </w:rPr>
              <w:fldChar w:fldCharType="end"/>
            </w:r>
          </w:hyperlink>
        </w:p>
        <w:p w14:paraId="21A8739A" w14:textId="319F14EA"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8" w:history="1">
            <w:r w:rsidRPr="00D704E8">
              <w:rPr>
                <w:rStyle w:val="Hyperlink"/>
                <w:sz w:val="25"/>
                <w:szCs w:val="25"/>
              </w:rPr>
              <w:t>26. Закон ислама (шариат), принесённый Пророком Мухаммадом </w:t>
            </w:r>
            <w:r w:rsidRPr="00D704E8">
              <w:rPr>
                <w:rStyle w:val="Hyperlink"/>
                <w:rFonts w:ascii="AAA GoldenLotus" w:hAnsi="AAA GoldenLotus" w:cs="AAA GoldenLotus" w:hint="cs"/>
                <w:sz w:val="25"/>
                <w:szCs w:val="25"/>
                <w:rtl/>
              </w:rPr>
              <w:t>ﷺ</w:t>
            </w:r>
            <w:r w:rsidRPr="00D704E8">
              <w:rPr>
                <w:rStyle w:val="Hyperlink"/>
                <w:sz w:val="25"/>
                <w:szCs w:val="25"/>
              </w:rPr>
              <w:t>, — последний из Божественных законов. Это совершенный закон, благо для людей и в их религии, и в их мирских делах. В первую очередь этот закон оберегает религию, жизнь, имущество, разум и потомство людей. Этот закон отменил собой все предыдущие законы, подобно тому, как ранее каждый новый закон отменял предыдущий.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77</w:t>
            </w:r>
            <w:r w:rsidRPr="00D704E8">
              <w:rPr>
                <w:webHidden/>
                <w:sz w:val="25"/>
                <w:szCs w:val="25"/>
                <w:rtl/>
              </w:rPr>
              <w:fldChar w:fldCharType="end"/>
            </w:r>
          </w:hyperlink>
        </w:p>
        <w:p w14:paraId="5667AFC3" w14:textId="69BD265E"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9" w:history="1">
            <w:r w:rsidRPr="00D704E8">
              <w:rPr>
                <w:rStyle w:val="Hyperlink"/>
                <w:sz w:val="25"/>
                <w:szCs w:val="25"/>
              </w:rPr>
              <w:t>27. Всевышний Аллах не примет от людей иной религии, кроме ислама, с которым пришёл Посланник Аллаха </w:t>
            </w:r>
            <w:r w:rsidRPr="00D704E8">
              <w:rPr>
                <w:rStyle w:val="Hyperlink"/>
                <w:rFonts w:ascii="AAA GoldenLotus" w:hAnsi="AAA GoldenLotus" w:cs="AAA GoldenLotus" w:hint="cs"/>
                <w:sz w:val="25"/>
                <w:szCs w:val="25"/>
                <w:rtl/>
              </w:rPr>
              <w:t>ﷺ</w:t>
            </w:r>
            <w:r w:rsidRPr="00D704E8">
              <w:rPr>
                <w:rStyle w:val="Hyperlink"/>
                <w:sz w:val="25"/>
                <w:szCs w:val="25"/>
              </w:rPr>
              <w:t>, и Господь не примет от того, кто избирает для себя иную религию, кроме ислама.</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79</w:t>
            </w:r>
            <w:r w:rsidRPr="00D704E8">
              <w:rPr>
                <w:webHidden/>
                <w:sz w:val="25"/>
                <w:szCs w:val="25"/>
                <w:rtl/>
              </w:rPr>
              <w:fldChar w:fldCharType="end"/>
            </w:r>
          </w:hyperlink>
        </w:p>
        <w:p w14:paraId="62CEBD5B" w14:textId="7ABE0548"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0" w:history="1">
            <w:r w:rsidRPr="00D704E8">
              <w:rPr>
                <w:rStyle w:val="Hyperlink"/>
                <w:sz w:val="25"/>
                <w:szCs w:val="25"/>
              </w:rPr>
              <w:t>28. Священный Коран — это Писание, которое Аллах внушил Пророку Мухаммаду </w:t>
            </w:r>
            <w:r w:rsidRPr="00D704E8">
              <w:rPr>
                <w:rStyle w:val="Hyperlink"/>
                <w:rFonts w:ascii="AAA GoldenLotus" w:hAnsi="AAA GoldenLotus" w:cs="AAA GoldenLotus" w:hint="cs"/>
                <w:sz w:val="25"/>
                <w:szCs w:val="25"/>
                <w:rtl/>
              </w:rPr>
              <w:t>ﷺ</w:t>
            </w:r>
            <w:r w:rsidRPr="00D704E8">
              <w:rPr>
                <w:rStyle w:val="Hyperlink"/>
                <w:sz w:val="25"/>
                <w:szCs w:val="25"/>
              </w:rPr>
              <w:t xml:space="preserve">. Это слова Господа миров, и Аллах бросил вызов людям и джиннам, предложив им сочинить нечто, подобное Корану, хотя бы одну суру. Этот вызов остаётся в силе и сегодня. Коран отвечает на многие важные вопросы, относительно которых пребывают в растерянности миллионы людей. Коран оберегаем до самого Судного дня на арабском языке, на котором он был </w:t>
            </w:r>
            <w:r w:rsidRPr="00D704E8">
              <w:rPr>
                <w:rStyle w:val="Hyperlink"/>
                <w:sz w:val="25"/>
                <w:szCs w:val="25"/>
              </w:rPr>
              <w:lastRenderedPageBreak/>
              <w:t>ниспослан. Из него ничего не было изъято. Текст его напечатан и распространён повсеместно. Это великая и чудесная книга, достойная чтения в оригинале и чтения перевода его смыслов. Сунна Пророка </w:t>
            </w:r>
            <w:r w:rsidRPr="00D704E8">
              <w:rPr>
                <w:rStyle w:val="Hyperlink"/>
                <w:rFonts w:ascii="AAA GoldenLotus" w:hAnsi="AAA GoldenLotus" w:cs="AAA GoldenLotus" w:hint="cs"/>
                <w:sz w:val="25"/>
                <w:szCs w:val="25"/>
                <w:rtl/>
              </w:rPr>
              <w:t>ﷺ</w:t>
            </w:r>
            <w:r w:rsidRPr="00D704E8">
              <w:rPr>
                <w:rStyle w:val="Hyperlink"/>
                <w:sz w:val="25"/>
                <w:szCs w:val="25"/>
              </w:rPr>
              <w:t>, его учение, его жизнеописание также сохранены и переданы через известные цепочки надёжных передатчиков, напечатаны на арабском языке, на котором разговаривал наш Пророк </w:t>
            </w:r>
            <w:r w:rsidRPr="00D704E8">
              <w:rPr>
                <w:rStyle w:val="Hyperlink"/>
                <w:rFonts w:ascii="AAA GoldenLotus" w:hAnsi="AAA GoldenLotus" w:cs="AAA GoldenLotus" w:hint="cs"/>
                <w:sz w:val="25"/>
                <w:szCs w:val="25"/>
                <w:rtl/>
              </w:rPr>
              <w:t>ﷺ</w:t>
            </w:r>
            <w:r w:rsidRPr="00D704E8">
              <w:rPr>
                <w:rStyle w:val="Hyperlink"/>
                <w:sz w:val="25"/>
                <w:szCs w:val="25"/>
              </w:rPr>
              <w:t>, и переведены на многие другие языки. Священный Коран и Сунна Пророка </w:t>
            </w:r>
            <w:r w:rsidRPr="00D704E8">
              <w:rPr>
                <w:rStyle w:val="Hyperlink"/>
                <w:rFonts w:ascii="AAA GoldenLotus" w:hAnsi="AAA GoldenLotus" w:cs="AAA GoldenLotus" w:hint="cs"/>
                <w:sz w:val="25"/>
                <w:szCs w:val="25"/>
                <w:rtl/>
              </w:rPr>
              <w:t>ﷺ</w:t>
            </w:r>
            <w:r w:rsidRPr="00D704E8">
              <w:rPr>
                <w:rStyle w:val="Hyperlink"/>
                <w:sz w:val="25"/>
                <w:szCs w:val="25"/>
              </w:rPr>
              <w:t xml:space="preserve"> — это единственный источник законов ислама. Ислам берётся не из действий отдельных его последователей, а из Божественного Откровения: Священного Корана и Сунны Пророка </w:t>
            </w:r>
            <w:r w:rsidRPr="00D704E8">
              <w:rPr>
                <w:rStyle w:val="Hyperlink"/>
                <w:rFonts w:ascii="AAA GoldenLotus" w:hAnsi="AAA GoldenLotus" w:cs="AAA GoldenLotus" w:hint="cs"/>
                <w:sz w:val="25"/>
                <w:szCs w:val="25"/>
                <w:rtl/>
              </w:rPr>
              <w:t>ﷺ</w:t>
            </w:r>
            <w:r w:rsidRPr="00D704E8">
              <w:rPr>
                <w:rStyle w:val="Hyperlink"/>
                <w:sz w:val="25"/>
                <w:szCs w:val="25"/>
              </w:rPr>
              <w:t>.</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80</w:t>
            </w:r>
            <w:r w:rsidRPr="00D704E8">
              <w:rPr>
                <w:webHidden/>
                <w:sz w:val="25"/>
                <w:szCs w:val="25"/>
                <w:rtl/>
              </w:rPr>
              <w:fldChar w:fldCharType="end"/>
            </w:r>
          </w:hyperlink>
        </w:p>
        <w:p w14:paraId="30432D04" w14:textId="5E926AA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1" w:history="1">
            <w:r w:rsidRPr="00D704E8">
              <w:rPr>
                <w:rStyle w:val="Hyperlink"/>
                <w:sz w:val="25"/>
                <w:szCs w:val="25"/>
              </w:rPr>
              <w:t>29. Ислам предписывает благодеяние по отношению к родителям, даже если они не являются мусульманами, и велит заботиться о детях.</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85</w:t>
            </w:r>
            <w:r w:rsidRPr="00D704E8">
              <w:rPr>
                <w:webHidden/>
                <w:sz w:val="25"/>
                <w:szCs w:val="25"/>
                <w:rtl/>
              </w:rPr>
              <w:fldChar w:fldCharType="end"/>
            </w:r>
          </w:hyperlink>
        </w:p>
        <w:p w14:paraId="1C22CDF1" w14:textId="37CA4D7A"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2" w:history="1">
            <w:r w:rsidRPr="00D704E8">
              <w:rPr>
                <w:rStyle w:val="Hyperlink"/>
                <w:sz w:val="25"/>
                <w:szCs w:val="25"/>
              </w:rPr>
              <w:t>30. Ислам предписывает справедливость в словах и делах, даже по отношению к врагам.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89</w:t>
            </w:r>
            <w:r w:rsidRPr="00D704E8">
              <w:rPr>
                <w:webHidden/>
                <w:sz w:val="25"/>
                <w:szCs w:val="25"/>
                <w:rtl/>
              </w:rPr>
              <w:fldChar w:fldCharType="end"/>
            </w:r>
          </w:hyperlink>
        </w:p>
        <w:p w14:paraId="7E436812" w14:textId="302C24EC"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3" w:history="1">
            <w:r w:rsidRPr="00D704E8">
              <w:rPr>
                <w:rStyle w:val="Hyperlink"/>
                <w:sz w:val="25"/>
                <w:szCs w:val="25"/>
              </w:rPr>
              <w:t>31. Ислам предписывает благодеяние ко всем творениям и проповедует высокую нравственность и совершение благих деяний.</w:t>
            </w:r>
            <w:r w:rsidRPr="00D704E8">
              <w:rPr>
                <w:webHidden/>
                <w:sz w:val="25"/>
                <w:szCs w:val="25"/>
                <w:rtl/>
              </w:rPr>
              <w:lastRenderedPageBreak/>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92</w:t>
            </w:r>
            <w:r w:rsidRPr="00D704E8">
              <w:rPr>
                <w:webHidden/>
                <w:sz w:val="25"/>
                <w:szCs w:val="25"/>
                <w:rtl/>
              </w:rPr>
              <w:fldChar w:fldCharType="end"/>
            </w:r>
          </w:hyperlink>
        </w:p>
        <w:p w14:paraId="7AFC6C5A" w14:textId="65E55C6A"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4" w:history="1">
            <w:r w:rsidRPr="00D704E8">
              <w:rPr>
                <w:rStyle w:val="Hyperlink"/>
                <w:sz w:val="25"/>
                <w:szCs w:val="25"/>
              </w:rPr>
              <w:t>32. Ислам проповедует нравственные достоинства — такие как правдивость, оправдание оказанного доверия, целомудрие, стыдливость, храбрость, поддержка нуждающегося, помощь попавшему в беду, кормление голодного, добрососедство, поддержание родственных связей, жалость к животным.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94</w:t>
            </w:r>
            <w:r w:rsidRPr="00D704E8">
              <w:rPr>
                <w:webHidden/>
                <w:sz w:val="25"/>
                <w:szCs w:val="25"/>
                <w:rtl/>
              </w:rPr>
              <w:fldChar w:fldCharType="end"/>
            </w:r>
          </w:hyperlink>
        </w:p>
        <w:p w14:paraId="40D5B59A" w14:textId="3373847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5" w:history="1">
            <w:r w:rsidRPr="00D704E8">
              <w:rPr>
                <w:rStyle w:val="Hyperlink"/>
                <w:sz w:val="25"/>
                <w:szCs w:val="25"/>
              </w:rPr>
              <w:t>33. Ислам разрешает благое из пищи и питья и предписывает чистоту сердца, тела, жилища. Поэтому он разрешает брак. Он предписал это пророкам (мир им всем), и они повелевают всё благое.</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99</w:t>
            </w:r>
            <w:r w:rsidRPr="00D704E8">
              <w:rPr>
                <w:webHidden/>
                <w:sz w:val="25"/>
                <w:szCs w:val="25"/>
                <w:rtl/>
              </w:rPr>
              <w:fldChar w:fldCharType="end"/>
            </w:r>
          </w:hyperlink>
        </w:p>
        <w:p w14:paraId="61A4A6FD" w14:textId="58096F62"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6" w:history="1">
            <w:r w:rsidRPr="00D704E8">
              <w:rPr>
                <w:rStyle w:val="Hyperlink"/>
                <w:sz w:val="25"/>
                <w:szCs w:val="25"/>
              </w:rPr>
              <w:t xml:space="preserve">34. Ислам запрещает основы запретного — приобщение Аллаху сотоварищей, неверие, идолопоклонство, наговор на Аллаха без знания, убиение детей, убийство того, кого запрещено убивать, сотворение нечестия на земле, колдовство, мерзости явные и тайные, прелюбодеяние и мужеложство. И он запрещает ростовщичество, употребление в пищу мертвечины и того, что было заколото для идолов, свинины и всего остального нечистого и мерзкого. И он запрещает проедание имущества сироты, уменьшение веса и объёма при продаже, а также разрыв родственных связей. Все пророки (мир им </w:t>
            </w:r>
            <w:r w:rsidRPr="00D704E8">
              <w:rPr>
                <w:rStyle w:val="Hyperlink"/>
                <w:sz w:val="25"/>
                <w:szCs w:val="25"/>
              </w:rPr>
              <w:lastRenderedPageBreak/>
              <w:t>всем) были согласны в том, что указанные вещи запрещены.</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101</w:t>
            </w:r>
            <w:r w:rsidRPr="00D704E8">
              <w:rPr>
                <w:webHidden/>
                <w:sz w:val="25"/>
                <w:szCs w:val="25"/>
                <w:rtl/>
              </w:rPr>
              <w:fldChar w:fldCharType="end"/>
            </w:r>
          </w:hyperlink>
        </w:p>
        <w:p w14:paraId="04A73425" w14:textId="747BCDF1"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7" w:history="1">
            <w:r w:rsidRPr="00D704E8">
              <w:rPr>
                <w:rStyle w:val="Hyperlink"/>
                <w:sz w:val="25"/>
                <w:szCs w:val="25"/>
              </w:rPr>
              <w:t>35. Ислам запрещает скверные нравственные проявления, например ложь, обман, вероломство, предательство, мошенничество, зависть, козни, воровство, блуд и несправедливость. Он запрещает всё отвратительное с точки зрения нравственности.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107</w:t>
            </w:r>
            <w:r w:rsidRPr="00D704E8">
              <w:rPr>
                <w:webHidden/>
                <w:sz w:val="25"/>
                <w:szCs w:val="25"/>
                <w:rtl/>
              </w:rPr>
              <w:fldChar w:fldCharType="end"/>
            </w:r>
          </w:hyperlink>
        </w:p>
        <w:p w14:paraId="1D882910" w14:textId="11896225"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8" w:history="1">
            <w:r w:rsidRPr="00D704E8">
              <w:rPr>
                <w:rStyle w:val="Hyperlink"/>
                <w:sz w:val="25"/>
                <w:szCs w:val="25"/>
              </w:rPr>
              <w:t>36. Ислам запрещает имущественные операции и сделки, сопряжённые с ростовщичеством, вредом, неизвестностью, несправедливостью, мошенничеством, приводящие к скверным последствиям и наносящие вред обществу, народам и отдельным людям.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113</w:t>
            </w:r>
            <w:r w:rsidRPr="00D704E8">
              <w:rPr>
                <w:webHidden/>
                <w:sz w:val="25"/>
                <w:szCs w:val="25"/>
                <w:rtl/>
              </w:rPr>
              <w:fldChar w:fldCharType="end"/>
            </w:r>
          </w:hyperlink>
        </w:p>
        <w:p w14:paraId="0B9C1871" w14:textId="760BA33D"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9" w:history="1">
            <w:r w:rsidRPr="00D704E8">
              <w:rPr>
                <w:rStyle w:val="Hyperlink"/>
                <w:sz w:val="25"/>
                <w:szCs w:val="25"/>
              </w:rPr>
              <w:t xml:space="preserve">37. Ислам предписывает оберегание разума и запрещает всё, что наносит ему вред, например, употребление алкоголя. Ислам отводит разуму достойное место и делает его основой в возложении на человека религиозных обязанностей. Он освобождает разум от оков мифов и суеверий. В исламе нет каких-то тайн или особых предписаний, предназначенных для особой категории людей в отличие от остальных. Все его нормы и предписания импонируют здравому разуму и соответствуют справедливости и </w:t>
            </w:r>
            <w:r w:rsidRPr="00D704E8">
              <w:rPr>
                <w:rStyle w:val="Hyperlink"/>
                <w:sz w:val="25"/>
                <w:szCs w:val="25"/>
              </w:rPr>
              <w:lastRenderedPageBreak/>
              <w:t>мудрости.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116</w:t>
            </w:r>
            <w:r w:rsidRPr="00D704E8">
              <w:rPr>
                <w:webHidden/>
                <w:sz w:val="25"/>
                <w:szCs w:val="25"/>
                <w:rtl/>
              </w:rPr>
              <w:fldChar w:fldCharType="end"/>
            </w:r>
          </w:hyperlink>
        </w:p>
        <w:p w14:paraId="7E62616B" w14:textId="1DE6BCB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0" w:history="1">
            <w:r w:rsidRPr="00D704E8">
              <w:rPr>
                <w:rStyle w:val="Hyperlink"/>
                <w:sz w:val="25"/>
                <w:szCs w:val="25"/>
              </w:rPr>
              <w:t>38. Ложные верования таковы, что, если даже их последователи заметят имеющиеся в них явные противоречия разуму, священнослужители внушают им, что религия превыше разума и что разум не способен объять и постичь религию. Ислам же считает религию светом, который освещает путь разуму. Люди, стоящие у истоков ложных религий, желают, чтобы человек отказался следовать собственному разуму и следовал за ними, а ислам желает, чтобы человек пробуждал свой разум, дабы постигать истинное положение вещей.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119</w:t>
            </w:r>
            <w:r w:rsidRPr="00D704E8">
              <w:rPr>
                <w:webHidden/>
                <w:sz w:val="25"/>
                <w:szCs w:val="25"/>
                <w:rtl/>
              </w:rPr>
              <w:fldChar w:fldCharType="end"/>
            </w:r>
          </w:hyperlink>
        </w:p>
        <w:p w14:paraId="1F4032D2" w14:textId="336EE928"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1" w:history="1">
            <w:r w:rsidRPr="00D704E8">
              <w:rPr>
                <w:rStyle w:val="Hyperlink"/>
                <w:sz w:val="25"/>
                <w:szCs w:val="25"/>
              </w:rPr>
              <w:t>39. Ислам возвеличивает правильное знание и побуждает к беспристрастным научным исследованиям, призывает нас смотреть и размышлять о нас самих и обо всём том, что нас окружает. И достоверные научные данные не вступают в противоречие с исламом.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120</w:t>
            </w:r>
            <w:r w:rsidRPr="00D704E8">
              <w:rPr>
                <w:webHidden/>
                <w:sz w:val="25"/>
                <w:szCs w:val="25"/>
                <w:rtl/>
              </w:rPr>
              <w:fldChar w:fldCharType="end"/>
            </w:r>
          </w:hyperlink>
        </w:p>
        <w:p w14:paraId="7CEA59F5" w14:textId="546601FD"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2" w:history="1">
            <w:r w:rsidRPr="00D704E8">
              <w:rPr>
                <w:rStyle w:val="Hyperlink"/>
                <w:sz w:val="25"/>
                <w:szCs w:val="25"/>
              </w:rPr>
              <w:t xml:space="preserve">40. Аллах принимает деяния и вознаграждает за них лишь тех, кто уверовал в Аллаха, покорился Ему и поверил Его пророкам (мир им всем). Аллах принимает лишь то из поклонения, что Сам Он предписал. Как же может человек проявлять неверие в Аллаха и в то же время ждать, что Аллах вознаградит </w:t>
            </w:r>
            <w:r w:rsidRPr="00D704E8">
              <w:rPr>
                <w:rStyle w:val="Hyperlink"/>
                <w:sz w:val="25"/>
                <w:szCs w:val="25"/>
              </w:rPr>
              <w:lastRenderedPageBreak/>
              <w:t>его? Аллах также не примет веру никого из людей до тех пор, пока они не уверуют во всех пророков (мир им всем) и в пророческую миссию Мухаммада </w:t>
            </w:r>
            <w:r w:rsidRPr="00D704E8">
              <w:rPr>
                <w:rStyle w:val="Hyperlink"/>
                <w:rFonts w:ascii="AAA GoldenLotus" w:hAnsi="AAA GoldenLotus" w:cs="AAA GoldenLotus" w:hint="cs"/>
                <w:sz w:val="25"/>
                <w:szCs w:val="25"/>
                <w:rtl/>
              </w:rPr>
              <w:t>ﷺ</w:t>
            </w:r>
            <w:r w:rsidRPr="00D704E8">
              <w:rPr>
                <w:rStyle w:val="Hyperlink"/>
                <w:sz w:val="25"/>
                <w:szCs w:val="25"/>
              </w:rPr>
              <w:t>.</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123</w:t>
            </w:r>
            <w:r w:rsidRPr="00D704E8">
              <w:rPr>
                <w:webHidden/>
                <w:sz w:val="25"/>
                <w:szCs w:val="25"/>
                <w:rtl/>
              </w:rPr>
              <w:fldChar w:fldCharType="end"/>
            </w:r>
          </w:hyperlink>
        </w:p>
        <w:p w14:paraId="458A0AA2" w14:textId="5A823357"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3" w:history="1">
            <w:r w:rsidRPr="00D704E8">
              <w:rPr>
                <w:rStyle w:val="Hyperlink"/>
                <w:sz w:val="25"/>
                <w:szCs w:val="25"/>
              </w:rPr>
              <w:t>41. Целью всех Божественных посланий является возвышение человека посредством исповедания им истинной религии, дабы ему быть рабом исключительно Аллаха, Господа миров. Он освобождает человека от поклонения себе подобным, а также чему-то материальному или суевериям. Ислам, как мы видим, не считает никого из людей святыми, не возносит их выше их истинного положения и не делает их господами и богами.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126</w:t>
            </w:r>
            <w:r w:rsidRPr="00D704E8">
              <w:rPr>
                <w:webHidden/>
                <w:sz w:val="25"/>
                <w:szCs w:val="25"/>
                <w:rtl/>
              </w:rPr>
              <w:fldChar w:fldCharType="end"/>
            </w:r>
          </w:hyperlink>
        </w:p>
        <w:p w14:paraId="5BC6C1CA" w14:textId="083247ED"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4" w:history="1">
            <w:r w:rsidRPr="00D704E8">
              <w:rPr>
                <w:rStyle w:val="Hyperlink"/>
                <w:sz w:val="25"/>
                <w:szCs w:val="25"/>
              </w:rPr>
              <w:t>42. Аллах предписал в исламе покаяние. Это раскаяние человека пред Господом наряду с отказом от греха. Принятие ислама стирает все совершённые ранее грехи, также и покаяние стирает совершённые ранее грехи, и нет нужды в том, чтобы человек признавал свои грехи прилюдно, то есть исповедовался кому бы то ни было.</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129</w:t>
            </w:r>
            <w:r w:rsidRPr="00D704E8">
              <w:rPr>
                <w:webHidden/>
                <w:sz w:val="25"/>
                <w:szCs w:val="25"/>
                <w:rtl/>
              </w:rPr>
              <w:fldChar w:fldCharType="end"/>
            </w:r>
          </w:hyperlink>
        </w:p>
        <w:p w14:paraId="73055386" w14:textId="2AD531A7"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5" w:history="1">
            <w:r w:rsidRPr="00D704E8">
              <w:rPr>
                <w:rStyle w:val="Hyperlink"/>
                <w:sz w:val="25"/>
                <w:szCs w:val="25"/>
              </w:rPr>
              <w:t xml:space="preserve">43. В исламе человек связан с Господом напрямую: ты не нуждаешься ни в каких посредниках между Ним и тобой. Ислам запрещает нам обожествлять людей или </w:t>
            </w:r>
            <w:r w:rsidRPr="00D704E8">
              <w:rPr>
                <w:rStyle w:val="Hyperlink"/>
                <w:sz w:val="25"/>
                <w:szCs w:val="25"/>
              </w:rPr>
              <w:lastRenderedPageBreak/>
              <w:t>придавать кого бы то ни было в сотоварищи Аллаху в Господстве и Божественности.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131</w:t>
            </w:r>
            <w:r w:rsidRPr="00D704E8">
              <w:rPr>
                <w:webHidden/>
                <w:sz w:val="25"/>
                <w:szCs w:val="25"/>
                <w:rtl/>
              </w:rPr>
              <w:fldChar w:fldCharType="end"/>
            </w:r>
          </w:hyperlink>
        </w:p>
        <w:p w14:paraId="2E622029" w14:textId="2B9692B4"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6" w:history="1">
            <w:r w:rsidRPr="00D704E8">
              <w:rPr>
                <w:rStyle w:val="Hyperlink"/>
                <w:sz w:val="25"/>
                <w:szCs w:val="25"/>
              </w:rPr>
              <w:t>44. В завершение этого послания вспомним о том, что люди, живущие в разные эпохи, в разных местах и принадлежащие к разным народам, отличаются друг от друга своими мыслями и стремлениями, равно как и своим окружением и деяниями, и они нуждаются в том, кто направлял бы их, в порядке, который объединял бы их, в предводителе, который защищал бы их. И Божьи посланники (мир им всем) выполняли эту задачу по внушению от Всевышнего. Они указывали людям правильный и благой путь, собирали их вокруг Божьего закона, судили между ними в соответствии с истиной, и положение людей напрямую зависело от того, в какой мере они внимали призыву этих посланников и насколько близки были к Божественному посланию. И Аллах завершил все небесные послания посланием нашего Пророка Мухаммада </w:t>
            </w:r>
            <w:r w:rsidRPr="00D704E8">
              <w:rPr>
                <w:rStyle w:val="Hyperlink"/>
                <w:rFonts w:ascii="AAA GoldenLotus" w:hAnsi="AAA GoldenLotus" w:cs="AAA GoldenLotus" w:hint="cs"/>
                <w:sz w:val="25"/>
                <w:szCs w:val="25"/>
                <w:rtl/>
              </w:rPr>
              <w:t>ﷺ</w:t>
            </w:r>
            <w:r w:rsidRPr="00D704E8">
              <w:rPr>
                <w:rStyle w:val="Hyperlink"/>
                <w:sz w:val="25"/>
                <w:szCs w:val="25"/>
              </w:rPr>
              <w:t xml:space="preserve"> и судил этому посланию вечность, сделав его руководством для людей, милостью, светом и указанием на путь, ведущий к Всевышнему.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133</w:t>
            </w:r>
            <w:r w:rsidRPr="00D704E8">
              <w:rPr>
                <w:webHidden/>
                <w:sz w:val="25"/>
                <w:szCs w:val="25"/>
                <w:rtl/>
              </w:rPr>
              <w:fldChar w:fldCharType="end"/>
            </w:r>
          </w:hyperlink>
        </w:p>
        <w:p w14:paraId="05788EB4" w14:textId="30B72B11"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7" w:history="1">
            <w:r w:rsidRPr="00D704E8">
              <w:rPr>
                <w:rStyle w:val="Hyperlink"/>
                <w:sz w:val="25"/>
                <w:szCs w:val="25"/>
              </w:rPr>
              <w:t xml:space="preserve">45. И я призываю тебя, о человек, предаться Аллаху со всей искренностью, закрыв глаза </w:t>
            </w:r>
            <w:r w:rsidRPr="00D704E8">
              <w:rPr>
                <w:rStyle w:val="Hyperlink"/>
                <w:sz w:val="25"/>
                <w:szCs w:val="25"/>
              </w:rPr>
              <w:lastRenderedPageBreak/>
              <w:t>на обычаи и традиции и перестав следовать ложным из них. Знай, что после смерти ты вернёшься к Господу своему. Посмотри же на самого себя, посмотри вокруг, и прими ислам — и станешь счастливым как в этом мире, так и в мире вечном. Если пожелаешь принять ислам, то тебе достаточно засвидетельствовать, что нет бога, кроме Аллаха, и что Мухаммад — Посланник Аллаха, и отречься от всего того, чему ты поклонялся помимо Аллаха, уверовать в то, что Аллах воскресит тех, кто в могилах, и в то, что расчёт и воздаяние — истина. Засвидетельствовав это, ты становишься мусульманином. И после этого ты должен поклоняться Аллаху, исполняя то, что Он предписал: молитву, закят, пост и хадж, если ты способен его совершить.</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146E52">
              <w:rPr>
                <w:webHidden/>
                <w:sz w:val="25"/>
                <w:szCs w:val="25"/>
              </w:rPr>
              <w:t>135</w:t>
            </w:r>
            <w:r w:rsidRPr="00D704E8">
              <w:rPr>
                <w:webHidden/>
                <w:sz w:val="25"/>
                <w:szCs w:val="25"/>
                <w:rtl/>
              </w:rPr>
              <w:fldChar w:fldCharType="end"/>
            </w:r>
          </w:hyperlink>
        </w:p>
        <w:p w14:paraId="7D073FA4" w14:textId="46BE2E9E" w:rsidR="00087E36" w:rsidRPr="00D704E8" w:rsidRDefault="00087E36" w:rsidP="00195E5F">
          <w:pPr>
            <w:pStyle w:val="TOC2"/>
            <w:tabs>
              <w:tab w:val="right" w:leader="dot" w:pos="6680"/>
            </w:tabs>
            <w:bidi w:val="0"/>
            <w:spacing w:before="0" w:line="264" w:lineRule="auto"/>
            <w:contextualSpacing/>
            <w:rPr>
              <w:rFonts w:eastAsiaTheme="minorEastAsia" w:cstheme="minorBidi"/>
              <w:b w:val="0"/>
              <w:bCs w:val="0"/>
              <w:noProof/>
              <w:kern w:val="2"/>
              <w:sz w:val="25"/>
              <w:szCs w:val="25"/>
              <w:rtl/>
              <w:lang w:eastAsia="en-US"/>
              <w14:ligatures w14:val="standardContextual"/>
            </w:rPr>
          </w:pPr>
          <w:hyperlink w:anchor="_Toc166538968" w:history="1">
            <w:r w:rsidRPr="00D704E8">
              <w:rPr>
                <w:rStyle w:val="Hyperlink"/>
                <w:rFonts w:ascii="Minion Pro" w:hAnsi="Minion Pro" w:cstheme="majorBidi"/>
                <w:noProof/>
                <w:sz w:val="25"/>
                <w:szCs w:val="25"/>
                <w:lang w:val="ru-RU" w:bidi="ar-EG"/>
              </w:rPr>
              <w:t>Краткое описание религии Ислам, основанное на Коране и Сунне</w:t>
            </w:r>
            <w:r w:rsidRPr="00D704E8">
              <w:rPr>
                <w:noProof/>
                <w:webHidden/>
                <w:sz w:val="25"/>
                <w:szCs w:val="25"/>
                <w:rtl/>
              </w:rPr>
              <w:tab/>
            </w:r>
            <w:r w:rsidRPr="00D704E8">
              <w:rPr>
                <w:noProof/>
                <w:webHidden/>
                <w:sz w:val="25"/>
                <w:szCs w:val="25"/>
                <w:rtl/>
              </w:rPr>
              <w:fldChar w:fldCharType="begin"/>
            </w:r>
            <w:r w:rsidRPr="00D704E8">
              <w:rPr>
                <w:noProof/>
                <w:webHidden/>
                <w:sz w:val="25"/>
                <w:szCs w:val="25"/>
                <w:rtl/>
              </w:rPr>
              <w:instrText xml:space="preserve"> </w:instrText>
            </w:r>
            <w:r w:rsidRPr="00D704E8">
              <w:rPr>
                <w:noProof/>
                <w:webHidden/>
                <w:sz w:val="25"/>
                <w:szCs w:val="25"/>
              </w:rPr>
              <w:instrText>PAGEREF</w:instrText>
            </w:r>
            <w:r w:rsidRPr="00D704E8">
              <w:rPr>
                <w:noProof/>
                <w:webHidden/>
                <w:sz w:val="25"/>
                <w:szCs w:val="25"/>
                <w:rtl/>
              </w:rPr>
              <w:instrText xml:space="preserve"> _</w:instrText>
            </w:r>
            <w:r w:rsidRPr="00D704E8">
              <w:rPr>
                <w:noProof/>
                <w:webHidden/>
                <w:sz w:val="25"/>
                <w:szCs w:val="25"/>
              </w:rPr>
              <w:instrText>Toc166538968 \h</w:instrText>
            </w:r>
            <w:r w:rsidRPr="00D704E8">
              <w:rPr>
                <w:noProof/>
                <w:webHidden/>
                <w:sz w:val="25"/>
                <w:szCs w:val="25"/>
                <w:rtl/>
              </w:rPr>
              <w:instrText xml:space="preserve"> </w:instrText>
            </w:r>
            <w:r w:rsidRPr="00D704E8">
              <w:rPr>
                <w:noProof/>
                <w:webHidden/>
                <w:sz w:val="25"/>
                <w:szCs w:val="25"/>
                <w:rtl/>
              </w:rPr>
            </w:r>
            <w:r w:rsidRPr="00D704E8">
              <w:rPr>
                <w:noProof/>
                <w:webHidden/>
                <w:sz w:val="25"/>
                <w:szCs w:val="25"/>
                <w:rtl/>
              </w:rPr>
              <w:fldChar w:fldCharType="separate"/>
            </w:r>
            <w:r w:rsidR="00146E52">
              <w:rPr>
                <w:noProof/>
                <w:webHidden/>
                <w:sz w:val="25"/>
                <w:szCs w:val="25"/>
              </w:rPr>
              <w:t>154</w:t>
            </w:r>
            <w:r w:rsidRPr="00D704E8">
              <w:rPr>
                <w:noProof/>
                <w:webHidden/>
                <w:sz w:val="25"/>
                <w:szCs w:val="25"/>
                <w:rtl/>
              </w:rPr>
              <w:fldChar w:fldCharType="end"/>
            </w:r>
          </w:hyperlink>
        </w:p>
        <w:p w14:paraId="6DB466F2" w14:textId="5128795E" w:rsidR="00087E36" w:rsidRDefault="00087E36" w:rsidP="00195E5F">
          <w:pPr>
            <w:bidi w:val="0"/>
            <w:spacing w:before="0" w:line="264" w:lineRule="auto"/>
            <w:contextualSpacing/>
            <w:rPr>
              <w:noProof/>
            </w:rPr>
          </w:pPr>
          <w:r w:rsidRPr="00D704E8">
            <w:rPr>
              <w:b/>
              <w:bCs/>
              <w:noProof/>
              <w:sz w:val="25"/>
              <w:szCs w:val="25"/>
            </w:rPr>
            <w:fldChar w:fldCharType="end"/>
          </w:r>
        </w:p>
      </w:sdtContent>
    </w:sdt>
    <w:p w14:paraId="0F14DCA0" w14:textId="321DA3CB" w:rsidR="008F5313" w:rsidRPr="004908EB" w:rsidRDefault="00CE4DE9" w:rsidP="00D704E8">
      <w:pPr>
        <w:pStyle w:val="TOC1"/>
        <w:spacing w:line="252" w:lineRule="auto"/>
        <w:contextualSpacing/>
        <w:rPr>
          <w:rFonts w:cstheme="majorBidi"/>
          <w:color w:val="000000" w:themeColor="text1"/>
          <w:sz w:val="26"/>
          <w:szCs w:val="26"/>
          <w:lang w:val="ru-RU"/>
        </w:rPr>
      </w:pPr>
      <w:r w:rsidRPr="004908EB">
        <w:rPr>
          <w:sz w:val="26"/>
          <w:szCs w:val="26"/>
          <w:rtl/>
        </w:rPr>
        <w:t xml:space="preserve"> </w:t>
      </w:r>
      <w:r w:rsidR="00B6796D" w:rsidRPr="004908EB">
        <w:rPr>
          <w:rFonts w:cstheme="majorBidi"/>
          <w:color w:val="000000" w:themeColor="text1"/>
          <w:sz w:val="26"/>
          <w:szCs w:val="26"/>
        </w:rPr>
        <w:fldChar w:fldCharType="end"/>
      </w:r>
    </w:p>
    <w:p w14:paraId="5E513088" w14:textId="77777777"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9776" behindDoc="1" locked="0" layoutInCell="1" allowOverlap="1" wp14:anchorId="6BBFBA87" wp14:editId="3563C72D">
            <wp:simplePos x="0" y="0"/>
            <wp:positionH relativeFrom="margin">
              <wp:align>center</wp:align>
            </wp:positionH>
            <wp:positionV relativeFrom="paragraph">
              <wp:posOffset>81249</wp:posOffset>
            </wp:positionV>
            <wp:extent cx="2175192" cy="186684"/>
            <wp:effectExtent l="0" t="0" r="0" b="4445"/>
            <wp:wrapNone/>
            <wp:docPr id="91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B8D20" w14:textId="071410D1" w:rsidR="008F5313" w:rsidRPr="004908EB" w:rsidRDefault="008F5313" w:rsidP="00D704E8">
      <w:pPr>
        <w:widowControl w:val="0"/>
        <w:bidi w:val="0"/>
        <w:spacing w:before="0" w:line="252" w:lineRule="auto"/>
        <w:contextualSpacing/>
        <w:rPr>
          <w:rFonts w:ascii="Minion Pro" w:hAnsi="Minion Pro" w:cstheme="majorBidi"/>
          <w:color w:val="000000" w:themeColor="text1"/>
          <w:sz w:val="26"/>
          <w:szCs w:val="26"/>
          <w:rtl/>
          <w:lang w:bidi="ar-EG"/>
        </w:rPr>
      </w:pPr>
    </w:p>
    <w:p w14:paraId="7ED0CAF1" w14:textId="77777777" w:rsidR="005063CA" w:rsidRPr="004908EB" w:rsidRDefault="005063CA" w:rsidP="00D704E8">
      <w:pPr>
        <w:widowControl w:val="0"/>
        <w:bidi w:val="0"/>
        <w:spacing w:before="0" w:line="252" w:lineRule="auto"/>
        <w:contextualSpacing/>
        <w:rPr>
          <w:rFonts w:ascii="Minion Pro" w:hAnsi="Minion Pro" w:cstheme="majorBidi"/>
          <w:color w:val="000000" w:themeColor="text1"/>
          <w:sz w:val="26"/>
          <w:szCs w:val="26"/>
          <w:lang w:val="ru-RU" w:bidi="ar-EG"/>
        </w:rPr>
        <w:sectPr w:rsidR="005063CA" w:rsidRPr="004908EB" w:rsidSect="00430A8F">
          <w:headerReference w:type="even" r:id="rId13"/>
          <w:headerReference w:type="default" r:id="rId14"/>
          <w:footnotePr>
            <w:numRestart w:val="eachPage"/>
          </w:footnotePr>
          <w:type w:val="continuous"/>
          <w:pgSz w:w="8392" w:h="11907" w:code="11"/>
          <w:pgMar w:top="567" w:right="851" w:bottom="737" w:left="851" w:header="283" w:footer="283" w:gutter="0"/>
          <w:cols w:space="708"/>
          <w:bidi/>
          <w:rtlGutter/>
          <w:docGrid w:linePitch="360"/>
        </w:sectPr>
      </w:pPr>
    </w:p>
    <w:p w14:paraId="4535F256" w14:textId="2AB828B1" w:rsidR="00E93BA0" w:rsidRPr="002647C8" w:rsidRDefault="00E93BA0"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3BCCAE26" w14:textId="77777777" w:rsidR="00C92374" w:rsidRPr="002647C8" w:rsidRDefault="00C92374"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151E9810" w14:textId="77777777" w:rsidR="00C92374" w:rsidRPr="002647C8" w:rsidRDefault="00C92374"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41E605C7" w14:textId="77777777" w:rsidR="00C92374" w:rsidRPr="002647C8" w:rsidRDefault="00C92374"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18B8DAC9" w14:textId="77777777" w:rsidR="00C92374" w:rsidRPr="004908EB" w:rsidRDefault="00C92374" w:rsidP="00D704E8">
      <w:pPr>
        <w:widowControl w:val="0"/>
        <w:bidi w:val="0"/>
        <w:spacing w:before="0" w:line="252" w:lineRule="auto"/>
        <w:contextualSpacing/>
        <w:rPr>
          <w:rFonts w:ascii="Minion Pro" w:hAnsi="Minion Pro" w:cstheme="majorBidi"/>
          <w:color w:val="000000" w:themeColor="text1"/>
          <w:sz w:val="26"/>
          <w:szCs w:val="26"/>
          <w:rtl/>
          <w:lang w:bidi="ar-EG"/>
        </w:rPr>
      </w:pPr>
    </w:p>
    <w:p w14:paraId="3F87FDC4" w14:textId="7EB44F42" w:rsidR="00E93BA0" w:rsidRPr="004908EB" w:rsidRDefault="00E93BA0" w:rsidP="00D704E8">
      <w:pPr>
        <w:widowControl w:val="0"/>
        <w:bidi w:val="0"/>
        <w:spacing w:before="0" w:line="252" w:lineRule="auto"/>
        <w:contextualSpacing/>
        <w:rPr>
          <w:rFonts w:ascii="Minion Pro" w:hAnsi="Minion Pro" w:cstheme="majorBidi"/>
          <w:color w:val="000000" w:themeColor="text1"/>
          <w:sz w:val="26"/>
          <w:szCs w:val="26"/>
          <w:rtl/>
          <w:lang w:bidi="ar-EG"/>
        </w:rPr>
      </w:pPr>
    </w:p>
    <w:p w14:paraId="3B8F3957"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539D7520"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442670E7"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7BFB379C"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3342975E"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09047693"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sectPr w:rsidR="00DF2356" w:rsidRPr="002647C8" w:rsidSect="00430A8F">
          <w:headerReference w:type="even" r:id="rId15"/>
          <w:footnotePr>
            <w:numRestart w:val="eachPage"/>
          </w:footnotePr>
          <w:type w:val="continuous"/>
          <w:pgSz w:w="8392" w:h="11907" w:code="11"/>
          <w:pgMar w:top="567" w:right="851" w:bottom="737" w:left="851" w:header="720" w:footer="720" w:gutter="0"/>
          <w:cols w:space="708"/>
          <w:bidi/>
          <w:rtlGutter/>
          <w:docGrid w:linePitch="360"/>
        </w:sectPr>
      </w:pPr>
    </w:p>
    <w:p w14:paraId="3F6AAF43" w14:textId="54B45B10" w:rsidR="003F2728" w:rsidRPr="0026467B" w:rsidRDefault="003F2728" w:rsidP="00D704E8">
      <w:pPr>
        <w:widowControl w:val="0"/>
        <w:tabs>
          <w:tab w:val="right" w:pos="6921"/>
        </w:tabs>
        <w:bidi w:val="0"/>
        <w:spacing w:before="0" w:line="252" w:lineRule="auto"/>
        <w:ind w:firstLine="0"/>
        <w:contextualSpacing/>
        <w:jc w:val="center"/>
        <w:rPr>
          <w:b/>
          <w:bCs/>
          <w:color w:val="632423" w:themeColor="accent2" w:themeShade="80"/>
          <w:sz w:val="26"/>
          <w:szCs w:val="26"/>
          <w:lang w:val="ru-RU"/>
        </w:rPr>
      </w:pPr>
      <w:r w:rsidRPr="0026467B">
        <w:rPr>
          <w:b/>
          <w:bCs/>
          <w:color w:val="632423" w:themeColor="accent2" w:themeShade="80"/>
          <w:sz w:val="26"/>
          <w:szCs w:val="26"/>
          <w:lang w:val="ru-RU"/>
        </w:rPr>
        <w:t>Ислам</w:t>
      </w:r>
    </w:p>
    <w:p w14:paraId="75D6B547" w14:textId="7CB1328E" w:rsidR="008F20F5" w:rsidRPr="004908EB" w:rsidRDefault="008F20F5" w:rsidP="00D704E8">
      <w:pPr>
        <w:widowControl w:val="0"/>
        <w:tabs>
          <w:tab w:val="right" w:pos="6379"/>
        </w:tabs>
        <w:bidi w:val="0"/>
        <w:spacing w:before="0" w:line="252" w:lineRule="auto"/>
        <w:ind w:left="567" w:right="708" w:firstLine="0"/>
        <w:contextualSpacing/>
        <w:jc w:val="center"/>
        <w:outlineLvl w:val="1"/>
        <w:rPr>
          <w:rFonts w:ascii="Minion Pro" w:hAnsi="Minion Pro" w:cstheme="majorBidi"/>
          <w:b/>
          <w:bCs/>
          <w:color w:val="244061" w:themeColor="accent1" w:themeShade="80"/>
          <w:sz w:val="26"/>
          <w:szCs w:val="26"/>
          <w:lang w:val="ru-RU" w:bidi="ar-EG"/>
        </w:rPr>
      </w:pPr>
      <w:bookmarkStart w:id="187" w:name="_Toc166538968"/>
      <w:r w:rsidRPr="004908EB">
        <w:rPr>
          <w:rFonts w:ascii="Minion Pro" w:hAnsi="Minion Pro" w:cstheme="majorBidi"/>
          <w:b/>
          <w:bCs/>
          <w:color w:val="404040" w:themeColor="text1" w:themeTint="BF"/>
          <w:sz w:val="26"/>
          <w:szCs w:val="26"/>
          <w:lang w:val="ru-RU" w:bidi="ar-EG"/>
        </w:rPr>
        <w:t>Краткое описание религии Ислам, основанное на Коране и Сунне</w:t>
      </w:r>
      <w:bookmarkEnd w:id="187"/>
    </w:p>
    <w:p w14:paraId="14E73A0C" w14:textId="5D275488" w:rsidR="00A06F50" w:rsidRPr="004908EB" w:rsidRDefault="00A06F50" w:rsidP="00D704E8">
      <w:pPr>
        <w:widowControl w:val="0"/>
        <w:bidi w:val="0"/>
        <w:spacing w:before="0" w:line="252" w:lineRule="auto"/>
        <w:contextualSpacing/>
        <w:jc w:val="center"/>
        <w:rPr>
          <w:rFonts w:ascii="Minion Pro" w:hAnsi="Minion Pro" w:cstheme="majorBidi"/>
          <w:sz w:val="26"/>
          <w:szCs w:val="26"/>
          <w:rtl/>
          <w:lang w:val="ru-RU" w:bidi="ar-EG"/>
        </w:rPr>
      </w:pPr>
    </w:p>
    <w:p w14:paraId="4897CA40" w14:textId="2A27A315" w:rsidR="00A06F50" w:rsidRPr="00BA7955" w:rsidRDefault="00A06F50" w:rsidP="00D704E8">
      <w:pPr>
        <w:spacing w:before="0" w:line="252" w:lineRule="auto"/>
        <w:ind w:firstLine="0"/>
        <w:contextualSpacing/>
        <w:jc w:val="center"/>
        <w:rPr>
          <w:b/>
          <w:bCs/>
          <w:sz w:val="26"/>
          <w:szCs w:val="26"/>
          <w:bdr w:val="none" w:sz="0" w:space="0" w:color="auto" w:frame="1"/>
        </w:rPr>
      </w:pPr>
      <w:bookmarkStart w:id="188" w:name="_Toc71320656"/>
      <w:bookmarkStart w:id="189" w:name="_Toc71320921"/>
      <w:r w:rsidRPr="00BA7955">
        <w:rPr>
          <w:rFonts w:hint="cs"/>
          <w:b/>
          <w:bCs/>
          <w:sz w:val="26"/>
          <w:szCs w:val="26"/>
          <w:bdr w:val="none" w:sz="0" w:space="0" w:color="auto" w:frame="1"/>
          <w:rtl/>
        </w:rPr>
        <w:t>الإسلام</w:t>
      </w:r>
      <w:r w:rsidRPr="00BA7955">
        <w:rPr>
          <w:b/>
          <w:bCs/>
          <w:sz w:val="26"/>
          <w:szCs w:val="26"/>
          <w:bdr w:val="none" w:sz="0" w:space="0" w:color="auto" w:frame="1"/>
          <w:rtl/>
        </w:rPr>
        <w:t xml:space="preserve"> - </w:t>
      </w:r>
      <w:r w:rsidRPr="00BA7955">
        <w:rPr>
          <w:rFonts w:hint="cs"/>
          <w:b/>
          <w:bCs/>
          <w:sz w:val="26"/>
          <w:szCs w:val="26"/>
          <w:bdr w:val="none" w:sz="0" w:space="0" w:color="auto" w:frame="1"/>
          <w:rtl/>
        </w:rPr>
        <w:t>نبذة</w:t>
      </w:r>
      <w:r w:rsidRPr="00BA7955">
        <w:rPr>
          <w:b/>
          <w:bCs/>
          <w:sz w:val="26"/>
          <w:szCs w:val="26"/>
          <w:bdr w:val="none" w:sz="0" w:space="0" w:color="auto" w:frame="1"/>
          <w:rtl/>
        </w:rPr>
        <w:t xml:space="preserve"> </w:t>
      </w:r>
      <w:r w:rsidRPr="00BA7955">
        <w:rPr>
          <w:rFonts w:hint="cs"/>
          <w:b/>
          <w:bCs/>
          <w:sz w:val="26"/>
          <w:szCs w:val="26"/>
          <w:bdr w:val="none" w:sz="0" w:space="0" w:color="auto" w:frame="1"/>
          <w:rtl/>
        </w:rPr>
        <w:t>موجزة</w:t>
      </w:r>
      <w:r w:rsidRPr="00BA7955">
        <w:rPr>
          <w:b/>
          <w:bCs/>
          <w:sz w:val="26"/>
          <w:szCs w:val="26"/>
          <w:bdr w:val="none" w:sz="0" w:space="0" w:color="auto" w:frame="1"/>
          <w:rtl/>
        </w:rPr>
        <w:t xml:space="preserve"> </w:t>
      </w:r>
      <w:r w:rsidRPr="00BA7955">
        <w:rPr>
          <w:rFonts w:hint="cs"/>
          <w:b/>
          <w:bCs/>
          <w:sz w:val="26"/>
          <w:szCs w:val="26"/>
          <w:bdr w:val="none" w:sz="0" w:space="0" w:color="auto" w:frame="1"/>
          <w:rtl/>
        </w:rPr>
        <w:t>عن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الإسلام</w:t>
      </w:r>
      <w:r w:rsidRPr="00BA7955">
        <w:rPr>
          <w:b/>
          <w:bCs/>
          <w:sz w:val="26"/>
          <w:szCs w:val="26"/>
          <w:bdr w:val="none" w:sz="0" w:space="0" w:color="auto" w:frame="1"/>
          <w:rtl/>
        </w:rPr>
        <w:t xml:space="preserve"> </w:t>
      </w:r>
      <w:r w:rsidRPr="00BA7955">
        <w:rPr>
          <w:rFonts w:hint="cs"/>
          <w:b/>
          <w:bCs/>
          <w:sz w:val="26"/>
          <w:szCs w:val="26"/>
          <w:bdr w:val="none" w:sz="0" w:space="0" w:color="auto" w:frame="1"/>
          <w:rtl/>
        </w:rPr>
        <w:t>كما</w:t>
      </w:r>
      <w:r w:rsidRPr="00BA7955">
        <w:rPr>
          <w:b/>
          <w:bCs/>
          <w:sz w:val="26"/>
          <w:szCs w:val="26"/>
          <w:bdr w:val="none" w:sz="0" w:space="0" w:color="auto" w:frame="1"/>
          <w:rtl/>
        </w:rPr>
        <w:t xml:space="preserve"> </w:t>
      </w:r>
      <w:r w:rsidRPr="00BA7955">
        <w:rPr>
          <w:rFonts w:hint="cs"/>
          <w:b/>
          <w:bCs/>
          <w:sz w:val="26"/>
          <w:szCs w:val="26"/>
          <w:bdr w:val="none" w:sz="0" w:space="0" w:color="auto" w:frame="1"/>
          <w:rtl/>
        </w:rPr>
        <w:t>جاء</w:t>
      </w:r>
      <w:r w:rsidRPr="00BA7955">
        <w:rPr>
          <w:b/>
          <w:bCs/>
          <w:sz w:val="26"/>
          <w:szCs w:val="26"/>
          <w:bdr w:val="none" w:sz="0" w:space="0" w:color="auto" w:frame="1"/>
          <w:rtl/>
        </w:rPr>
        <w:t xml:space="preserve"> </w:t>
      </w:r>
      <w:r w:rsidRPr="00BA7955">
        <w:rPr>
          <w:rFonts w:hint="cs"/>
          <w:b/>
          <w:bCs/>
          <w:sz w:val="26"/>
          <w:szCs w:val="26"/>
          <w:bdr w:val="none" w:sz="0" w:space="0" w:color="auto" w:frame="1"/>
          <w:rtl/>
        </w:rPr>
        <w:t>في</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القرآن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الكريم</w:t>
      </w:r>
      <w:r w:rsidRPr="00BA7955">
        <w:rPr>
          <w:b/>
          <w:bCs/>
          <w:sz w:val="26"/>
          <w:szCs w:val="26"/>
          <w:bdr w:val="none" w:sz="0" w:space="0" w:color="auto" w:frame="1"/>
          <w:rtl/>
        </w:rPr>
        <w:t xml:space="preserve"> </w:t>
      </w:r>
      <w:r w:rsidRPr="00BA7955">
        <w:rPr>
          <w:rFonts w:hint="cs"/>
          <w:b/>
          <w:bCs/>
          <w:sz w:val="26"/>
          <w:szCs w:val="26"/>
          <w:bdr w:val="none" w:sz="0" w:space="0" w:color="auto" w:frame="1"/>
          <w:rtl/>
        </w:rPr>
        <w:t>والسنة</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النبوية</w:t>
      </w:r>
      <w:bookmarkEnd w:id="188"/>
      <w:bookmarkEnd w:id="189"/>
    </w:p>
    <w:p w14:paraId="7D419736" w14:textId="5059AB24" w:rsidR="00A06F50" w:rsidRPr="00BA7955" w:rsidRDefault="00A06F50" w:rsidP="00D704E8">
      <w:pPr>
        <w:spacing w:before="0" w:line="252" w:lineRule="auto"/>
        <w:ind w:firstLine="0"/>
        <w:contextualSpacing/>
        <w:jc w:val="center"/>
        <w:rPr>
          <w:b/>
          <w:bCs/>
          <w:sz w:val="26"/>
          <w:szCs w:val="26"/>
          <w:bdr w:val="none" w:sz="0" w:space="0" w:color="auto" w:frame="1"/>
        </w:rPr>
      </w:pPr>
      <w:bookmarkStart w:id="190" w:name="_Toc71320657"/>
      <w:bookmarkStart w:id="191" w:name="_Toc71320922"/>
      <w:r w:rsidRPr="00BA7955">
        <w:rPr>
          <w:b/>
          <w:bCs/>
          <w:sz w:val="26"/>
          <w:szCs w:val="26"/>
          <w:bdr w:val="none" w:sz="0" w:space="0" w:color="auto" w:frame="1"/>
          <w:rtl/>
        </w:rPr>
        <w:t>(</w:t>
      </w:r>
      <w:r w:rsidRPr="00BA7955">
        <w:rPr>
          <w:rFonts w:hint="cs"/>
          <w:b/>
          <w:bCs/>
          <w:sz w:val="26"/>
          <w:szCs w:val="26"/>
          <w:bdr w:val="none" w:sz="0" w:space="0" w:color="auto" w:frame="1"/>
          <w:rtl/>
        </w:rPr>
        <w:t>نسخة</w:t>
      </w:r>
      <w:r w:rsidRPr="00BA7955">
        <w:rPr>
          <w:b/>
          <w:bCs/>
          <w:sz w:val="26"/>
          <w:szCs w:val="26"/>
          <w:bdr w:val="none" w:sz="0" w:space="0" w:color="auto" w:frame="1"/>
          <w:rtl/>
        </w:rPr>
        <w:t xml:space="preserve"> </w:t>
      </w:r>
      <w:r w:rsidRPr="00BA7955">
        <w:rPr>
          <w:rFonts w:hint="cs"/>
          <w:b/>
          <w:bCs/>
          <w:sz w:val="26"/>
          <w:szCs w:val="26"/>
          <w:bdr w:val="none" w:sz="0" w:space="0" w:color="auto" w:frame="1"/>
          <w:rtl/>
        </w:rPr>
        <w:t>مشتملة</w:t>
      </w:r>
      <w:r w:rsidRPr="00BA7955">
        <w:rPr>
          <w:b/>
          <w:bCs/>
          <w:sz w:val="26"/>
          <w:szCs w:val="26"/>
          <w:bdr w:val="none" w:sz="0" w:space="0" w:color="auto" w:frame="1"/>
          <w:rtl/>
        </w:rPr>
        <w:t xml:space="preserve"> </w:t>
      </w:r>
      <w:r w:rsidRPr="00BA7955">
        <w:rPr>
          <w:rFonts w:hint="cs"/>
          <w:b/>
          <w:bCs/>
          <w:sz w:val="26"/>
          <w:szCs w:val="26"/>
          <w:bdr w:val="none" w:sz="0" w:space="0" w:color="auto" w:frame="1"/>
          <w:rtl/>
        </w:rPr>
        <w:t>على</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الأدلة</w:t>
      </w:r>
      <w:r w:rsidRPr="00BA7955">
        <w:rPr>
          <w:b/>
          <w:bCs/>
          <w:sz w:val="26"/>
          <w:szCs w:val="26"/>
          <w:bdr w:val="none" w:sz="0" w:space="0" w:color="auto" w:frame="1"/>
          <w:rtl/>
        </w:rPr>
        <w:t xml:space="preserve"> </w:t>
      </w:r>
      <w:r w:rsidRPr="00BA7955">
        <w:rPr>
          <w:rFonts w:hint="cs"/>
          <w:b/>
          <w:bCs/>
          <w:sz w:val="26"/>
          <w:szCs w:val="26"/>
          <w:bdr w:val="none" w:sz="0" w:space="0" w:color="auto" w:frame="1"/>
          <w:rtl/>
        </w:rPr>
        <w:t>من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القرآن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الكريم</w:t>
      </w:r>
      <w:r w:rsidRPr="00BA7955">
        <w:rPr>
          <w:b/>
          <w:bCs/>
          <w:sz w:val="26"/>
          <w:szCs w:val="26"/>
          <w:bdr w:val="none" w:sz="0" w:space="0" w:color="auto" w:frame="1"/>
          <w:rtl/>
        </w:rPr>
        <w:t xml:space="preserve"> </w:t>
      </w:r>
      <w:r w:rsidRPr="00BA7955">
        <w:rPr>
          <w:rFonts w:hint="cs"/>
          <w:b/>
          <w:bCs/>
          <w:sz w:val="26"/>
          <w:szCs w:val="26"/>
          <w:bdr w:val="none" w:sz="0" w:space="0" w:color="auto" w:frame="1"/>
          <w:rtl/>
        </w:rPr>
        <w:t>والسنة</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النبوية</w:t>
      </w:r>
      <w:r w:rsidRPr="00BA7955">
        <w:rPr>
          <w:b/>
          <w:bCs/>
          <w:sz w:val="26"/>
          <w:szCs w:val="26"/>
          <w:bdr w:val="none" w:sz="0" w:space="0" w:color="auto" w:frame="1"/>
          <w:rtl/>
        </w:rPr>
        <w:t>)</w:t>
      </w:r>
      <w:bookmarkEnd w:id="190"/>
      <w:bookmarkEnd w:id="191"/>
    </w:p>
    <w:p w14:paraId="5A8E4588" w14:textId="07D64FE7" w:rsidR="0073659B" w:rsidRPr="004908EB" w:rsidRDefault="0073659B" w:rsidP="00D704E8">
      <w:pPr>
        <w:spacing w:before="0" w:line="252" w:lineRule="auto"/>
        <w:ind w:firstLine="0"/>
        <w:contextualSpacing/>
        <w:jc w:val="center"/>
        <w:rPr>
          <w:rFonts w:asciiTheme="minorBidi" w:hAnsiTheme="minorBidi" w:cs="(AH) Manal High"/>
          <w:color w:val="632423" w:themeColor="accent2" w:themeShade="80"/>
          <w:sz w:val="26"/>
          <w:szCs w:val="26"/>
        </w:rPr>
      </w:pPr>
      <w:r w:rsidRPr="004908EB">
        <w:rPr>
          <w:rFonts w:asciiTheme="minorBidi" w:hAnsiTheme="minorBidi" w:cs="(AH) Manal High" w:hint="cs"/>
          <w:color w:val="632423" w:themeColor="accent2" w:themeShade="80"/>
          <w:sz w:val="26"/>
          <w:szCs w:val="26"/>
          <w:rtl/>
        </w:rPr>
        <w:t>(باللغة الروسية)</w:t>
      </w:r>
    </w:p>
    <w:p w14:paraId="29C648F3" w14:textId="7A780C27" w:rsidR="00A06F50" w:rsidRPr="004908EB" w:rsidRDefault="00A06F50" w:rsidP="00D704E8">
      <w:pPr>
        <w:spacing w:before="0" w:line="252" w:lineRule="auto"/>
        <w:ind w:firstLine="0"/>
        <w:contextualSpacing/>
        <w:jc w:val="center"/>
        <w:rPr>
          <w:sz w:val="26"/>
          <w:szCs w:val="26"/>
        </w:rPr>
      </w:pPr>
    </w:p>
    <w:p w14:paraId="24E0B469" w14:textId="0FD8A016" w:rsidR="00A06F50" w:rsidRPr="004908EB" w:rsidRDefault="00CE4DE9" w:rsidP="00D704E8">
      <w:pPr>
        <w:widowControl w:val="0"/>
        <w:spacing w:before="0" w:line="252" w:lineRule="auto"/>
        <w:contextualSpacing/>
        <w:rPr>
          <w:sz w:val="26"/>
          <w:szCs w:val="26"/>
          <w:rtl/>
          <w:lang w:bidi="ar-EG"/>
        </w:rPr>
      </w:pPr>
      <w:r w:rsidRPr="004908EB">
        <w:rPr>
          <w:rFonts w:asciiTheme="minorHAnsi" w:eastAsiaTheme="minorHAnsi" w:hAnsiTheme="minorHAnsi" w:cs="KFGQPC Uthman Taha Naskh"/>
          <w:noProof/>
          <w:sz w:val="26"/>
          <w:szCs w:val="26"/>
          <w:lang w:eastAsia="en-US"/>
        </w:rPr>
        <mc:AlternateContent>
          <mc:Choice Requires="wpg">
            <w:drawing>
              <wp:anchor distT="0" distB="0" distL="114300" distR="114300" simplePos="0" relativeHeight="252521472" behindDoc="0" locked="0" layoutInCell="1" allowOverlap="1" wp14:anchorId="204EC1CC" wp14:editId="57F16D2F">
                <wp:simplePos x="0" y="0"/>
                <wp:positionH relativeFrom="margin">
                  <wp:align>center</wp:align>
                </wp:positionH>
                <wp:positionV relativeFrom="paragraph">
                  <wp:posOffset>132080</wp:posOffset>
                </wp:positionV>
                <wp:extent cx="1971675" cy="676275"/>
                <wp:effectExtent l="0" t="0" r="9525" b="9525"/>
                <wp:wrapNone/>
                <wp:docPr id="10" name="Group 10"/>
                <wp:cNvGraphicFramePr/>
                <a:graphic xmlns:a="http://schemas.openxmlformats.org/drawingml/2006/main">
                  <a:graphicData uri="http://schemas.microsoft.com/office/word/2010/wordprocessingGroup">
                    <wpg:wgp>
                      <wpg:cNvGrpSpPr/>
                      <wpg:grpSpPr>
                        <a:xfrm>
                          <a:off x="0" y="0"/>
                          <a:ext cx="1971675" cy="676275"/>
                          <a:chOff x="0" y="0"/>
                          <a:chExt cx="2409245" cy="755374"/>
                        </a:xfrm>
                      </wpg:grpSpPr>
                      <pic:pic xmlns:pic="http://schemas.openxmlformats.org/drawingml/2006/picture">
                        <pic:nvPicPr>
                          <pic:cNvPr id="11" name="Picture 11" descr="Description: G:\TOTA MODA (L)\قرآن\أشرف البسيوني\أحمد إبراهيم\دار الخلفاء\أحداث الفتن السياسية\تأليف.tif"/>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30303" y="0"/>
                            <a:ext cx="540688" cy="357809"/>
                          </a:xfrm>
                          <a:prstGeom prst="rect">
                            <a:avLst/>
                          </a:prstGeom>
                          <a:noFill/>
                        </pic:spPr>
                      </pic:pic>
                      <pic:pic xmlns:pic="http://schemas.openxmlformats.org/drawingml/2006/picture">
                        <pic:nvPicPr>
                          <pic:cNvPr id="14" name="Picture 14" descr="Description: G:\TOTA MODA (L)\قرآن\أشرف البسيوني\أحمد إبراهيم\محمود الهاشمي\محمد عبد الله السحيم.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397565"/>
                            <a:ext cx="2409245" cy="357809"/>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4815B38" id="Group 10" o:spid="_x0000_s1026" style="position:absolute;margin-left:0;margin-top:10.4pt;width:155.25pt;height:53.25pt;z-index:252521472;mso-position-horizontal:center;mso-position-horizontal-relative:margin;mso-width-relative:margin;mso-height-relative:margin" coordsize="24092,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Description: G:\TOTA MODA (L)\قرآن\أشرف البسيوني\أحمد إبراهيم\دار الخلفاء\أحداث الفتن السياسية\تأليف.tif" style="position:absolute;left:9303;width:5406;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">
                  <v:imagedata r:id="rId18" o:title="تأليف"/>
                </v:shape>
                <v:shape id="Picture 14" o:spid="_x0000_s1028" type="#_x0000_t75" alt="Description: G:\TOTA MODA (L)\قرآن\أشرف البسيوني\أحمد إبراهيم\محمود الهاشمي\محمد عبد الله السحيم.jpg" style="position:absolute;top:3975;width:24092;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">
                  <v:imagedata r:id="rId19" o:title="محمد عبد الله السحيم"/>
                </v:shape>
                <w10:wrap anchorx="margin"/>
              </v:group>
            </w:pict>
          </mc:Fallback>
        </mc:AlternateContent>
      </w:r>
    </w:p>
    <w:p w14:paraId="15489231" w14:textId="35EAF424" w:rsidR="006B1E34" w:rsidRPr="004908EB" w:rsidRDefault="006B1E34" w:rsidP="00D704E8">
      <w:pPr>
        <w:widowControl w:val="0"/>
        <w:spacing w:before="0" w:line="252" w:lineRule="auto"/>
        <w:contextualSpacing/>
        <w:rPr>
          <w:sz w:val="26"/>
          <w:szCs w:val="26"/>
          <w:rtl/>
          <w:lang w:bidi="ar-EG"/>
        </w:rPr>
      </w:pPr>
    </w:p>
    <w:p w14:paraId="3F64A4DB" w14:textId="392F14A3" w:rsidR="006B1E34" w:rsidRPr="004908EB" w:rsidRDefault="006B1E34" w:rsidP="00D704E8">
      <w:pPr>
        <w:widowControl w:val="0"/>
        <w:spacing w:before="0" w:line="252" w:lineRule="auto"/>
        <w:contextualSpacing/>
        <w:rPr>
          <w:sz w:val="26"/>
          <w:szCs w:val="26"/>
          <w:rtl/>
          <w:lang w:bidi="ar-EG"/>
        </w:rPr>
      </w:pPr>
    </w:p>
    <w:p w14:paraId="66F4EAD2" w14:textId="77777777" w:rsidR="00A971D6" w:rsidRDefault="00A971D6" w:rsidP="00D704E8">
      <w:pPr>
        <w:widowControl w:val="0"/>
        <w:spacing w:before="0" w:line="252" w:lineRule="auto"/>
        <w:ind w:left="-99" w:hanging="189"/>
        <w:contextualSpacing/>
        <w:jc w:val="center"/>
        <w:rPr>
          <w:sz w:val="26"/>
          <w:szCs w:val="26"/>
          <w:rtl/>
          <w:lang w:bidi="ar-EG"/>
        </w:rPr>
        <w:sectPr w:rsidR="00A971D6" w:rsidSect="00430A8F">
          <w:footnotePr>
            <w:numRestart w:val="eachPage"/>
          </w:footnotePr>
          <w:type w:val="continuous"/>
          <w:pgSz w:w="8392" w:h="11907" w:code="11"/>
          <w:pgMar w:top="567" w:right="851" w:bottom="737" w:left="851" w:header="720" w:footer="720" w:gutter="0"/>
          <w:cols w:space="708"/>
          <w:bidi/>
          <w:rtlGutter/>
          <w:docGrid w:linePitch="360"/>
        </w:sectPr>
      </w:pPr>
    </w:p>
    <w:p w14:paraId="5CE1557A" w14:textId="76471E3C" w:rsidR="00A971D6" w:rsidRDefault="00146E52" w:rsidP="00D704E8">
      <w:pPr>
        <w:widowControl w:val="0"/>
        <w:spacing w:before="0" w:line="252" w:lineRule="auto"/>
        <w:ind w:left="-99" w:hanging="189"/>
        <w:contextualSpacing/>
        <w:jc w:val="center"/>
        <w:rPr>
          <w:rFonts w:hint="cs"/>
          <w:sz w:val="26"/>
          <w:szCs w:val="26"/>
          <w:rtl/>
        </w:rPr>
        <w:sectPr w:rsidR="00A971D6" w:rsidSect="00A971D6">
          <w:footnotePr>
            <w:numRestart w:val="eachPage"/>
          </w:footnotePr>
          <w:pgSz w:w="8392" w:h="11907" w:code="11"/>
          <w:pgMar w:top="567" w:right="851" w:bottom="737" w:left="851" w:header="720" w:footer="720" w:gutter="0"/>
          <w:cols w:space="708"/>
          <w:bidi/>
          <w:rtlGutter/>
          <w:docGrid w:linePitch="360"/>
        </w:sectPr>
      </w:pPr>
      <w:r>
        <w:rPr>
          <w:rFonts w:asciiTheme="minorHAnsi" w:eastAsiaTheme="minorHAnsi" w:hAnsiTheme="minorHAnsi" w:cs="KFGQPC Uthman Taha Naskh" w:hint="cs"/>
          <w:noProof/>
          <w:sz w:val="26"/>
          <w:szCs w:val="26"/>
          <w:lang w:bidi="ar-EG"/>
        </w:rPr>
        <w:lastRenderedPageBreak/>
        <w:drawing>
          <wp:anchor distT="0" distB="0" distL="114300" distR="114300" simplePos="0" relativeHeight="252638208" behindDoc="0" locked="0" layoutInCell="1" allowOverlap="1" wp14:anchorId="215FDA73" wp14:editId="090F4ABA">
            <wp:simplePos x="0" y="0"/>
            <wp:positionH relativeFrom="page">
              <wp:posOffset>-5975080</wp:posOffset>
            </wp:positionH>
            <wp:positionV relativeFrom="paragraph">
              <wp:posOffset>-717550</wp:posOffset>
            </wp:positionV>
            <wp:extent cx="11340000" cy="7560000"/>
            <wp:effectExtent l="0" t="0" r="0" b="3175"/>
            <wp:wrapNone/>
            <wp:docPr id="63819471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E323C" w14:textId="50E14478" w:rsidR="00A06F50" w:rsidRPr="004908EB" w:rsidRDefault="00A971D6" w:rsidP="00D704E8">
      <w:pPr>
        <w:widowControl w:val="0"/>
        <w:spacing w:before="0" w:line="252" w:lineRule="auto"/>
        <w:ind w:left="-99" w:hanging="189"/>
        <w:contextualSpacing/>
        <w:jc w:val="center"/>
        <w:rPr>
          <w:sz w:val="26"/>
          <w:szCs w:val="26"/>
          <w:rtl/>
          <w:lang w:bidi="ar-EG"/>
        </w:rPr>
      </w:pPr>
      <w:r>
        <w:rPr>
          <w:rFonts w:asciiTheme="minorHAnsi" w:eastAsiaTheme="minorHAnsi" w:hAnsiTheme="minorHAnsi" w:cs="KFGQPC Uthman Taha Naskh"/>
          <w:noProof/>
          <w:sz w:val="26"/>
          <w:szCs w:val="26"/>
        </w:rPr>
        <w:lastRenderedPageBreak/>
        <w:drawing>
          <wp:anchor distT="0" distB="0" distL="114300" distR="114300" simplePos="0" relativeHeight="252632064" behindDoc="0" locked="0" layoutInCell="1" allowOverlap="1" wp14:anchorId="6D0C9A37" wp14:editId="446DE8C5">
            <wp:simplePos x="0" y="0"/>
            <wp:positionH relativeFrom="page">
              <wp:posOffset>0</wp:posOffset>
            </wp:positionH>
            <wp:positionV relativeFrom="paragraph">
              <wp:posOffset>-718820</wp:posOffset>
            </wp:positionV>
            <wp:extent cx="11448000" cy="7560000"/>
            <wp:effectExtent l="0" t="0" r="1270" b="3175"/>
            <wp:wrapNone/>
            <wp:docPr id="130998650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06F50" w:rsidRPr="004908EB" w:rsidSect="00A971D6">
      <w:footnotePr>
        <w:numRestart w:val="eachPage"/>
      </w:footnotePr>
      <w:pgSz w:w="8392" w:h="11907" w:code="11"/>
      <w:pgMar w:top="567" w:right="851" w:bottom="737" w:left="851" w:header="720" w:footer="72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EC7BAF" w14:textId="77777777" w:rsidR="00880BA0" w:rsidRDefault="00880BA0" w:rsidP="00B94CFA">
      <w:pPr>
        <w:spacing w:before="0" w:line="240" w:lineRule="auto"/>
      </w:pPr>
      <w:r>
        <w:separator/>
      </w:r>
    </w:p>
  </w:endnote>
  <w:endnote w:type="continuationSeparator" w:id="0">
    <w:p w14:paraId="51C9528F" w14:textId="77777777" w:rsidR="00880BA0" w:rsidRDefault="00880BA0"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charset w:val="B2"/>
    <w:family w:val="auto"/>
    <w:pitch w:val="variable"/>
    <w:sig w:usb0="00002001" w:usb1="00000000" w:usb2="00000000" w:usb3="00000000" w:csb0="00000040" w:csb1="00000000"/>
    <w:embedRegular r:id="rId1" w:fontKey="{61A79031-6FEF-4BC0-AD67-AFAE94EA82CD}"/>
  </w:font>
  <w:font w:name="Lotus Linotype">
    <w:charset w:val="00"/>
    <w:family w:val="auto"/>
    <w:pitch w:val="variable"/>
    <w:sig w:usb0="00002007" w:usb1="80000000" w:usb2="00000008" w:usb3="00000000" w:csb0="00000043" w:csb1="00000000"/>
  </w:font>
  <w:font w:name="Calibri">
    <w:panose1 w:val="020F0502020204030204"/>
    <w:charset w:val="00"/>
    <w:family w:val="swiss"/>
    <w:pitch w:val="variable"/>
    <w:sig w:usb0="E4002EFF" w:usb1="C000247B" w:usb2="00000009" w:usb3="00000000" w:csb0="000001FF" w:csb1="00000000"/>
    <w:embedRegular r:id="rId2" w:fontKey="{125D46A2-5356-4300-B911-6287A1D57EDB}"/>
    <w:embedBold r:id="rId3" w:fontKey="{EDAA5676-1A9C-4B49-8D8C-5B2CFF5ECA1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AA GoldenLotus">
    <w:altName w:val="Arial"/>
    <w:panose1 w:val="02000000000000000000"/>
    <w:charset w:val="00"/>
    <w:family w:val="auto"/>
    <w:pitch w:val="variable"/>
    <w:sig w:usb0="00002007" w:usb1="80000000" w:usb2="00000008" w:usb3="00000000" w:csb0="00000043" w:csb1="00000000"/>
    <w:embedRegular r:id="rId4" w:fontKey="{4A4D4BCC-39F9-4497-BA0C-E24754E522DD}"/>
    <w:embedBold r:id="rId5" w:fontKey="{D66827CE-FA78-4386-A170-00614BF43F97}"/>
    <w:embedItalic r:id="rId6" w:fontKey="{E9901FA9-1247-4453-AA77-7A5632DD8E9D}"/>
  </w:font>
  <w:font w:name="Minion Pro">
    <w:altName w:val="Cambria"/>
    <w:panose1 w:val="02040503050201020203"/>
    <w:charset w:val="00"/>
    <w:family w:val="roman"/>
    <w:notTrueType/>
    <w:pitch w:val="variable"/>
    <w:sig w:usb0="E00002AF" w:usb1="5000E07B" w:usb2="00000000" w:usb3="00000000" w:csb0="0000019F" w:csb1="00000000"/>
  </w:font>
  <w:font w:name="Traditional Arabic">
    <w:panose1 w:val="02020603050405020304"/>
    <w:charset w:val="00"/>
    <w:family w:val="roman"/>
    <w:pitch w:val="variable"/>
    <w:sig w:usb0="00002003" w:usb1="80000000" w:usb2="00000008" w:usb3="00000000" w:csb0="00000041" w:csb1="00000000"/>
    <w:embedRegular r:id="rId7" w:fontKey="{E3249DA2-9ACF-403F-BBD9-D8CF7C1D33F0}"/>
    <w:embedBold r:id="rId8" w:fontKey="{CA1D9D9A-4A4F-41A7-B765-41B667E3B689}"/>
  </w:font>
  <w:font w:name="SKR HEAD1">
    <w:altName w:val="Arial"/>
    <w:charset w:val="B2"/>
    <w:family w:val="auto"/>
    <w:pitch w:val="variable"/>
    <w:sig w:usb0="00002001" w:usb1="00000000" w:usb2="00000000" w:usb3="00000000" w:csb0="00000040" w:csb1="00000000"/>
  </w:font>
  <w:font w:name="AL-Hor">
    <w:charset w:val="B2"/>
    <w:family w:val="auto"/>
    <w:pitch w:val="variable"/>
    <w:sig w:usb0="00002001" w:usb1="00000000" w:usb2="00000000" w:usb3="00000000" w:csb0="00000040" w:csb1="00000000"/>
    <w:embedRegular r:id="rId9" w:fontKey="{CA3AB83B-32ED-4ADE-9632-7EBA623A19E3}"/>
  </w:font>
  <w:font w:name="AL-Mohanad jass">
    <w:charset w:val="B2"/>
    <w:family w:val="auto"/>
    <w:pitch w:val="variable"/>
    <w:sig w:usb0="00002001" w:usb1="00000000" w:usb2="00000000" w:usb3="00000000" w:csb0="00000040" w:csb1="00000000"/>
    <w:embedRegular r:id="rId10" w:fontKey="{9838452E-AC37-4931-921D-80034CB4E174}"/>
  </w:font>
  <w:font w:name="Simplified Arabic">
    <w:panose1 w:val="02020603050405020304"/>
    <w:charset w:val="00"/>
    <w:family w:val="roman"/>
    <w:pitch w:val="variable"/>
    <w:sig w:usb0="00002003" w:usb1="80000000" w:usb2="00000008" w:usb3="00000000" w:csb0="00000041" w:csb1="00000000"/>
    <w:embedRegular r:id="rId11" w:fontKey="{E87E317F-BBBF-428E-A5DA-E4237DA7B3E6}"/>
  </w:font>
  <w:font w:name="Mudir MT">
    <w:panose1 w:val="00000000000000000000"/>
    <w:charset w:val="B2"/>
    <w:family w:val="auto"/>
    <w:pitch w:val="variable"/>
    <w:sig w:usb0="00002001" w:usb1="00000000" w:usb2="00000000" w:usb3="00000000" w:csb0="00000040" w:csb1="00000000"/>
    <w:embedRegular r:id="rId12" w:fontKey="{85E69C48-FD3C-4D04-8C2C-DAFBF6FFEDE3}"/>
  </w:font>
  <w:font w:name="Simple Naskh">
    <w:charset w:val="B2"/>
    <w:family w:val="auto"/>
    <w:pitch w:val="variable"/>
    <w:sig w:usb0="00002001" w:usb1="00000000" w:usb2="00000000" w:usb3="00000000" w:csb0="00000040" w:csb1="00000000"/>
    <w:embedBold r:id="rId13" w:fontKey="{FF70635A-0DE3-4BB1-AA5A-8BB0831B24CE}"/>
  </w:font>
  <w:font w:name="(AH) Manal High">
    <w:charset w:val="B2"/>
    <w:family w:val="auto"/>
    <w:pitch w:val="variable"/>
    <w:sig w:usb0="00002001" w:usb1="00000000" w:usb2="00000000" w:usb3="00000000" w:csb0="00000040" w:csb1="00000000"/>
    <w:embedRegular r:id="rId14" w:fontKey="{73C20EE3-3EBB-4A42-9B90-F99C4A9809AA}"/>
  </w:font>
  <w:font w:name="Monotype Koufi">
    <w:panose1 w:val="00000000000000000000"/>
    <w:charset w:val="B2"/>
    <w:family w:val="auto"/>
    <w:pitch w:val="variable"/>
    <w:sig w:usb0="02942001" w:usb1="03D40006" w:usb2="02620000" w:usb3="00000000" w:csb0="00000040" w:csb1="00000000"/>
    <w:embedBold r:id="rId15" w:fontKey="{23CE3980-D5CB-44A1-9112-0D8958765447}"/>
  </w:font>
  <w:font w:name="DecoType Thuluth">
    <w:panose1 w:val="02010000000000000000"/>
    <w:charset w:val="B2"/>
    <w:family w:val="auto"/>
    <w:pitch w:val="variable"/>
    <w:sig w:usb0="00002001" w:usb1="80000000" w:usb2="00000008" w:usb3="00000000" w:csb0="00000040" w:csb1="00000000"/>
    <w:embedBold r:id="rId16" w:fontKey="{AF1E2D6F-1F6A-40B6-9F42-53662BDA74BE}"/>
  </w:font>
  <w:font w:name="Arabic Transparent">
    <w:panose1 w:val="020B0604020202020204"/>
    <w:charset w:val="00"/>
    <w:family w:val="swiss"/>
    <w:pitch w:val="variable"/>
    <w:sig w:usb0="E0002EFF" w:usb1="C000785B" w:usb2="00000009" w:usb3="00000000" w:csb0="000001FF" w:csb1="00000000"/>
    <w:embedBold r:id="rId17" w:fontKey="{260C3EE9-AC27-497F-AA53-CB39C940271D}"/>
  </w:font>
  <w:font w:name="AF_El Khobar">
    <w:charset w:val="B2"/>
    <w:family w:val="auto"/>
    <w:pitch w:val="variable"/>
    <w:sig w:usb0="00002001" w:usb1="00000000" w:usb2="00000000" w:usb3="00000000" w:csb0="00000040" w:csb1="00000000"/>
    <w:embedRegular r:id="rId18" w:fontKey="{24977AF6-FEC7-44B9-BAC4-BE64DBEEFF93}"/>
  </w:font>
  <w:font w:name="AF_Jeddah">
    <w:charset w:val="B2"/>
    <w:family w:val="auto"/>
    <w:pitch w:val="variable"/>
    <w:sig w:usb0="00002001" w:usb1="00000000" w:usb2="00000000" w:usb3="00000000" w:csb0="00000040" w:csb1="00000000"/>
    <w:embedBold r:id="rId19" w:fontKey="{CABCE8CD-4D17-48B9-B32B-BA145BDFD7CC}"/>
  </w:font>
  <w:font w:name="CTraditional Arabic">
    <w:panose1 w:val="00000000000000000000"/>
    <w:charset w:val="B2"/>
    <w:family w:val="auto"/>
    <w:pitch w:val="variable"/>
    <w:sig w:usb0="00002001" w:usb1="00000000" w:usb2="00000000" w:usb3="00000000" w:csb0="00000040" w:csb1="00000000"/>
  </w:font>
  <w:font w:name="HeshamNormal">
    <w:charset w:val="B2"/>
    <w:family w:val="auto"/>
    <w:pitch w:val="variable"/>
    <w:sig w:usb0="00002001" w:usb1="00000000" w:usb2="00000000" w:usb3="00000000" w:csb0="00000040" w:csb1="00000000"/>
    <w:embedRegular r:id="rId20" w:fontKey="{827BE87B-2044-43F6-B400-FC27EBEAD007}"/>
    <w:embedBold r:id="rId21" w:fontKey="{6D29DEA3-E17D-4D3C-9782-E3B9F10A3115}"/>
  </w:font>
  <w:font w:name="Medina Lt BT">
    <w:charset w:val="B2"/>
    <w:family w:val="auto"/>
    <w:pitch w:val="variable"/>
    <w:sig w:usb0="00002001" w:usb1="00000000" w:usb2="00000000" w:usb3="00000000" w:csb0="00000040" w:csb1="00000000"/>
  </w:font>
  <w:font w:name="PT Bold Heading">
    <w:panose1 w:val="02010400000000000000"/>
    <w:charset w:val="B2"/>
    <w:family w:val="auto"/>
    <w:pitch w:val="variable"/>
    <w:sig w:usb0="00002001" w:usb1="80000000" w:usb2="00000008" w:usb3="00000000" w:csb0="00000040" w:csb1="00000000"/>
    <w:embedRegular r:id="rId22" w:fontKey="{0FDB2F76-D9F3-4D35-88D7-71FD1E6797F0}"/>
  </w:font>
  <w:font w:name="Msh Quraan1">
    <w:charset w:val="02"/>
    <w:family w:val="auto"/>
    <w:pitch w:val="variable"/>
    <w:sig w:usb0="00000000" w:usb1="10000000" w:usb2="00000000" w:usb3="00000000" w:csb0="80000000" w:csb1="00000000"/>
    <w:embedBold r:id="rId23" w:fontKey="{4D715103-AB00-415F-9A7C-2295357B8A7F}"/>
  </w:font>
  <w:font w:name="AF_Najed">
    <w:charset w:val="B2"/>
    <w:family w:val="auto"/>
    <w:pitch w:val="variable"/>
    <w:sig w:usb0="00002001" w:usb1="00000000" w:usb2="00000000" w:usb3="00000000" w:csb0="00000040" w:csb1="00000000"/>
    <w:embedRegular r:id="rId24" w:fontKey="{11C0BB2B-F2F0-4889-92C3-7CA1770F11C1}"/>
  </w:font>
  <w:font w:name="ITC Bookman Demi">
    <w:charset w:val="00"/>
    <w:family w:val="roman"/>
    <w:pitch w:val="variable"/>
    <w:sig w:usb0="00000007" w:usb1="00000000" w:usb2="00000000" w:usb3="00000000" w:csb0="00000093" w:csb1="00000000"/>
  </w:font>
  <w:font w:name="Akhbar MT">
    <w:panose1 w:val="00000000000000000000"/>
    <w:charset w:val="B2"/>
    <w:family w:val="auto"/>
    <w:pitch w:val="variable"/>
    <w:sig w:usb0="00002001" w:usb1="00000000" w:usb2="00000000" w:usb3="00000000" w:csb0="00000040" w:csb1="00000000"/>
    <w:embedBold r:id="rId25" w:fontKey="{886CECE6-139B-4C11-9C60-5AE4878686F8}"/>
  </w:font>
  <w:font w:name="Skr Naskh">
    <w:altName w:val="Arial"/>
    <w:charset w:val="00"/>
    <w:family w:val="swiss"/>
    <w:pitch w:val="variable"/>
    <w:sig w:usb0="00000001" w:usb1="00000000" w:usb2="00000000" w:usb3="00000000" w:csb0="00000093" w:csb1="00000000"/>
  </w:font>
  <w:font w:name="AL-Mohanad Bold">
    <w:charset w:val="B2"/>
    <w:family w:val="auto"/>
    <w:pitch w:val="variable"/>
    <w:sig w:usb0="00002001" w:usb1="00000000" w:usb2="00000000" w:usb3="00000000" w:csb0="00000040" w:csb1="00000000"/>
    <w:embedRegular r:id="rId26" w:fontKey="{8045E011-B835-49E4-A13E-3B1BD8B52994}"/>
  </w:font>
  <w:font w:name="AL-Mateen">
    <w:charset w:val="B2"/>
    <w:family w:val="auto"/>
    <w:pitch w:val="variable"/>
    <w:sig w:usb0="00002001" w:usb1="00000000" w:usb2="00000000" w:usb3="00000000" w:csb0="00000040" w:csb1="00000000"/>
    <w:embedRegular r:id="rId27" w:fontKey="{1B32DCB7-34CF-4365-A7E4-29D203B32479}"/>
  </w:font>
  <w:font w:name="AL-Mohanad">
    <w:charset w:val="B2"/>
    <w:family w:val="auto"/>
    <w:pitch w:val="variable"/>
    <w:sig w:usb0="00002001" w:usb1="00000000" w:usb2="00000000" w:usb3="00000000" w:csb0="00000040" w:csb1="00000000"/>
    <w:embedRegular r:id="rId28" w:fontKey="{BACDB5E2-B754-46B7-A868-B1510D066C7E}"/>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embedBold r:id="rId29" w:fontKey="{6231A5EF-AC10-4C22-A8A6-A86E6D794F3F}"/>
  </w:font>
  <w:font w:name="mohammad bold art 1">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0000012" w:usb3="00000000" w:csb0="0002009F" w:csb1="00000000"/>
  </w:font>
  <w:font w:name="Andalus">
    <w:panose1 w:val="02020603050405020304"/>
    <w:charset w:val="00"/>
    <w:family w:val="roman"/>
    <w:pitch w:val="variable"/>
    <w:sig w:usb0="00002003" w:usb1="80000000" w:usb2="00000008" w:usb3="00000000" w:csb0="00000041" w:csb1="00000000"/>
    <w:embedBold r:id="rId30" w:fontKey="{DEC13098-8398-46E9-A8A9-397D3CFA6D2F}"/>
  </w:font>
  <w:font w:name="Tahoma">
    <w:panose1 w:val="020B0604030504040204"/>
    <w:charset w:val="00"/>
    <w:family w:val="swiss"/>
    <w:pitch w:val="variable"/>
    <w:sig w:usb0="E1002EFF" w:usb1="C000605B" w:usb2="00000029" w:usb3="00000000" w:csb0="000101FF" w:csb1="00000000"/>
    <w:embedRegular r:id="rId31" w:fontKey="{D1DC2ABF-6539-4930-BE3E-499A20FC2834}"/>
  </w:font>
  <w:font w:name="Sultan Medium">
    <w:charset w:val="B2"/>
    <w:family w:val="auto"/>
    <w:pitch w:val="variable"/>
    <w:sig w:usb0="00002001" w:usb1="00000000" w:usb2="00000000" w:usb3="00000000" w:csb0="00000040" w:csb1="00000000"/>
    <w:embedRegular r:id="rId32" w:fontKey="{288D64B6-2FC3-4646-8A70-DC738B8CE695}"/>
  </w:font>
  <w:font w:name="Sultan bold">
    <w:charset w:val="B2"/>
    <w:family w:val="auto"/>
    <w:pitch w:val="variable"/>
    <w:sig w:usb0="00002001" w:usb1="00000000" w:usb2="00000000" w:usb3="00000000" w:csb0="00000040" w:csb1="00000000"/>
    <w:embedRegular r:id="rId33" w:fontKey="{FBD0090D-F569-4DA2-851B-12F851C051CB}"/>
  </w:font>
  <w:font w:name="Cambria">
    <w:panose1 w:val="02040503050406030204"/>
    <w:charset w:val="00"/>
    <w:family w:val="roman"/>
    <w:pitch w:val="variable"/>
    <w:sig w:usb0="E00006FF" w:usb1="420024FF" w:usb2="02000000" w:usb3="00000000" w:csb0="0000019F" w:csb1="00000000"/>
    <w:embedRegular r:id="rId34" w:fontKey="{947DAAE0-63BF-4F2F-BE12-0F1924C3B058}"/>
    <w:embedBold r:id="rId35" w:fontKey="{89BC8212-7865-46C3-B9F3-4069634BD7AF}"/>
  </w:font>
  <w:font w:name="SimSun">
    <w:altName w:val="宋体"/>
    <w:panose1 w:val="02010600030101010101"/>
    <w:charset w:val="86"/>
    <w:family w:val="auto"/>
    <w:pitch w:val="variable"/>
    <w:sig w:usb0="00000203" w:usb1="288F0000" w:usb2="00000016" w:usb3="00000000" w:csb0="00040001" w:csb1="00000000"/>
  </w:font>
  <w:font w:name="KFGQPC Uthman Taha Naskh">
    <w:panose1 w:val="02000000000000000000"/>
    <w:charset w:val="B2"/>
    <w:family w:val="auto"/>
    <w:pitch w:val="variable"/>
    <w:sig w:usb0="80002001" w:usb1="90000000" w:usb2="00000008" w:usb3="00000000" w:csb0="00000040" w:csb1="00000000"/>
    <w:embedRegular r:id="rId36" w:fontKey="{9B29D4A9-3064-4EE9-8DF2-5DA455691CE6}"/>
  </w:font>
  <w:font w:name="(AH) Manal Bold">
    <w:charset w:val="B2"/>
    <w:family w:val="auto"/>
    <w:pitch w:val="variable"/>
    <w:sig w:usb0="00002001" w:usb1="00000000" w:usb2="00000000" w:usb3="00000000" w:csb0="00000040" w:csb1="00000000"/>
    <w:embedBold r:id="rId37" w:fontKey="{5FAE26E5-4DA7-4E42-BA18-9AC272D1B7CB}"/>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Cs w:val="24"/>
        <w:rtl/>
      </w:rPr>
      <w:id w:val="798487914"/>
      <w:docPartObj>
        <w:docPartGallery w:val="Page Numbers (Bottom of Page)"/>
        <w:docPartUnique/>
      </w:docPartObj>
    </w:sdtPr>
    <w:sdtContent>
      <w:p w14:paraId="6F6FDCF7" w14:textId="77777777" w:rsidR="006671E2" w:rsidRPr="00667A2B" w:rsidRDefault="006671E2" w:rsidP="00706DB3">
        <w:pPr>
          <w:pStyle w:val="Footer"/>
          <w:spacing w:before="0" w:line="240" w:lineRule="auto"/>
          <w:ind w:firstLine="0"/>
          <w:jc w:val="center"/>
          <w:rPr>
            <w:rFonts w:asciiTheme="majorBidi" w:hAnsiTheme="majorBidi" w:cstheme="majorBidi"/>
            <w:b/>
            <w:bCs/>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Cs w:val="24"/>
        <w:rtl/>
      </w:rPr>
      <w:id w:val="-497193157"/>
      <w:docPartObj>
        <w:docPartGallery w:val="Page Numbers (Bottom of Page)"/>
        <w:docPartUnique/>
      </w:docPartObj>
    </w:sdtPr>
    <w:sdtContent>
      <w:p w14:paraId="4428CFDB" w14:textId="77777777" w:rsidR="006671E2" w:rsidRPr="00667A2B" w:rsidRDefault="006671E2" w:rsidP="00706DB3">
        <w:pPr>
          <w:pStyle w:val="Footer"/>
          <w:spacing w:before="0"/>
          <w:ind w:firstLine="0"/>
          <w:jc w:val="center"/>
          <w:rPr>
            <w:rFonts w:asciiTheme="majorBidi" w:hAnsiTheme="majorBidi" w:cstheme="majorBidi"/>
            <w:b/>
            <w:bCs/>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A966CA" w14:textId="77777777" w:rsidR="00880BA0" w:rsidRDefault="00880BA0" w:rsidP="00B94CFA">
      <w:pPr>
        <w:spacing w:before="0" w:line="240" w:lineRule="auto"/>
      </w:pPr>
      <w:r>
        <w:separator/>
      </w:r>
    </w:p>
  </w:footnote>
  <w:footnote w:type="continuationSeparator" w:id="0">
    <w:p w14:paraId="76DF2769" w14:textId="77777777" w:rsidR="00880BA0" w:rsidRDefault="00880BA0" w:rsidP="00B94CF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C5201" w14:textId="04B03FA7" w:rsidR="00832F5C" w:rsidRPr="00DE40F7" w:rsidRDefault="00832F5C" w:rsidP="00DE40F7">
    <w:pPr>
      <w:pStyle w:val="Header"/>
      <w:rPr>
        <w:szCs w:val="24"/>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15492" w14:textId="6B27927E" w:rsidR="00601A02" w:rsidRPr="00860D6F" w:rsidRDefault="00601A02" w:rsidP="00860D6F">
    <w:pPr>
      <w:pStyle w:val="Header"/>
      <w:rPr>
        <w:szCs w:val="24"/>
        <w:rt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FB01D" w14:textId="098B9E26" w:rsidR="00832F5C" w:rsidRPr="005063CA" w:rsidRDefault="00832F5C" w:rsidP="005063CA">
    <w:pPr>
      <w:pStyle w:val="Header"/>
      <w:rPr>
        <w:szCs w:val="24"/>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4F8D7D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EA3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AD225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E8616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6FBB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15:restartNumberingAfterBreak="0">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15:restartNumberingAfterBreak="0">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15:restartNumberingAfterBreak="0">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15:restartNumberingAfterBreak="0">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15:restartNumberingAfterBreak="0">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15:restartNumberingAfterBreak="0">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15:restartNumberingAfterBreak="0">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15:restartNumberingAfterBreak="0">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15:restartNumberingAfterBreak="0">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15:restartNumberingAfterBreak="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15:restartNumberingAfterBreak="0">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15:restartNumberingAfterBreak="0">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15:restartNumberingAfterBreak="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543368825">
    <w:abstractNumId w:val="15"/>
  </w:num>
  <w:num w:numId="2" w16cid:durableId="1366759512">
    <w:abstractNumId w:val="20"/>
  </w:num>
  <w:num w:numId="3" w16cid:durableId="118228533">
    <w:abstractNumId w:val="36"/>
  </w:num>
  <w:num w:numId="4" w16cid:durableId="872110876">
    <w:abstractNumId w:val="22"/>
  </w:num>
  <w:num w:numId="5" w16cid:durableId="1188763049">
    <w:abstractNumId w:val="26"/>
  </w:num>
  <w:num w:numId="6" w16cid:durableId="1217205205">
    <w:abstractNumId w:val="23"/>
  </w:num>
  <w:num w:numId="7" w16cid:durableId="34669963">
    <w:abstractNumId w:val="34"/>
  </w:num>
  <w:num w:numId="8" w16cid:durableId="1815641840">
    <w:abstractNumId w:val="12"/>
  </w:num>
  <w:num w:numId="9" w16cid:durableId="1084955117">
    <w:abstractNumId w:val="18"/>
  </w:num>
  <w:num w:numId="10" w16cid:durableId="1152410667">
    <w:abstractNumId w:val="9"/>
  </w:num>
  <w:num w:numId="11" w16cid:durableId="1854345899">
    <w:abstractNumId w:val="7"/>
  </w:num>
  <w:num w:numId="12" w16cid:durableId="1625501480">
    <w:abstractNumId w:val="6"/>
  </w:num>
  <w:num w:numId="13" w16cid:durableId="447314727">
    <w:abstractNumId w:val="5"/>
  </w:num>
  <w:num w:numId="14" w16cid:durableId="828788980">
    <w:abstractNumId w:val="4"/>
  </w:num>
  <w:num w:numId="15" w16cid:durableId="442727748">
    <w:abstractNumId w:val="8"/>
  </w:num>
  <w:num w:numId="16" w16cid:durableId="1845585939">
    <w:abstractNumId w:val="3"/>
  </w:num>
  <w:num w:numId="17" w16cid:durableId="109279386">
    <w:abstractNumId w:val="2"/>
  </w:num>
  <w:num w:numId="18" w16cid:durableId="680935714">
    <w:abstractNumId w:val="1"/>
  </w:num>
  <w:num w:numId="19" w16cid:durableId="1581908756">
    <w:abstractNumId w:val="0"/>
  </w:num>
  <w:num w:numId="20" w16cid:durableId="290675816">
    <w:abstractNumId w:val="28"/>
  </w:num>
  <w:num w:numId="21" w16cid:durableId="1196193377">
    <w:abstractNumId w:val="27"/>
  </w:num>
  <w:num w:numId="22" w16cid:durableId="1841505180">
    <w:abstractNumId w:val="29"/>
  </w:num>
  <w:num w:numId="23" w16cid:durableId="1522820958">
    <w:abstractNumId w:val="17"/>
  </w:num>
  <w:num w:numId="24" w16cid:durableId="1616862143">
    <w:abstractNumId w:val="21"/>
  </w:num>
  <w:num w:numId="25" w16cid:durableId="1944145409">
    <w:abstractNumId w:val="16"/>
  </w:num>
  <w:num w:numId="26" w16cid:durableId="556475586">
    <w:abstractNumId w:val="39"/>
  </w:num>
  <w:num w:numId="27" w16cid:durableId="1470899952">
    <w:abstractNumId w:val="24"/>
  </w:num>
  <w:num w:numId="28" w16cid:durableId="1409813666">
    <w:abstractNumId w:val="40"/>
  </w:num>
  <w:num w:numId="29" w16cid:durableId="1119684793">
    <w:abstractNumId w:val="38"/>
  </w:num>
  <w:num w:numId="30" w16cid:durableId="928658640">
    <w:abstractNumId w:val="31"/>
  </w:num>
  <w:num w:numId="31" w16cid:durableId="1826389538">
    <w:abstractNumId w:val="30"/>
  </w:num>
  <w:num w:numId="32" w16cid:durableId="1785997511">
    <w:abstractNumId w:val="11"/>
  </w:num>
  <w:num w:numId="33" w16cid:durableId="1751461636">
    <w:abstractNumId w:val="33"/>
  </w:num>
  <w:num w:numId="34" w16cid:durableId="1002512519">
    <w:abstractNumId w:val="37"/>
  </w:num>
  <w:num w:numId="35" w16cid:durableId="311259121">
    <w:abstractNumId w:val="19"/>
  </w:num>
  <w:num w:numId="36" w16cid:durableId="112678163">
    <w:abstractNumId w:val="35"/>
  </w:num>
  <w:num w:numId="37" w16cid:durableId="608699698">
    <w:abstractNumId w:val="41"/>
  </w:num>
  <w:num w:numId="38" w16cid:durableId="2055687426">
    <w:abstractNumId w:val="10"/>
  </w:num>
  <w:num w:numId="39" w16cid:durableId="1096710900">
    <w:abstractNumId w:val="32"/>
  </w:num>
  <w:num w:numId="40" w16cid:durableId="1512451727">
    <w:abstractNumId w:val="14"/>
  </w:num>
  <w:num w:numId="41" w16cid:durableId="307591797">
    <w:abstractNumId w:val="25"/>
  </w:num>
  <w:num w:numId="42" w16cid:durableId="20679445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embedTrueTypeFonts/>
  <w:proofState w:spelling="clean" w:grammar="clean"/>
  <w:defaultTabStop w:val="720"/>
  <w:doNotHyphenateCaps/>
  <w:evenAndOddHeaders/>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27FF"/>
    <w:rsid w:val="000017EE"/>
    <w:rsid w:val="00004976"/>
    <w:rsid w:val="00004FC0"/>
    <w:rsid w:val="00007454"/>
    <w:rsid w:val="00007D06"/>
    <w:rsid w:val="0001540A"/>
    <w:rsid w:val="000176DD"/>
    <w:rsid w:val="000229F4"/>
    <w:rsid w:val="0002332E"/>
    <w:rsid w:val="000243C5"/>
    <w:rsid w:val="00032FF6"/>
    <w:rsid w:val="00035E77"/>
    <w:rsid w:val="000374F4"/>
    <w:rsid w:val="000418DC"/>
    <w:rsid w:val="000419FC"/>
    <w:rsid w:val="00044CD2"/>
    <w:rsid w:val="00046505"/>
    <w:rsid w:val="000514D9"/>
    <w:rsid w:val="00053B46"/>
    <w:rsid w:val="00054167"/>
    <w:rsid w:val="00064844"/>
    <w:rsid w:val="00066544"/>
    <w:rsid w:val="0007060E"/>
    <w:rsid w:val="000722AC"/>
    <w:rsid w:val="0007558A"/>
    <w:rsid w:val="00081810"/>
    <w:rsid w:val="0008449D"/>
    <w:rsid w:val="00085994"/>
    <w:rsid w:val="00087E36"/>
    <w:rsid w:val="00091DA9"/>
    <w:rsid w:val="00093024"/>
    <w:rsid w:val="000940F2"/>
    <w:rsid w:val="000960AE"/>
    <w:rsid w:val="000967C8"/>
    <w:rsid w:val="0009780F"/>
    <w:rsid w:val="000A559C"/>
    <w:rsid w:val="000B3BAD"/>
    <w:rsid w:val="000C17E4"/>
    <w:rsid w:val="000C2462"/>
    <w:rsid w:val="000C275E"/>
    <w:rsid w:val="000C5C31"/>
    <w:rsid w:val="000D1384"/>
    <w:rsid w:val="000D3C4D"/>
    <w:rsid w:val="000D5261"/>
    <w:rsid w:val="000D5EDF"/>
    <w:rsid w:val="000E4FD7"/>
    <w:rsid w:val="000E62E5"/>
    <w:rsid w:val="000E7424"/>
    <w:rsid w:val="00101857"/>
    <w:rsid w:val="001079CC"/>
    <w:rsid w:val="00123C0F"/>
    <w:rsid w:val="00123FD9"/>
    <w:rsid w:val="001252FA"/>
    <w:rsid w:val="00127850"/>
    <w:rsid w:val="001320B6"/>
    <w:rsid w:val="001379D3"/>
    <w:rsid w:val="0014224B"/>
    <w:rsid w:val="00146E52"/>
    <w:rsid w:val="0015084B"/>
    <w:rsid w:val="00151C1E"/>
    <w:rsid w:val="00152871"/>
    <w:rsid w:val="001551A5"/>
    <w:rsid w:val="0015677C"/>
    <w:rsid w:val="00156D38"/>
    <w:rsid w:val="00157AE7"/>
    <w:rsid w:val="00157E15"/>
    <w:rsid w:val="00160442"/>
    <w:rsid w:val="00163059"/>
    <w:rsid w:val="001947EA"/>
    <w:rsid w:val="0019484D"/>
    <w:rsid w:val="00195BC0"/>
    <w:rsid w:val="00195E5F"/>
    <w:rsid w:val="00197674"/>
    <w:rsid w:val="001A0C98"/>
    <w:rsid w:val="001A1E2B"/>
    <w:rsid w:val="001A1FB5"/>
    <w:rsid w:val="001A4E6D"/>
    <w:rsid w:val="001A693D"/>
    <w:rsid w:val="001B2BB1"/>
    <w:rsid w:val="001C25BC"/>
    <w:rsid w:val="001C2D02"/>
    <w:rsid w:val="001E0AE3"/>
    <w:rsid w:val="001E7A46"/>
    <w:rsid w:val="001F2086"/>
    <w:rsid w:val="001F3865"/>
    <w:rsid w:val="001F4E54"/>
    <w:rsid w:val="001F50F4"/>
    <w:rsid w:val="001F7DED"/>
    <w:rsid w:val="00201DDC"/>
    <w:rsid w:val="00202222"/>
    <w:rsid w:val="00203289"/>
    <w:rsid w:val="0020397B"/>
    <w:rsid w:val="002053A5"/>
    <w:rsid w:val="00210163"/>
    <w:rsid w:val="00216179"/>
    <w:rsid w:val="00217AD0"/>
    <w:rsid w:val="00217E86"/>
    <w:rsid w:val="00223054"/>
    <w:rsid w:val="00230064"/>
    <w:rsid w:val="002304E2"/>
    <w:rsid w:val="00235A73"/>
    <w:rsid w:val="00236CE8"/>
    <w:rsid w:val="00240089"/>
    <w:rsid w:val="0024551A"/>
    <w:rsid w:val="00247F89"/>
    <w:rsid w:val="00250EFD"/>
    <w:rsid w:val="002538B1"/>
    <w:rsid w:val="00260BBD"/>
    <w:rsid w:val="0026467B"/>
    <w:rsid w:val="002647C8"/>
    <w:rsid w:val="00266024"/>
    <w:rsid w:val="00266CFC"/>
    <w:rsid w:val="00266D53"/>
    <w:rsid w:val="00271503"/>
    <w:rsid w:val="0027355A"/>
    <w:rsid w:val="0027788B"/>
    <w:rsid w:val="00277E70"/>
    <w:rsid w:val="0028055F"/>
    <w:rsid w:val="00284E54"/>
    <w:rsid w:val="00286F40"/>
    <w:rsid w:val="00292348"/>
    <w:rsid w:val="00295288"/>
    <w:rsid w:val="002A0149"/>
    <w:rsid w:val="002B2458"/>
    <w:rsid w:val="002B5EA6"/>
    <w:rsid w:val="002B7457"/>
    <w:rsid w:val="002C1ADE"/>
    <w:rsid w:val="002D6D97"/>
    <w:rsid w:val="002D6FC3"/>
    <w:rsid w:val="002E20EB"/>
    <w:rsid w:val="002E237A"/>
    <w:rsid w:val="002E4B91"/>
    <w:rsid w:val="002E787A"/>
    <w:rsid w:val="002F62FE"/>
    <w:rsid w:val="003042CB"/>
    <w:rsid w:val="00307F8A"/>
    <w:rsid w:val="00312001"/>
    <w:rsid w:val="0031202A"/>
    <w:rsid w:val="003178BF"/>
    <w:rsid w:val="003218F2"/>
    <w:rsid w:val="0032308F"/>
    <w:rsid w:val="003253E1"/>
    <w:rsid w:val="00325AED"/>
    <w:rsid w:val="003319E3"/>
    <w:rsid w:val="00337B13"/>
    <w:rsid w:val="00341AF8"/>
    <w:rsid w:val="00347036"/>
    <w:rsid w:val="003479DF"/>
    <w:rsid w:val="003518B7"/>
    <w:rsid w:val="00375214"/>
    <w:rsid w:val="00375A32"/>
    <w:rsid w:val="003814E4"/>
    <w:rsid w:val="003826AC"/>
    <w:rsid w:val="00383752"/>
    <w:rsid w:val="00391D00"/>
    <w:rsid w:val="003A6567"/>
    <w:rsid w:val="003A6987"/>
    <w:rsid w:val="003B0A44"/>
    <w:rsid w:val="003B6F79"/>
    <w:rsid w:val="003C5CE3"/>
    <w:rsid w:val="003E1653"/>
    <w:rsid w:val="003E2158"/>
    <w:rsid w:val="003E550B"/>
    <w:rsid w:val="003F09D2"/>
    <w:rsid w:val="003F2728"/>
    <w:rsid w:val="003F3CCC"/>
    <w:rsid w:val="004067ED"/>
    <w:rsid w:val="00407EB7"/>
    <w:rsid w:val="00415DA4"/>
    <w:rsid w:val="00421A2E"/>
    <w:rsid w:val="00430A8F"/>
    <w:rsid w:val="004315D2"/>
    <w:rsid w:val="00432727"/>
    <w:rsid w:val="00445AD1"/>
    <w:rsid w:val="00450587"/>
    <w:rsid w:val="004509A3"/>
    <w:rsid w:val="00455639"/>
    <w:rsid w:val="00457A93"/>
    <w:rsid w:val="00460D4D"/>
    <w:rsid w:val="004864FB"/>
    <w:rsid w:val="00486E3E"/>
    <w:rsid w:val="00487287"/>
    <w:rsid w:val="00487C44"/>
    <w:rsid w:val="004908EB"/>
    <w:rsid w:val="00494B6C"/>
    <w:rsid w:val="004A64BC"/>
    <w:rsid w:val="004A740C"/>
    <w:rsid w:val="004B042F"/>
    <w:rsid w:val="004B278A"/>
    <w:rsid w:val="004B4E80"/>
    <w:rsid w:val="004B7508"/>
    <w:rsid w:val="004B79FA"/>
    <w:rsid w:val="004C3B4F"/>
    <w:rsid w:val="004C3FB3"/>
    <w:rsid w:val="004D04AA"/>
    <w:rsid w:val="004D0AE6"/>
    <w:rsid w:val="004E4DB8"/>
    <w:rsid w:val="004F071B"/>
    <w:rsid w:val="004F4A77"/>
    <w:rsid w:val="0050181C"/>
    <w:rsid w:val="005063CA"/>
    <w:rsid w:val="00506E63"/>
    <w:rsid w:val="00515D2B"/>
    <w:rsid w:val="00530421"/>
    <w:rsid w:val="0053464B"/>
    <w:rsid w:val="005357EF"/>
    <w:rsid w:val="00540605"/>
    <w:rsid w:val="00541980"/>
    <w:rsid w:val="0054488E"/>
    <w:rsid w:val="00554E94"/>
    <w:rsid w:val="00566CD6"/>
    <w:rsid w:val="005678B3"/>
    <w:rsid w:val="005712BD"/>
    <w:rsid w:val="00585E94"/>
    <w:rsid w:val="005901F7"/>
    <w:rsid w:val="005977D6"/>
    <w:rsid w:val="005A1BFB"/>
    <w:rsid w:val="005A4AC1"/>
    <w:rsid w:val="005C43EA"/>
    <w:rsid w:val="005C7084"/>
    <w:rsid w:val="005D3AFA"/>
    <w:rsid w:val="005D4867"/>
    <w:rsid w:val="005D4E36"/>
    <w:rsid w:val="005D4ED7"/>
    <w:rsid w:val="005D4F65"/>
    <w:rsid w:val="005E1E58"/>
    <w:rsid w:val="005E4FCD"/>
    <w:rsid w:val="005F05B1"/>
    <w:rsid w:val="005F23AD"/>
    <w:rsid w:val="005F520D"/>
    <w:rsid w:val="005F75E8"/>
    <w:rsid w:val="0060037B"/>
    <w:rsid w:val="00601A02"/>
    <w:rsid w:val="00607E8A"/>
    <w:rsid w:val="00610ED7"/>
    <w:rsid w:val="006155BD"/>
    <w:rsid w:val="006207C3"/>
    <w:rsid w:val="00621E14"/>
    <w:rsid w:val="006419D2"/>
    <w:rsid w:val="00641EC8"/>
    <w:rsid w:val="00644EB3"/>
    <w:rsid w:val="00645D75"/>
    <w:rsid w:val="00645E3B"/>
    <w:rsid w:val="00645E3F"/>
    <w:rsid w:val="00647DE3"/>
    <w:rsid w:val="006513CF"/>
    <w:rsid w:val="00653A83"/>
    <w:rsid w:val="00655DA1"/>
    <w:rsid w:val="00662AE5"/>
    <w:rsid w:val="006671E2"/>
    <w:rsid w:val="00672752"/>
    <w:rsid w:val="00676474"/>
    <w:rsid w:val="00684C59"/>
    <w:rsid w:val="00685A33"/>
    <w:rsid w:val="00697D27"/>
    <w:rsid w:val="006A05A7"/>
    <w:rsid w:val="006A05B8"/>
    <w:rsid w:val="006A21AC"/>
    <w:rsid w:val="006A4F68"/>
    <w:rsid w:val="006A5860"/>
    <w:rsid w:val="006A6A30"/>
    <w:rsid w:val="006B0499"/>
    <w:rsid w:val="006B09EF"/>
    <w:rsid w:val="006B1697"/>
    <w:rsid w:val="006B1E34"/>
    <w:rsid w:val="006B2FA0"/>
    <w:rsid w:val="006B4D18"/>
    <w:rsid w:val="006B792E"/>
    <w:rsid w:val="006C64A5"/>
    <w:rsid w:val="006C68FD"/>
    <w:rsid w:val="006D0212"/>
    <w:rsid w:val="006D1992"/>
    <w:rsid w:val="006E052E"/>
    <w:rsid w:val="006E0D80"/>
    <w:rsid w:val="006E3820"/>
    <w:rsid w:val="006E4883"/>
    <w:rsid w:val="006E7733"/>
    <w:rsid w:val="006E7ACF"/>
    <w:rsid w:val="006F2821"/>
    <w:rsid w:val="006F5A3D"/>
    <w:rsid w:val="00700787"/>
    <w:rsid w:val="00702B24"/>
    <w:rsid w:val="00706DB3"/>
    <w:rsid w:val="007116D4"/>
    <w:rsid w:val="007143AE"/>
    <w:rsid w:val="007247AF"/>
    <w:rsid w:val="0073659B"/>
    <w:rsid w:val="00744579"/>
    <w:rsid w:val="0076369F"/>
    <w:rsid w:val="00770120"/>
    <w:rsid w:val="00771553"/>
    <w:rsid w:val="00780DC7"/>
    <w:rsid w:val="00781F24"/>
    <w:rsid w:val="0078436B"/>
    <w:rsid w:val="00786F3A"/>
    <w:rsid w:val="00792146"/>
    <w:rsid w:val="00794D8E"/>
    <w:rsid w:val="0079574F"/>
    <w:rsid w:val="00795DEE"/>
    <w:rsid w:val="007A1044"/>
    <w:rsid w:val="007A376E"/>
    <w:rsid w:val="007A576B"/>
    <w:rsid w:val="007A6285"/>
    <w:rsid w:val="007A65DC"/>
    <w:rsid w:val="007A7C03"/>
    <w:rsid w:val="007B59F6"/>
    <w:rsid w:val="007B5D61"/>
    <w:rsid w:val="007B7E7C"/>
    <w:rsid w:val="007C202A"/>
    <w:rsid w:val="007C357C"/>
    <w:rsid w:val="007C51EF"/>
    <w:rsid w:val="007D0228"/>
    <w:rsid w:val="007D5001"/>
    <w:rsid w:val="007D545C"/>
    <w:rsid w:val="007E12D4"/>
    <w:rsid w:val="007E71B7"/>
    <w:rsid w:val="007F7359"/>
    <w:rsid w:val="00800B16"/>
    <w:rsid w:val="0080227E"/>
    <w:rsid w:val="00807588"/>
    <w:rsid w:val="00810887"/>
    <w:rsid w:val="0081130B"/>
    <w:rsid w:val="00813752"/>
    <w:rsid w:val="00817ED3"/>
    <w:rsid w:val="008214AB"/>
    <w:rsid w:val="00823611"/>
    <w:rsid w:val="008312C1"/>
    <w:rsid w:val="008328D7"/>
    <w:rsid w:val="00832F5C"/>
    <w:rsid w:val="00836E14"/>
    <w:rsid w:val="00840D63"/>
    <w:rsid w:val="00841B23"/>
    <w:rsid w:val="008508AA"/>
    <w:rsid w:val="00850C0F"/>
    <w:rsid w:val="00850C38"/>
    <w:rsid w:val="00852721"/>
    <w:rsid w:val="00857441"/>
    <w:rsid w:val="00860D6F"/>
    <w:rsid w:val="00871AB8"/>
    <w:rsid w:val="00871DF6"/>
    <w:rsid w:val="0087748D"/>
    <w:rsid w:val="008804F1"/>
    <w:rsid w:val="00880BA0"/>
    <w:rsid w:val="008852F8"/>
    <w:rsid w:val="0088688D"/>
    <w:rsid w:val="00887076"/>
    <w:rsid w:val="008A6188"/>
    <w:rsid w:val="008A66B3"/>
    <w:rsid w:val="008B0C58"/>
    <w:rsid w:val="008B106E"/>
    <w:rsid w:val="008B4DC6"/>
    <w:rsid w:val="008C45EC"/>
    <w:rsid w:val="008D0E69"/>
    <w:rsid w:val="008E5867"/>
    <w:rsid w:val="008F0501"/>
    <w:rsid w:val="008F1296"/>
    <w:rsid w:val="008F20F5"/>
    <w:rsid w:val="008F4DA0"/>
    <w:rsid w:val="008F5313"/>
    <w:rsid w:val="008F6331"/>
    <w:rsid w:val="008F7FDE"/>
    <w:rsid w:val="00901110"/>
    <w:rsid w:val="00902807"/>
    <w:rsid w:val="00907C21"/>
    <w:rsid w:val="00916E2D"/>
    <w:rsid w:val="009172DC"/>
    <w:rsid w:val="009243BE"/>
    <w:rsid w:val="00932035"/>
    <w:rsid w:val="00940C53"/>
    <w:rsid w:val="00944EC2"/>
    <w:rsid w:val="009516CC"/>
    <w:rsid w:val="00951CC1"/>
    <w:rsid w:val="00953EE6"/>
    <w:rsid w:val="00966CBD"/>
    <w:rsid w:val="00971184"/>
    <w:rsid w:val="009761F2"/>
    <w:rsid w:val="00983D01"/>
    <w:rsid w:val="009850EC"/>
    <w:rsid w:val="00990528"/>
    <w:rsid w:val="00995AB0"/>
    <w:rsid w:val="009A14B6"/>
    <w:rsid w:val="009A40C0"/>
    <w:rsid w:val="009B4A9A"/>
    <w:rsid w:val="009B50A9"/>
    <w:rsid w:val="009B753D"/>
    <w:rsid w:val="009C1CF1"/>
    <w:rsid w:val="009C4C85"/>
    <w:rsid w:val="009C5B2B"/>
    <w:rsid w:val="009D1166"/>
    <w:rsid w:val="009D1E88"/>
    <w:rsid w:val="009E0444"/>
    <w:rsid w:val="009E33C5"/>
    <w:rsid w:val="009F3306"/>
    <w:rsid w:val="009F5B96"/>
    <w:rsid w:val="009F6CFD"/>
    <w:rsid w:val="00A004C9"/>
    <w:rsid w:val="00A00B66"/>
    <w:rsid w:val="00A010F5"/>
    <w:rsid w:val="00A027FF"/>
    <w:rsid w:val="00A02B69"/>
    <w:rsid w:val="00A0405C"/>
    <w:rsid w:val="00A04C1A"/>
    <w:rsid w:val="00A06F50"/>
    <w:rsid w:val="00A10E3E"/>
    <w:rsid w:val="00A11A54"/>
    <w:rsid w:val="00A1730F"/>
    <w:rsid w:val="00A2323A"/>
    <w:rsid w:val="00A2436C"/>
    <w:rsid w:val="00A259BB"/>
    <w:rsid w:val="00A3070C"/>
    <w:rsid w:val="00A30DAB"/>
    <w:rsid w:val="00A32F24"/>
    <w:rsid w:val="00A336EE"/>
    <w:rsid w:val="00A41650"/>
    <w:rsid w:val="00A4644E"/>
    <w:rsid w:val="00A46C99"/>
    <w:rsid w:val="00A542BC"/>
    <w:rsid w:val="00A5651E"/>
    <w:rsid w:val="00A646FB"/>
    <w:rsid w:val="00A64830"/>
    <w:rsid w:val="00A65A58"/>
    <w:rsid w:val="00A73D72"/>
    <w:rsid w:val="00A74B15"/>
    <w:rsid w:val="00A7579E"/>
    <w:rsid w:val="00A802D7"/>
    <w:rsid w:val="00A86020"/>
    <w:rsid w:val="00A9063D"/>
    <w:rsid w:val="00A91C65"/>
    <w:rsid w:val="00A971D6"/>
    <w:rsid w:val="00AA6483"/>
    <w:rsid w:val="00AB0666"/>
    <w:rsid w:val="00AB088E"/>
    <w:rsid w:val="00AB137A"/>
    <w:rsid w:val="00AB7582"/>
    <w:rsid w:val="00AD19B6"/>
    <w:rsid w:val="00AD72B1"/>
    <w:rsid w:val="00AE3B32"/>
    <w:rsid w:val="00AF7A2B"/>
    <w:rsid w:val="00B106EA"/>
    <w:rsid w:val="00B1279E"/>
    <w:rsid w:val="00B14AC8"/>
    <w:rsid w:val="00B265B9"/>
    <w:rsid w:val="00B26FC9"/>
    <w:rsid w:val="00B27CBE"/>
    <w:rsid w:val="00B30771"/>
    <w:rsid w:val="00B34EDD"/>
    <w:rsid w:val="00B40615"/>
    <w:rsid w:val="00B44BBB"/>
    <w:rsid w:val="00B574C8"/>
    <w:rsid w:val="00B57679"/>
    <w:rsid w:val="00B57992"/>
    <w:rsid w:val="00B603E4"/>
    <w:rsid w:val="00B6299F"/>
    <w:rsid w:val="00B6796D"/>
    <w:rsid w:val="00B76D7D"/>
    <w:rsid w:val="00B8162C"/>
    <w:rsid w:val="00B85744"/>
    <w:rsid w:val="00B914BD"/>
    <w:rsid w:val="00B915D0"/>
    <w:rsid w:val="00B94CFA"/>
    <w:rsid w:val="00BA7955"/>
    <w:rsid w:val="00BB5979"/>
    <w:rsid w:val="00BB6664"/>
    <w:rsid w:val="00BC6B86"/>
    <w:rsid w:val="00BD0861"/>
    <w:rsid w:val="00BE05C3"/>
    <w:rsid w:val="00BE482C"/>
    <w:rsid w:val="00BE5A1D"/>
    <w:rsid w:val="00BE6923"/>
    <w:rsid w:val="00BE7222"/>
    <w:rsid w:val="00BF491E"/>
    <w:rsid w:val="00BF5DD1"/>
    <w:rsid w:val="00BF768D"/>
    <w:rsid w:val="00BF79A1"/>
    <w:rsid w:val="00C03F55"/>
    <w:rsid w:val="00C0439B"/>
    <w:rsid w:val="00C0454F"/>
    <w:rsid w:val="00C0460F"/>
    <w:rsid w:val="00C06574"/>
    <w:rsid w:val="00C173F1"/>
    <w:rsid w:val="00C17D3D"/>
    <w:rsid w:val="00C239EF"/>
    <w:rsid w:val="00C26C14"/>
    <w:rsid w:val="00C3355E"/>
    <w:rsid w:val="00C34669"/>
    <w:rsid w:val="00C3590F"/>
    <w:rsid w:val="00C43725"/>
    <w:rsid w:val="00C46AF8"/>
    <w:rsid w:val="00C50AF4"/>
    <w:rsid w:val="00C60F93"/>
    <w:rsid w:val="00C74DAE"/>
    <w:rsid w:val="00C8180D"/>
    <w:rsid w:val="00C83769"/>
    <w:rsid w:val="00C83ADD"/>
    <w:rsid w:val="00C87F9E"/>
    <w:rsid w:val="00C90DAC"/>
    <w:rsid w:val="00C92374"/>
    <w:rsid w:val="00C925BD"/>
    <w:rsid w:val="00C962CE"/>
    <w:rsid w:val="00CA0254"/>
    <w:rsid w:val="00CA4514"/>
    <w:rsid w:val="00CA5BAE"/>
    <w:rsid w:val="00CB3834"/>
    <w:rsid w:val="00CC47AE"/>
    <w:rsid w:val="00CC4E24"/>
    <w:rsid w:val="00CC6336"/>
    <w:rsid w:val="00CC75BC"/>
    <w:rsid w:val="00CD41D0"/>
    <w:rsid w:val="00CD65C7"/>
    <w:rsid w:val="00CD6FF6"/>
    <w:rsid w:val="00CE372E"/>
    <w:rsid w:val="00CE4DE9"/>
    <w:rsid w:val="00CF130F"/>
    <w:rsid w:val="00CF23C0"/>
    <w:rsid w:val="00CF2695"/>
    <w:rsid w:val="00D00AE6"/>
    <w:rsid w:val="00D01D01"/>
    <w:rsid w:val="00D07E8C"/>
    <w:rsid w:val="00D161FD"/>
    <w:rsid w:val="00D25322"/>
    <w:rsid w:val="00D26971"/>
    <w:rsid w:val="00D27020"/>
    <w:rsid w:val="00D31A8B"/>
    <w:rsid w:val="00D35312"/>
    <w:rsid w:val="00D35A97"/>
    <w:rsid w:val="00D37837"/>
    <w:rsid w:val="00D426B6"/>
    <w:rsid w:val="00D46E07"/>
    <w:rsid w:val="00D5468E"/>
    <w:rsid w:val="00D56240"/>
    <w:rsid w:val="00D57E64"/>
    <w:rsid w:val="00D6066F"/>
    <w:rsid w:val="00D704E8"/>
    <w:rsid w:val="00D8582C"/>
    <w:rsid w:val="00D91419"/>
    <w:rsid w:val="00D937AB"/>
    <w:rsid w:val="00DA4FCD"/>
    <w:rsid w:val="00DB210A"/>
    <w:rsid w:val="00DB2BF3"/>
    <w:rsid w:val="00DB3160"/>
    <w:rsid w:val="00DB47B8"/>
    <w:rsid w:val="00DC48BF"/>
    <w:rsid w:val="00DC55B5"/>
    <w:rsid w:val="00DC7B22"/>
    <w:rsid w:val="00DD2071"/>
    <w:rsid w:val="00DE094F"/>
    <w:rsid w:val="00DE40F7"/>
    <w:rsid w:val="00DE7627"/>
    <w:rsid w:val="00DF06B1"/>
    <w:rsid w:val="00DF2356"/>
    <w:rsid w:val="00DF2E94"/>
    <w:rsid w:val="00E021E1"/>
    <w:rsid w:val="00E031FD"/>
    <w:rsid w:val="00E04CC1"/>
    <w:rsid w:val="00E053EB"/>
    <w:rsid w:val="00E12726"/>
    <w:rsid w:val="00E142B1"/>
    <w:rsid w:val="00E1639A"/>
    <w:rsid w:val="00E1669D"/>
    <w:rsid w:val="00E16A59"/>
    <w:rsid w:val="00E204AF"/>
    <w:rsid w:val="00E2099D"/>
    <w:rsid w:val="00E231F5"/>
    <w:rsid w:val="00E27A5A"/>
    <w:rsid w:val="00E3012C"/>
    <w:rsid w:val="00E30362"/>
    <w:rsid w:val="00E357A0"/>
    <w:rsid w:val="00E35939"/>
    <w:rsid w:val="00E412E8"/>
    <w:rsid w:val="00E42575"/>
    <w:rsid w:val="00E454AA"/>
    <w:rsid w:val="00E502BB"/>
    <w:rsid w:val="00E5031C"/>
    <w:rsid w:val="00E51BD0"/>
    <w:rsid w:val="00E539FE"/>
    <w:rsid w:val="00E54BCD"/>
    <w:rsid w:val="00E600CA"/>
    <w:rsid w:val="00E73A7D"/>
    <w:rsid w:val="00E75545"/>
    <w:rsid w:val="00E756F0"/>
    <w:rsid w:val="00E776DB"/>
    <w:rsid w:val="00E82F51"/>
    <w:rsid w:val="00E86676"/>
    <w:rsid w:val="00E92C05"/>
    <w:rsid w:val="00E9360F"/>
    <w:rsid w:val="00E93BA0"/>
    <w:rsid w:val="00E9490B"/>
    <w:rsid w:val="00E952A4"/>
    <w:rsid w:val="00EA34C6"/>
    <w:rsid w:val="00EA3BD4"/>
    <w:rsid w:val="00EA5820"/>
    <w:rsid w:val="00EA72C8"/>
    <w:rsid w:val="00EB4FBE"/>
    <w:rsid w:val="00EB61D5"/>
    <w:rsid w:val="00EC1916"/>
    <w:rsid w:val="00EC45C0"/>
    <w:rsid w:val="00EC6A54"/>
    <w:rsid w:val="00ED210C"/>
    <w:rsid w:val="00ED47F2"/>
    <w:rsid w:val="00ED527B"/>
    <w:rsid w:val="00ED632B"/>
    <w:rsid w:val="00EE2B61"/>
    <w:rsid w:val="00EF0BAB"/>
    <w:rsid w:val="00EF11F9"/>
    <w:rsid w:val="00EF2397"/>
    <w:rsid w:val="00EF2ED0"/>
    <w:rsid w:val="00EF5994"/>
    <w:rsid w:val="00F022C9"/>
    <w:rsid w:val="00F04E88"/>
    <w:rsid w:val="00F06CE2"/>
    <w:rsid w:val="00F110DC"/>
    <w:rsid w:val="00F13D1A"/>
    <w:rsid w:val="00F15959"/>
    <w:rsid w:val="00F23CF1"/>
    <w:rsid w:val="00F338A9"/>
    <w:rsid w:val="00F34610"/>
    <w:rsid w:val="00F41D66"/>
    <w:rsid w:val="00F45965"/>
    <w:rsid w:val="00F52DA1"/>
    <w:rsid w:val="00F65B8D"/>
    <w:rsid w:val="00F7066C"/>
    <w:rsid w:val="00F7246D"/>
    <w:rsid w:val="00F72CD2"/>
    <w:rsid w:val="00F779CC"/>
    <w:rsid w:val="00F84E84"/>
    <w:rsid w:val="00F913E6"/>
    <w:rsid w:val="00F927CB"/>
    <w:rsid w:val="00F936AA"/>
    <w:rsid w:val="00FA0AB0"/>
    <w:rsid w:val="00FA11EC"/>
    <w:rsid w:val="00FA194A"/>
    <w:rsid w:val="00FA1BFC"/>
    <w:rsid w:val="00FA5CD1"/>
    <w:rsid w:val="00FA77E4"/>
    <w:rsid w:val="00FB701D"/>
    <w:rsid w:val="00FC0D18"/>
    <w:rsid w:val="00FC2F73"/>
    <w:rsid w:val="00FC400E"/>
    <w:rsid w:val="00FC70AC"/>
    <w:rsid w:val="00FC78D0"/>
    <w:rsid w:val="00FD2493"/>
    <w:rsid w:val="00FD5674"/>
    <w:rsid w:val="00FD6B75"/>
    <w:rsid w:val="00FD7515"/>
    <w:rsid w:val="00FE1352"/>
    <w:rsid w:val="00FE3262"/>
    <w:rsid w:val="00FF227D"/>
    <w:rsid w:val="00FF23FE"/>
    <w:rsid w:val="00FF5426"/>
    <w:rsid w:val="00FF6211"/>
    <w:rsid w:val="00FF76E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4741CB"/>
  <w15:docId w15:val="{D2EDDF30-712F-4382-9E58-BAC1F61FA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النص"/>
    <w:qFormat/>
    <w:rsid w:val="008F20F5"/>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aliases w:val="1"/>
    <w:basedOn w:val="Normal"/>
    <w:next w:val="Normal"/>
    <w:link w:val="Heading1Char"/>
    <w:uiPriority w:val="9"/>
    <w:qFormat/>
    <w:rsid w:val="00407EB7"/>
    <w:pPr>
      <w:keepNext/>
      <w:shd w:val="clear" w:color="auto" w:fill="FFFFFF"/>
      <w:bidi w:val="0"/>
      <w:spacing w:before="0" w:line="276" w:lineRule="auto"/>
      <w:ind w:firstLine="0"/>
      <w:jc w:val="lowKashida"/>
      <w:outlineLvl w:val="0"/>
    </w:pPr>
    <w:rPr>
      <w:rFonts w:ascii="Minion Pro" w:eastAsia="Arial" w:hAnsi="Minion Pro" w:cs="Minion Pro"/>
      <w:b/>
      <w:bCs/>
      <w:color w:val="632423" w:themeColor="accent2" w:themeShade="80"/>
      <w:kern w:val="32"/>
      <w:sz w:val="28"/>
      <w:szCs w:val="28"/>
      <w:lang w:val="ru-RU" w:eastAsia="en-US"/>
    </w:rPr>
  </w:style>
  <w:style w:type="paragraph" w:styleId="Heading2">
    <w:name w:val="heading 2"/>
    <w:basedOn w:val="Normal"/>
    <w:next w:val="Normal"/>
    <w:link w:val="Heading2Char"/>
    <w:uiPriority w:val="9"/>
    <w:qFormat/>
    <w:rsid w:val="005712BD"/>
    <w:pPr>
      <w:bidi w:val="0"/>
      <w:spacing w:line="240" w:lineRule="auto"/>
      <w:outlineLvl w:val="1"/>
    </w:pPr>
    <w:rPr>
      <w:rFonts w:asciiTheme="majorBidi" w:hAnsiTheme="majorBidi" w:cstheme="majorBidi"/>
      <w:color w:val="000000" w:themeColor="text1"/>
      <w:sz w:val="8"/>
      <w:szCs w:val="8"/>
      <w:lang w:bidi="ar-EG"/>
    </w:rPr>
  </w:style>
  <w:style w:type="paragraph" w:styleId="Heading3">
    <w:name w:val="heading 3"/>
    <w:basedOn w:val="Normal"/>
    <w:next w:val="Normal"/>
    <w:link w:val="Heading3Char"/>
    <w:uiPriority w:val="9"/>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uiPriority w:val="9"/>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9"/>
    <w:rsid w:val="00407EB7"/>
    <w:rPr>
      <w:rFonts w:ascii="Minion Pro" w:eastAsia="Arial" w:hAnsi="Minion Pro" w:cs="Minion Pro"/>
      <w:b/>
      <w:bCs/>
      <w:color w:val="632423" w:themeColor="accent2" w:themeShade="80"/>
      <w:kern w:val="32"/>
      <w:sz w:val="28"/>
      <w:szCs w:val="28"/>
      <w:shd w:val="clear" w:color="auto" w:fill="FFFFFF"/>
      <w:lang w:val="ru-RU"/>
    </w:rPr>
  </w:style>
  <w:style w:type="character" w:customStyle="1" w:styleId="Heading2Char">
    <w:name w:val="Heading 2 Char"/>
    <w:basedOn w:val="DefaultParagraphFont"/>
    <w:link w:val="Heading2"/>
    <w:uiPriority w:val="9"/>
    <w:rsid w:val="005712BD"/>
    <w:rPr>
      <w:rFonts w:asciiTheme="majorBidi" w:eastAsia="Batang" w:hAnsiTheme="majorBidi" w:cstheme="majorBidi"/>
      <w:color w:val="000000" w:themeColor="text1"/>
      <w:sz w:val="8"/>
      <w:szCs w:val="8"/>
      <w:lang w:eastAsia="ar-SA" w:bidi="ar-EG"/>
    </w:rPr>
  </w:style>
  <w:style w:type="character" w:customStyle="1" w:styleId="Heading3Char">
    <w:name w:val="Heading 3 Char"/>
    <w:basedOn w:val="DefaultParagraphFont"/>
    <w:link w:val="Heading3"/>
    <w:uiPriority w:val="9"/>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uiPriority w:val="9"/>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3814E4"/>
    <w:pPr>
      <w:bidi w:val="0"/>
      <w:spacing w:before="300" w:after="240" w:line="240" w:lineRule="auto"/>
      <w:ind w:left="284" w:hanging="284"/>
      <w:jc w:val="lowKashida"/>
    </w:pPr>
    <w:rPr>
      <w:rFonts w:cs="(AH) Manal High"/>
      <w:b/>
      <w:color w:val="660033"/>
      <w:sz w:val="28"/>
      <w:szCs w:val="28"/>
      <w:lang w:val="ru-RU" w:eastAsia="en-US"/>
    </w:rPr>
  </w:style>
  <w:style w:type="character" w:customStyle="1" w:styleId="TitleChar">
    <w:name w:val="Title Char"/>
    <w:basedOn w:val="DefaultParagraphFont"/>
    <w:link w:val="Title"/>
    <w:rsid w:val="003814E4"/>
    <w:rPr>
      <w:rFonts w:ascii="Times New Roman" w:eastAsia="Batang" w:hAnsi="Times New Roman" w:cs="(AH) Manal High"/>
      <w:b/>
      <w:color w:val="660033"/>
      <w:sz w:val="28"/>
      <w:szCs w:val="28"/>
      <w:lang w:val="ru-RU"/>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8F20F5"/>
    <w:pPr>
      <w:widowControl w:val="0"/>
      <w:tabs>
        <w:tab w:val="right" w:pos="6521"/>
      </w:tabs>
      <w:bidi w:val="0"/>
      <w:spacing w:before="0"/>
      <w:ind w:left="284" w:hanging="284"/>
    </w:pPr>
    <w:rPr>
      <w:rFonts w:ascii="Minion Pro" w:hAnsi="Minion Pro" w:cs="Times New Roman"/>
      <w:caps/>
      <w:noProof/>
      <w:sz w:val="20"/>
      <w:szCs w:val="20"/>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unhideWhenUsed/>
    <w:qFormat/>
    <w:rsid w:val="00A027FF"/>
    <w:pPr>
      <w:keepLines/>
      <w:spacing w:before="480"/>
      <w:outlineLvl w:val="9"/>
    </w:pPr>
    <w:rPr>
      <w:rFonts w:asciiTheme="majorHAnsi" w:eastAsiaTheme="majorEastAsia" w:hAnsiTheme="majorHAnsi" w:cstheme="majorBidi"/>
      <w:color w:val="365F91" w:themeColor="accent1" w:themeShade="BF"/>
      <w:kern w:val="0"/>
    </w:rPr>
  </w:style>
  <w:style w:type="paragraph" w:styleId="TOC2">
    <w:name w:val="toc 2"/>
    <w:basedOn w:val="Normal"/>
    <w:next w:val="Normal"/>
    <w:autoRedefine/>
    <w:uiPriority w:val="39"/>
    <w:unhideWhenUsed/>
    <w:rsid w:val="00A027FF"/>
    <w:pPr>
      <w:spacing w:before="240"/>
      <w:jc w:val="left"/>
    </w:pPr>
    <w:rPr>
      <w:rFonts w:asciiTheme="minorHAnsi" w:hAnsiTheme="minorHAnsi" w:cstheme="minorHAnsi"/>
      <w:b/>
      <w:bCs/>
      <w:sz w:val="20"/>
      <w:szCs w:val="24"/>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numbering" w:customStyle="1" w:styleId="1">
    <w:name w:val="Нет списка1"/>
    <w:next w:val="NoList"/>
    <w:uiPriority w:val="99"/>
    <w:semiHidden/>
    <w:unhideWhenUsed/>
    <w:rsid w:val="006419D2"/>
  </w:style>
  <w:style w:type="character" w:customStyle="1" w:styleId="ColoredText">
    <w:name w:val="ColoredText"/>
    <w:rsid w:val="006419D2"/>
    <w:rPr>
      <w:color w:val="FF8080"/>
      <w:shd w:val="clear" w:color="auto" w:fill="FFFFCC"/>
    </w:rPr>
  </w:style>
  <w:style w:type="paragraph" w:customStyle="1" w:styleId="rand67912">
    <w:name w:val="rand67912"/>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76074">
    <w:name w:val="rand76074"/>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11500">
    <w:name w:val="rand115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952">
    <w:name w:val="rand259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179">
    <w:name w:val="rand62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640">
    <w:name w:val="rand496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02">
    <w:name w:val="rand75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807">
    <w:name w:val="rand188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572">
    <w:name w:val="rand735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4">
    <w:name w:val="rand3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796">
    <w:name w:val="rand3779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229">
    <w:name w:val="rand992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504">
    <w:name w:val="rand455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782">
    <w:name w:val="rand987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259">
    <w:name w:val="rand912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159">
    <w:name w:val="rand641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853">
    <w:name w:val="rand308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324">
    <w:name w:val="rand253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061">
    <w:name w:val="rand120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941">
    <w:name w:val="rand879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084">
    <w:name w:val="rand590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568">
    <w:name w:val="rand435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312">
    <w:name w:val="rand973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057">
    <w:name w:val="rand510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224">
    <w:name w:val="rand412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297">
    <w:name w:val="rand972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272">
    <w:name w:val="rand71272"/>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3702">
    <w:name w:val="rand437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683">
    <w:name w:val="rand606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685">
    <w:name w:val="rand576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325">
    <w:name w:val="rand363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8">
    <w:name w:val="rand1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063">
    <w:name w:val="rand690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183">
    <w:name w:val="rand361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780">
    <w:name w:val="rand737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64">
    <w:name w:val="rand25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318">
    <w:name w:val="rand673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138">
    <w:name w:val="rand441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692">
    <w:name w:val="rand74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887">
    <w:name w:val="rand758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045">
    <w:name w:val="rand740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101">
    <w:name w:val="rand7710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614">
    <w:name w:val="rand476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893">
    <w:name w:val="rand228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65">
    <w:name w:val="rand436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629">
    <w:name w:val="rand516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990">
    <w:name w:val="rand839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158">
    <w:name w:val="rand801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604">
    <w:name w:val="rand966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608">
    <w:name w:val="rand326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395">
    <w:name w:val="rand893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463">
    <w:name w:val="rand354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324">
    <w:name w:val="rand473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687">
    <w:name w:val="rand276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725">
    <w:name w:val="rand337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732">
    <w:name w:val="rand277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410">
    <w:name w:val="rand5741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153">
    <w:name w:val="rand121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626">
    <w:name w:val="rand686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938">
    <w:name w:val="rand999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644">
    <w:name w:val="rand826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495">
    <w:name w:val="rand734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988">
    <w:name w:val="rand599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207">
    <w:name w:val="rand672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339">
    <w:name w:val="rand413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181">
    <w:name w:val="rand951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586">
    <w:name w:val="rand125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799">
    <w:name w:val="rand117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613">
    <w:name w:val="rand366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97">
    <w:name w:val="rand69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73">
    <w:name w:val="rand30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9493">
    <w:name w:val="rand294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740">
    <w:name w:val="rand407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692">
    <w:name w:val="rand11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520">
    <w:name w:val="rand675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443">
    <w:name w:val="rand154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02">
    <w:name w:val="rand454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642">
    <w:name w:val="rand206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938">
    <w:name w:val="rand919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414">
    <w:name w:val="rand734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367">
    <w:name w:val="rand773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349">
    <w:name w:val="rand123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354">
    <w:name w:val="rand853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808">
    <w:name w:val="rand978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518">
    <w:name w:val="rand985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7">
    <w:name w:val="rand8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439">
    <w:name w:val="rand514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542">
    <w:name w:val="rand345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015">
    <w:name w:val="rand140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238">
    <w:name w:val="rand142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606">
    <w:name w:val="rand306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992">
    <w:name w:val="rand179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724">
    <w:name w:val="rand537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22">
    <w:name w:val="rand192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733">
    <w:name w:val="rand977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29">
    <w:name w:val="rand17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879">
    <w:name w:val="rand988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141">
    <w:name w:val="rand481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515">
    <w:name w:val="rand225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123">
    <w:name w:val="rand991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64">
    <w:name w:val="rand165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872">
    <w:name w:val="rand838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206">
    <w:name w:val="rand272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893">
    <w:name w:val="rand798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370">
    <w:name w:val="rand133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939">
    <w:name w:val="rand459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298">
    <w:name w:val="rand122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25">
    <w:name w:val="rand50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011">
    <w:name w:val="rand750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640">
    <w:name w:val="rand726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139">
    <w:name w:val="rand551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3">
    <w:name w:val="rand33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577">
    <w:name w:val="rand755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320">
    <w:name w:val="rand923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515">
    <w:name w:val="rand405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423">
    <w:name w:val="rand244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334">
    <w:name w:val="rand453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600">
    <w:name w:val="rand726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559">
    <w:name w:val="rand535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890">
    <w:name w:val="rand118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81">
    <w:name w:val="rand43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720">
    <w:name w:val="rand387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472">
    <w:name w:val="rand434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674">
    <w:name w:val="rand856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288">
    <w:name w:val="rand852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982">
    <w:name w:val="rand359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70">
    <w:name w:val="rand778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991">
    <w:name w:val="rand829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776">
    <w:name w:val="rand337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2644">
    <w:name w:val="rand426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807">
    <w:name w:val="rand568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215">
    <w:name w:val="rand172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978">
    <w:name w:val="rand459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340">
    <w:name w:val="rand513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462">
    <w:name w:val="rand954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198">
    <w:name w:val="rand211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060">
    <w:name w:val="rand810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136">
    <w:name w:val="rand561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995">
    <w:name w:val="rand749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561">
    <w:name w:val="rand225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629">
    <w:name w:val="rand446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158">
    <w:name w:val="rand671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198">
    <w:name w:val="rand161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895">
    <w:name w:val="rand268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59">
    <w:name w:val="rand778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13">
    <w:name w:val="rand234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274">
    <w:name w:val="rand362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313">
    <w:name w:val="rand603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946">
    <w:name w:val="rand529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647">
    <w:name w:val="rand816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834">
    <w:name w:val="rand488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008">
    <w:name w:val="rand900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187">
    <w:name w:val="rand851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781">
    <w:name w:val="rand747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569">
    <w:name w:val="rand945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751">
    <w:name w:val="rand687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793">
    <w:name w:val="rand697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867">
    <w:name w:val="rand638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382">
    <w:name w:val="rand933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89">
    <w:name w:val="rand165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056">
    <w:name w:val="rand7605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065">
    <w:name w:val="rand8506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908">
    <w:name w:val="rand569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840">
    <w:name w:val="rand338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645">
    <w:name w:val="rand436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80">
    <w:name w:val="rand26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686">
    <w:name w:val="rand946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26">
    <w:name w:val="rand25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914">
    <w:name w:val="rand979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472">
    <w:name w:val="rand214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635">
    <w:name w:val="rand326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859">
    <w:name w:val="rand268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776">
    <w:name w:val="rand907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936">
    <w:name w:val="rand799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760">
    <w:name w:val="rand927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304">
    <w:name w:val="rand213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582">
    <w:name w:val="rand975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67">
    <w:name w:val="rand71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324">
    <w:name w:val="rand623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306">
    <w:name w:val="rand863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71">
    <w:name w:val="rand53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23">
    <w:name w:val="rand165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118">
    <w:name w:val="rand211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518">
    <w:name w:val="rand195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544">
    <w:name w:val="rand525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439">
    <w:name w:val="rand434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689">
    <w:name w:val="rand636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811">
    <w:name w:val="rand588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350">
    <w:name w:val="rand8635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607">
    <w:name w:val="rand336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770">
    <w:name w:val="rand777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285">
    <w:name w:val="rand932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52">
    <w:name w:val="rand82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720">
    <w:name w:val="rand947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827">
    <w:name w:val="rand188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037">
    <w:name w:val="rand340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49">
    <w:name w:val="rand78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682">
    <w:name w:val="rand816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435">
    <w:name w:val="rand214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4273">
    <w:name w:val="rand542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393">
    <w:name w:val="rand563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819">
    <w:name w:val="rand4681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300">
    <w:name w:val="rand383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631">
    <w:name w:val="rand663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725">
    <w:name w:val="rand787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014">
    <w:name w:val="rand370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525">
    <w:name w:val="rand965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866">
    <w:name w:val="rand558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707">
    <w:name w:val="rand807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245">
    <w:name w:val="rand222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40">
    <w:name w:val="rand234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505">
    <w:name w:val="rand515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918">
    <w:name w:val="rand839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28">
    <w:name w:val="rand86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787">
    <w:name w:val="rand167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523">
    <w:name w:val="rand685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365">
    <w:name w:val="rand3636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141">
    <w:name w:val="rand941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721">
    <w:name w:val="rand897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763">
    <w:name w:val="rand697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227">
    <w:name w:val="rand172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760">
    <w:name w:val="rand797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534">
    <w:name w:val="rand255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506">
    <w:name w:val="rand65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246">
    <w:name w:val="rand552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633">
    <w:name w:val="rand326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748">
    <w:name w:val="rand7574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337">
    <w:name w:val="rand563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128">
    <w:name w:val="rand301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516">
    <w:name w:val="rand2051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052">
    <w:name w:val="rand730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173">
    <w:name w:val="rand501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453">
    <w:name w:val="rand354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243">
    <w:name w:val="rand792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225">
    <w:name w:val="rand492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409">
    <w:name w:val="rand76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285">
    <w:name w:val="rand672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739">
    <w:name w:val="rand787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790">
    <w:name w:val="rand557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75">
    <w:name w:val="rand3347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03">
    <w:name w:val="rand14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951">
    <w:name w:val="rand959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006">
    <w:name w:val="rand450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543">
    <w:name w:val="rand265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743">
    <w:name w:val="rand537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361">
    <w:name w:val="rand593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120">
    <w:name w:val="rand151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6">
    <w:name w:val="rand33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499">
    <w:name w:val="rand854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917">
    <w:name w:val="rand629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528">
    <w:name w:val="rand895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117">
    <w:name w:val="rand741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214">
    <w:name w:val="rand592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654">
    <w:name w:val="rand566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08">
    <w:name w:val="rand454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492">
    <w:name w:val="rand374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270">
    <w:name w:val="rand882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35">
    <w:name w:val="rand77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344">
    <w:name w:val="rand813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5">
    <w:name w:val="rand8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00">
    <w:name w:val="rand84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597">
    <w:name w:val="rand175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989">
    <w:name w:val="rand169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379">
    <w:name w:val="rand513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440">
    <w:name w:val="rand814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08">
    <w:name w:val="rand98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017">
    <w:name w:val="rand340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87">
    <w:name w:val="rand31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6466">
    <w:name w:val="rand664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86">
    <w:name w:val="rand192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011">
    <w:name w:val="rand740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782">
    <w:name w:val="rand277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180">
    <w:name w:val="rand841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705">
    <w:name w:val="rand627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701">
    <w:name w:val="rand4070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226">
    <w:name w:val="rand972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124">
    <w:name w:val="rand731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851">
    <w:name w:val="rand898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47">
    <w:name w:val="rand47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084">
    <w:name w:val="rand800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4635">
    <w:name w:val="rand546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990">
    <w:name w:val="rand919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446">
    <w:name w:val="rand954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496">
    <w:name w:val="rand4149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354">
    <w:name w:val="rand723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064">
    <w:name w:val="rand830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12">
    <w:name w:val="rand68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424">
    <w:name w:val="rand594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36">
    <w:name w:val="rand84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550">
    <w:name w:val="rand7955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461">
    <w:name w:val="rand674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797">
    <w:name w:val="rand207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544">
    <w:name w:val="rand355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713">
    <w:name w:val="rand567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043">
    <w:name w:val="rand680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291">
    <w:name w:val="rand492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57">
    <w:name w:val="rand62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692">
    <w:name w:val="rand19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70">
    <w:name w:val="rand85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927">
    <w:name w:val="rand159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409">
    <w:name w:val="rand14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242">
    <w:name w:val="rand802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046">
    <w:name w:val="rand620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56">
    <w:name w:val="rand605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123">
    <w:name w:val="rand591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517">
    <w:name w:val="rand275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635">
    <w:name w:val="rand696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269">
    <w:name w:val="rand602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599">
    <w:name w:val="rand375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145">
    <w:name w:val="rand971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764">
    <w:name w:val="rand797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179">
    <w:name w:val="rand80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888">
    <w:name w:val="rand178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144">
    <w:name w:val="rand791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086">
    <w:name w:val="rand800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01">
    <w:name w:val="rand390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105">
    <w:name w:val="rand411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262">
    <w:name w:val="rand682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149">
    <w:name w:val="rand641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176">
    <w:name w:val="rand641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000">
    <w:name w:val="rand700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54">
    <w:name w:val="rand334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021">
    <w:name w:val="rand720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075">
    <w:name w:val="rand9207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804">
    <w:name w:val="rand508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778">
    <w:name w:val="rand457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016">
    <w:name w:val="rand2001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654">
    <w:name w:val="rand846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174">
    <w:name w:val="rand201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910">
    <w:name w:val="rand7491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034">
    <w:name w:val="rand380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179">
    <w:name w:val="rand79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051">
    <w:name w:val="rand170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483">
    <w:name w:val="rand314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905">
    <w:name w:val="rand349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230">
    <w:name w:val="rand5023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980">
    <w:name w:val="rand589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724">
    <w:name w:val="rand677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380">
    <w:name w:val="rand533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211">
    <w:name w:val="rand222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462">
    <w:name w:val="rand264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461">
    <w:name w:val="rand724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691">
    <w:name w:val="rand706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622">
    <w:name w:val="rand49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060">
    <w:name w:val="rand840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532">
    <w:name w:val="rand515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736">
    <w:name w:val="rand717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990">
    <w:name w:val="rand489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470">
    <w:name w:val="rand18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999">
    <w:name w:val="rand569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1718">
    <w:name w:val="rand617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042">
    <w:name w:val="rand870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228">
    <w:name w:val="rand962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395">
    <w:name w:val="rand803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671">
    <w:name w:val="rand276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872">
    <w:name w:val="rand148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997">
    <w:name w:val="rand999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159">
    <w:name w:val="rand361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933">
    <w:name w:val="rand449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470">
    <w:name w:val="rand90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958">
    <w:name w:val="rand809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469">
    <w:name w:val="rand674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02">
    <w:name w:val="rand23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874">
    <w:name w:val="rand378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494">
    <w:name w:val="rand564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237">
    <w:name w:val="rand392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33">
    <w:name w:val="rand111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290">
    <w:name w:val="rand272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904">
    <w:name w:val="rand109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339">
    <w:name w:val="rand733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962">
    <w:name w:val="rand569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993">
    <w:name w:val="rand179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87">
    <w:name w:val="rand92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632">
    <w:name w:val="rand266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894">
    <w:name w:val="rand988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128">
    <w:name w:val="rand961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425">
    <w:name w:val="rand224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8954">
    <w:name w:val="rand289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566">
    <w:name w:val="rand805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519">
    <w:name w:val="rand7751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034">
    <w:name w:val="rand990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09">
    <w:name w:val="rand45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934">
    <w:name w:val="rand259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793">
    <w:name w:val="rand767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816">
    <w:name w:val="rand9881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511">
    <w:name w:val="rand755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803">
    <w:name w:val="rand748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245">
    <w:name w:val="rand622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88">
    <w:name w:val="rand71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149">
    <w:name w:val="rand151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478">
    <w:name w:val="rand364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183">
    <w:name w:val="rand701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294">
    <w:name w:val="rand242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957">
    <w:name w:val="rand699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987">
    <w:name w:val="rand229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838">
    <w:name w:val="rand998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708">
    <w:name w:val="rand767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634">
    <w:name w:val="rand796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723">
    <w:name w:val="rand177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688">
    <w:name w:val="rand256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11">
    <w:name w:val="rand67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93">
    <w:name w:val="rand165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272">
    <w:name w:val="rand692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721">
    <w:name w:val="rand227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442">
    <w:name w:val="rand114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317">
    <w:name w:val="rand743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109">
    <w:name w:val="rand441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211">
    <w:name w:val="rand482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247">
    <w:name w:val="rand452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328">
    <w:name w:val="rand673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747">
    <w:name w:val="rand127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247">
    <w:name w:val="rand402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637">
    <w:name w:val="rand986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76">
    <w:name w:val="rand59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533">
    <w:name w:val="rand945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79">
    <w:name w:val="rand7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902">
    <w:name w:val="rand579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622">
    <w:name w:val="rand93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4">
    <w:name w:val="rand9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789">
    <w:name w:val="rand187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643">
    <w:name w:val="rand306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167">
    <w:name w:val="rand871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08">
    <w:name w:val="rand111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389">
    <w:name w:val="rand313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846">
    <w:name w:val="rand108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134">
    <w:name w:val="rand151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887">
    <w:name w:val="rand938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347">
    <w:name w:val="rand253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686">
    <w:name w:val="rand986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602">
    <w:name w:val="rand226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366">
    <w:name w:val="rand133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856">
    <w:name w:val="rand4585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822">
    <w:name w:val="rand278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024">
    <w:name w:val="rand680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43">
    <w:name w:val="rand81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739">
    <w:name w:val="rand567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231">
    <w:name w:val="rand8323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218">
    <w:name w:val="rand742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470">
    <w:name w:val="rand39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715">
    <w:name w:val="rand557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717">
    <w:name w:val="rand587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995">
    <w:name w:val="rand949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633">
    <w:name w:val="rand226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767">
    <w:name w:val="rand807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996">
    <w:name w:val="rand299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605">
    <w:name w:val="rand476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012">
    <w:name w:val="rand860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254">
    <w:name w:val="rand142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168">
    <w:name w:val="rand161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133">
    <w:name w:val="rand871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300">
    <w:name w:val="rand393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897">
    <w:name w:val="rand578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826">
    <w:name w:val="rand328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237">
    <w:name w:val="rand592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581">
    <w:name w:val="rand215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371">
    <w:name w:val="rand303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403">
    <w:name w:val="rand794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785">
    <w:name w:val="rand877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013">
    <w:name w:val="rand720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444">
    <w:name w:val="rand324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73">
    <w:name w:val="rand41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485">
    <w:name w:val="rand904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553">
    <w:name w:val="rand635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099">
    <w:name w:val="rand260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988">
    <w:name w:val="rand809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488">
    <w:name w:val="rand974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752">
    <w:name w:val="rand647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555">
    <w:name w:val="rand885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290">
    <w:name w:val="rand402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13">
    <w:name w:val="rand86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678">
    <w:name w:val="rand476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024">
    <w:name w:val="rand360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55">
    <w:name w:val="rand69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737">
    <w:name w:val="rand147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126">
    <w:name w:val="rand741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018">
    <w:name w:val="rand530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507">
    <w:name w:val="rand195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334">
    <w:name w:val="rand693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236">
    <w:name w:val="rand502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439">
    <w:name w:val="rand344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5537">
    <w:name w:val="rand655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420">
    <w:name w:val="rand104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62">
    <w:name w:val="rand454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729">
    <w:name w:val="rand207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863">
    <w:name w:val="rand468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223">
    <w:name w:val="rand922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654">
    <w:name w:val="rand526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039">
    <w:name w:val="rand990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090">
    <w:name w:val="rand830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994">
    <w:name w:val="rand439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529">
    <w:name w:val="rand985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749">
    <w:name w:val="rand2174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30655">
    <w:name w:val="rand30655"/>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119">
    <w:name w:val="rand411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21989">
    <w:name w:val="rand2198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4514">
    <w:name w:val="rand44514"/>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4429">
    <w:name w:val="rand4442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79195">
    <w:name w:val="rand79195"/>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53155">
    <w:name w:val="rand53155"/>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51819">
    <w:name w:val="rand5181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18641">
    <w:name w:val="rand18641"/>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2810">
    <w:name w:val="rand2810"/>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80446">
    <w:name w:val="rand804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627">
    <w:name w:val="rand256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688">
    <w:name w:val="rand836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998">
    <w:name w:val="rand389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346">
    <w:name w:val="rand803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825">
    <w:name w:val="rand158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634">
    <w:name w:val="rand886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621">
    <w:name w:val="rand496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88">
    <w:name w:val="rand58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295">
    <w:name w:val="rand442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968">
    <w:name w:val="rand149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428">
    <w:name w:val="rand124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692">
    <w:name w:val="rand34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253">
    <w:name w:val="rand452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440">
    <w:name w:val="rand524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409">
    <w:name w:val="rand90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984">
    <w:name w:val="rand559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406">
    <w:name w:val="rand534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352">
    <w:name w:val="rand833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3">
    <w:name w:val="rand11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80">
    <w:name w:val="rand51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521">
    <w:name w:val="rand595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713">
    <w:name w:val="rand467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136">
    <w:name w:val="rand411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188">
    <w:name w:val="rand191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732">
    <w:name w:val="rand477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757">
    <w:name w:val="rand797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145">
    <w:name w:val="rand931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406">
    <w:name w:val="rand844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73">
    <w:name w:val="rand10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83">
    <w:name w:val="rand72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713">
    <w:name w:val="rand447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095">
    <w:name w:val="rand230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559">
    <w:name w:val="rand575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633">
    <w:name w:val="rand396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455">
    <w:name w:val="rand484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78">
    <w:name w:val="rand111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538">
    <w:name w:val="rand305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58">
    <w:name w:val="rand36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573">
    <w:name w:val="rand915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152">
    <w:name w:val="rand121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203">
    <w:name w:val="rand352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94">
    <w:name w:val="rand44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007">
    <w:name w:val="rand860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582">
    <w:name w:val="rand925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788">
    <w:name w:val="rand897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668">
    <w:name w:val="rand956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857">
    <w:name w:val="rand478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245">
    <w:name w:val="rand672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614">
    <w:name w:val="rand226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355">
    <w:name w:val="rand853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125">
    <w:name w:val="rand101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657">
    <w:name w:val="rand876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735">
    <w:name w:val="rand337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415">
    <w:name w:val="rand364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691">
    <w:name w:val="rand506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388">
    <w:name w:val="rand473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943">
    <w:name w:val="rand319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41">
    <w:name w:val="rand165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84">
    <w:name w:val="rand192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728">
    <w:name w:val="rand987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536">
    <w:name w:val="rand515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1277">
    <w:name w:val="rand612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21">
    <w:name w:val="rand778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558">
    <w:name w:val="rand675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340">
    <w:name w:val="rand103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011">
    <w:name w:val="rand330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332">
    <w:name w:val="rand443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574">
    <w:name w:val="rand335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090">
    <w:name w:val="rand490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032">
    <w:name w:val="rand160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506">
    <w:name w:val="rand205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057">
    <w:name w:val="rand460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074">
    <w:name w:val="rand870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728">
    <w:name w:val="rand627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34">
    <w:name w:val="rand98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976">
    <w:name w:val="rand819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617">
    <w:name w:val="rand866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249">
    <w:name w:val="rand232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886">
    <w:name w:val="rand628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234">
    <w:name w:val="rand872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346">
    <w:name w:val="rand983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962">
    <w:name w:val="rand799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809">
    <w:name w:val="rand638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88">
    <w:name w:val="rand13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884">
    <w:name w:val="rand28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169">
    <w:name w:val="rand911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728">
    <w:name w:val="rand147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217">
    <w:name w:val="rand692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270">
    <w:name w:val="rand462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781">
    <w:name w:val="rand227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829">
    <w:name w:val="rand128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842">
    <w:name w:val="rand528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971">
    <w:name w:val="rand419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708">
    <w:name w:val="rand777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958">
    <w:name w:val="rand639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706">
    <w:name w:val="rand267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44">
    <w:name w:val="rand91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987">
    <w:name w:val="rand159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36">
    <w:name w:val="rand55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179">
    <w:name w:val="rand78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928">
    <w:name w:val="rand589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975">
    <w:name w:val="rand9297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3">
    <w:name w:val="rand77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928">
    <w:name w:val="rand929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843">
    <w:name w:val="rand688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8143">
    <w:name w:val="rand281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492">
    <w:name w:val="rand984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45">
    <w:name w:val="rand234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512">
    <w:name w:val="rand245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977">
    <w:name w:val="rand689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982">
    <w:name w:val="rand759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803">
    <w:name w:val="rand708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73">
    <w:name w:val="rand38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087">
    <w:name w:val="rand880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769">
    <w:name w:val="rand697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367">
    <w:name w:val="rand463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97">
    <w:name w:val="rand37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734">
    <w:name w:val="rand437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136">
    <w:name w:val="rand991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999">
    <w:name w:val="rand929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80">
    <w:name w:val="rand82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378">
    <w:name w:val="rand623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377">
    <w:name w:val="rand203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646">
    <w:name w:val="rand986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26">
    <w:name w:val="rand24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836">
    <w:name w:val="rand128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57">
    <w:name w:val="rand70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770">
    <w:name w:val="rand887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119">
    <w:name w:val="rand4411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03">
    <w:name w:val="rand234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579">
    <w:name w:val="rand785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5317">
    <w:name w:val="rand653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743">
    <w:name w:val="rand777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82">
    <w:name w:val="rand18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388">
    <w:name w:val="rand353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863">
    <w:name w:val="rand258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470">
    <w:name w:val="rand20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888">
    <w:name w:val="rand478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188">
    <w:name w:val="rand391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622">
    <w:name w:val="rand77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622">
    <w:name w:val="rand50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499">
    <w:name w:val="rand184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271">
    <w:name w:val="rand442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664">
    <w:name w:val="rand976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017">
    <w:name w:val="rand760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574">
    <w:name w:val="rand445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070">
    <w:name w:val="rand830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51">
    <w:name w:val="rand192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088">
    <w:name w:val="rand490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108">
    <w:name w:val="rand461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247">
    <w:name w:val="rand942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229">
    <w:name w:val="rand392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387">
    <w:name w:val="rand13387"/>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1787">
    <w:name w:val="rand1787"/>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30202">
    <w:name w:val="rand30202"/>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81053">
    <w:name w:val="rand81053"/>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29205">
    <w:name w:val="rand29205"/>
    <w:basedOn w:val="Normal"/>
    <w:rsid w:val="006419D2"/>
    <w:pPr>
      <w:bidi w:val="0"/>
      <w:spacing w:before="0" w:after="160" w:line="259" w:lineRule="auto"/>
      <w:ind w:firstLine="0"/>
      <w:jc w:val="center"/>
    </w:pPr>
    <w:rPr>
      <w:rFonts w:ascii="Arial" w:eastAsia="Arial" w:hAnsi="Arial" w:cs="Arial"/>
      <w:sz w:val="20"/>
      <w:szCs w:val="20"/>
      <w:lang w:eastAsia="en-US"/>
    </w:rPr>
  </w:style>
  <w:style w:type="character" w:styleId="CommentReference">
    <w:name w:val="annotation reference"/>
    <w:basedOn w:val="DefaultParagraphFont"/>
    <w:uiPriority w:val="99"/>
    <w:semiHidden/>
    <w:unhideWhenUsed/>
    <w:rsid w:val="00C3590F"/>
    <w:rPr>
      <w:sz w:val="16"/>
      <w:szCs w:val="16"/>
    </w:rPr>
  </w:style>
  <w:style w:type="paragraph" w:styleId="CommentText">
    <w:name w:val="annotation text"/>
    <w:basedOn w:val="Normal"/>
    <w:link w:val="CommentTextChar"/>
    <w:uiPriority w:val="99"/>
    <w:semiHidden/>
    <w:unhideWhenUsed/>
    <w:rsid w:val="00C3590F"/>
    <w:pPr>
      <w:spacing w:line="240" w:lineRule="auto"/>
    </w:pPr>
    <w:rPr>
      <w:sz w:val="20"/>
      <w:szCs w:val="20"/>
    </w:rPr>
  </w:style>
  <w:style w:type="character" w:customStyle="1" w:styleId="CommentTextChar">
    <w:name w:val="Comment Text Char"/>
    <w:basedOn w:val="DefaultParagraphFont"/>
    <w:link w:val="CommentText"/>
    <w:uiPriority w:val="99"/>
    <w:semiHidden/>
    <w:rsid w:val="00C3590F"/>
    <w:rPr>
      <w:rFonts w:ascii="Times New Roman" w:eastAsia="Batang" w:hAnsi="Times New Roman" w:cs="AAA GoldenLotus"/>
      <w:sz w:val="20"/>
      <w:szCs w:val="20"/>
      <w:lang w:eastAsia="ar-SA"/>
    </w:rPr>
  </w:style>
  <w:style w:type="paragraph" w:styleId="CommentSubject">
    <w:name w:val="annotation subject"/>
    <w:basedOn w:val="CommentText"/>
    <w:next w:val="CommentText"/>
    <w:link w:val="CommentSubjectChar"/>
    <w:uiPriority w:val="99"/>
    <w:semiHidden/>
    <w:unhideWhenUsed/>
    <w:rsid w:val="00C3590F"/>
    <w:rPr>
      <w:b/>
      <w:bCs/>
    </w:rPr>
  </w:style>
  <w:style w:type="character" w:customStyle="1" w:styleId="CommentSubjectChar">
    <w:name w:val="Comment Subject Char"/>
    <w:basedOn w:val="CommentTextChar"/>
    <w:link w:val="CommentSubject"/>
    <w:uiPriority w:val="99"/>
    <w:semiHidden/>
    <w:rsid w:val="00C3590F"/>
    <w:rPr>
      <w:rFonts w:ascii="Times New Roman" w:eastAsia="Batang" w:hAnsi="Times New Roman" w:cs="AAA GoldenLotus"/>
      <w:b/>
      <w:bCs/>
      <w:sz w:val="20"/>
      <w:szCs w:val="20"/>
      <w:lang w:eastAsia="ar-SA"/>
    </w:rPr>
  </w:style>
  <w:style w:type="paragraph" w:styleId="TOC3">
    <w:name w:val="toc 3"/>
    <w:basedOn w:val="Normal"/>
    <w:next w:val="Normal"/>
    <w:autoRedefine/>
    <w:uiPriority w:val="39"/>
    <w:unhideWhenUsed/>
    <w:rsid w:val="00CE4DE9"/>
    <w:pPr>
      <w:spacing w:before="0"/>
      <w:ind w:left="240"/>
      <w:jc w:val="left"/>
    </w:pPr>
    <w:rPr>
      <w:rFonts w:asciiTheme="minorHAnsi" w:hAnsiTheme="minorHAnsi" w:cstheme="minorHAnsi"/>
      <w:sz w:val="20"/>
      <w:szCs w:val="24"/>
    </w:rPr>
  </w:style>
  <w:style w:type="paragraph" w:styleId="TOC4">
    <w:name w:val="toc 4"/>
    <w:basedOn w:val="Normal"/>
    <w:next w:val="Normal"/>
    <w:autoRedefine/>
    <w:uiPriority w:val="39"/>
    <w:unhideWhenUsed/>
    <w:rsid w:val="00CE4DE9"/>
    <w:pPr>
      <w:spacing w:before="0"/>
      <w:ind w:left="480"/>
      <w:jc w:val="left"/>
    </w:pPr>
    <w:rPr>
      <w:rFonts w:asciiTheme="minorHAnsi" w:hAnsiTheme="minorHAnsi" w:cstheme="minorHAnsi"/>
      <w:sz w:val="20"/>
      <w:szCs w:val="24"/>
    </w:rPr>
  </w:style>
  <w:style w:type="paragraph" w:styleId="TOC5">
    <w:name w:val="toc 5"/>
    <w:basedOn w:val="Normal"/>
    <w:next w:val="Normal"/>
    <w:autoRedefine/>
    <w:uiPriority w:val="39"/>
    <w:unhideWhenUsed/>
    <w:rsid w:val="00CE4DE9"/>
    <w:pPr>
      <w:spacing w:before="0"/>
      <w:ind w:left="720"/>
      <w:jc w:val="left"/>
    </w:pPr>
    <w:rPr>
      <w:rFonts w:asciiTheme="minorHAnsi" w:hAnsiTheme="minorHAnsi" w:cstheme="minorHAnsi"/>
      <w:sz w:val="20"/>
      <w:szCs w:val="24"/>
    </w:rPr>
  </w:style>
  <w:style w:type="paragraph" w:styleId="TOC6">
    <w:name w:val="toc 6"/>
    <w:basedOn w:val="Normal"/>
    <w:next w:val="Normal"/>
    <w:autoRedefine/>
    <w:uiPriority w:val="39"/>
    <w:unhideWhenUsed/>
    <w:rsid w:val="00CE4DE9"/>
    <w:pPr>
      <w:spacing w:before="0"/>
      <w:ind w:left="960"/>
      <w:jc w:val="left"/>
    </w:pPr>
    <w:rPr>
      <w:rFonts w:asciiTheme="minorHAnsi" w:hAnsiTheme="minorHAnsi" w:cstheme="minorHAnsi"/>
      <w:sz w:val="20"/>
      <w:szCs w:val="24"/>
    </w:rPr>
  </w:style>
  <w:style w:type="paragraph" w:styleId="TOC7">
    <w:name w:val="toc 7"/>
    <w:basedOn w:val="Normal"/>
    <w:next w:val="Normal"/>
    <w:autoRedefine/>
    <w:uiPriority w:val="39"/>
    <w:unhideWhenUsed/>
    <w:rsid w:val="00CE4DE9"/>
    <w:pPr>
      <w:spacing w:before="0"/>
      <w:ind w:left="1200"/>
      <w:jc w:val="left"/>
    </w:pPr>
    <w:rPr>
      <w:rFonts w:asciiTheme="minorHAnsi" w:hAnsiTheme="minorHAnsi" w:cstheme="minorHAnsi"/>
      <w:sz w:val="20"/>
      <w:szCs w:val="24"/>
    </w:rPr>
  </w:style>
  <w:style w:type="paragraph" w:styleId="TOC8">
    <w:name w:val="toc 8"/>
    <w:basedOn w:val="Normal"/>
    <w:next w:val="Normal"/>
    <w:autoRedefine/>
    <w:uiPriority w:val="39"/>
    <w:unhideWhenUsed/>
    <w:rsid w:val="00CE4DE9"/>
    <w:pPr>
      <w:spacing w:before="0"/>
      <w:ind w:left="1440"/>
      <w:jc w:val="left"/>
    </w:pPr>
    <w:rPr>
      <w:rFonts w:asciiTheme="minorHAnsi" w:hAnsiTheme="minorHAnsi" w:cstheme="minorHAnsi"/>
      <w:sz w:val="20"/>
      <w:szCs w:val="24"/>
    </w:rPr>
  </w:style>
  <w:style w:type="paragraph" w:styleId="TOC9">
    <w:name w:val="toc 9"/>
    <w:basedOn w:val="Normal"/>
    <w:next w:val="Normal"/>
    <w:autoRedefine/>
    <w:uiPriority w:val="39"/>
    <w:unhideWhenUsed/>
    <w:rsid w:val="00CE4DE9"/>
    <w:pPr>
      <w:spacing w:before="0"/>
      <w:ind w:left="1680"/>
      <w:jc w:val="left"/>
    </w:pPr>
    <w:rPr>
      <w:rFonts w:asciiTheme="minorHAnsi" w:hAnsiTheme="minorHAnsi" w:cstheme="minorHAnsi"/>
      <w:sz w:val="20"/>
      <w:szCs w:val="24"/>
    </w:rPr>
  </w:style>
  <w:style w:type="table" w:styleId="TableGrid">
    <w:name w:val="Table Grid"/>
    <w:basedOn w:val="TableNormal"/>
    <w:rsid w:val="008F12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099033">
      <w:bodyDiv w:val="1"/>
      <w:marLeft w:val="0"/>
      <w:marRight w:val="0"/>
      <w:marTop w:val="0"/>
      <w:marBottom w:val="0"/>
      <w:divBdr>
        <w:top w:val="none" w:sz="0" w:space="0" w:color="auto"/>
        <w:left w:val="none" w:sz="0" w:space="0" w:color="auto"/>
        <w:bottom w:val="none" w:sz="0" w:space="0" w:color="auto"/>
        <w:right w:val="none" w:sz="0" w:space="0" w:color="auto"/>
      </w:divBdr>
    </w:div>
    <w:div w:id="127626628">
      <w:bodyDiv w:val="1"/>
      <w:marLeft w:val="0"/>
      <w:marRight w:val="0"/>
      <w:marTop w:val="0"/>
      <w:marBottom w:val="0"/>
      <w:divBdr>
        <w:top w:val="none" w:sz="0" w:space="0" w:color="auto"/>
        <w:left w:val="none" w:sz="0" w:space="0" w:color="auto"/>
        <w:bottom w:val="none" w:sz="0" w:space="0" w:color="auto"/>
        <w:right w:val="none" w:sz="0" w:space="0" w:color="auto"/>
      </w:divBdr>
    </w:div>
    <w:div w:id="243035110">
      <w:bodyDiv w:val="1"/>
      <w:marLeft w:val="0"/>
      <w:marRight w:val="0"/>
      <w:marTop w:val="0"/>
      <w:marBottom w:val="0"/>
      <w:divBdr>
        <w:top w:val="none" w:sz="0" w:space="0" w:color="auto"/>
        <w:left w:val="none" w:sz="0" w:space="0" w:color="auto"/>
        <w:bottom w:val="none" w:sz="0" w:space="0" w:color="auto"/>
        <w:right w:val="none" w:sz="0" w:space="0" w:color="auto"/>
      </w:divBdr>
    </w:div>
    <w:div w:id="312417566">
      <w:bodyDiv w:val="1"/>
      <w:marLeft w:val="0"/>
      <w:marRight w:val="0"/>
      <w:marTop w:val="0"/>
      <w:marBottom w:val="0"/>
      <w:divBdr>
        <w:top w:val="none" w:sz="0" w:space="0" w:color="auto"/>
        <w:left w:val="none" w:sz="0" w:space="0" w:color="auto"/>
        <w:bottom w:val="none" w:sz="0" w:space="0" w:color="auto"/>
        <w:right w:val="none" w:sz="0" w:space="0" w:color="auto"/>
      </w:divBdr>
    </w:div>
    <w:div w:id="385419866">
      <w:bodyDiv w:val="1"/>
      <w:marLeft w:val="0"/>
      <w:marRight w:val="0"/>
      <w:marTop w:val="0"/>
      <w:marBottom w:val="0"/>
      <w:divBdr>
        <w:top w:val="none" w:sz="0" w:space="0" w:color="auto"/>
        <w:left w:val="none" w:sz="0" w:space="0" w:color="auto"/>
        <w:bottom w:val="none" w:sz="0" w:space="0" w:color="auto"/>
        <w:right w:val="none" w:sz="0" w:space="0" w:color="auto"/>
      </w:divBdr>
    </w:div>
    <w:div w:id="547038108">
      <w:bodyDiv w:val="1"/>
      <w:marLeft w:val="0"/>
      <w:marRight w:val="0"/>
      <w:marTop w:val="0"/>
      <w:marBottom w:val="0"/>
      <w:divBdr>
        <w:top w:val="none" w:sz="0" w:space="0" w:color="auto"/>
        <w:left w:val="none" w:sz="0" w:space="0" w:color="auto"/>
        <w:bottom w:val="none" w:sz="0" w:space="0" w:color="auto"/>
        <w:right w:val="none" w:sz="0" w:space="0" w:color="auto"/>
      </w:divBdr>
    </w:div>
    <w:div w:id="1380321242">
      <w:bodyDiv w:val="1"/>
      <w:marLeft w:val="0"/>
      <w:marRight w:val="0"/>
      <w:marTop w:val="0"/>
      <w:marBottom w:val="0"/>
      <w:divBdr>
        <w:top w:val="none" w:sz="0" w:space="0" w:color="auto"/>
        <w:left w:val="none" w:sz="0" w:space="0" w:color="auto"/>
        <w:bottom w:val="none" w:sz="0" w:space="0" w:color="auto"/>
        <w:right w:val="none" w:sz="0" w:space="0" w:color="auto"/>
      </w:divBdr>
    </w:div>
    <w:div w:id="1652293650">
      <w:bodyDiv w:val="1"/>
      <w:marLeft w:val="0"/>
      <w:marRight w:val="0"/>
      <w:marTop w:val="0"/>
      <w:marBottom w:val="0"/>
      <w:divBdr>
        <w:top w:val="none" w:sz="0" w:space="0" w:color="auto"/>
        <w:left w:val="none" w:sz="0" w:space="0" w:color="auto"/>
        <w:bottom w:val="none" w:sz="0" w:space="0" w:color="auto"/>
        <w:right w:val="none" w:sz="0" w:space="0" w:color="auto"/>
      </w:divBdr>
    </w:div>
    <w:div w:id="1737509025">
      <w:bodyDiv w:val="1"/>
      <w:marLeft w:val="0"/>
      <w:marRight w:val="0"/>
      <w:marTop w:val="0"/>
      <w:marBottom w:val="0"/>
      <w:divBdr>
        <w:top w:val="none" w:sz="0" w:space="0" w:color="auto"/>
        <w:left w:val="none" w:sz="0" w:space="0" w:color="auto"/>
        <w:bottom w:val="none" w:sz="0" w:space="0" w:color="auto"/>
        <w:right w:val="none" w:sz="0" w:space="0" w:color="auto"/>
      </w:divBdr>
    </w:div>
    <w:div w:id="1741057828">
      <w:bodyDiv w:val="1"/>
      <w:marLeft w:val="0"/>
      <w:marRight w:val="0"/>
      <w:marTop w:val="0"/>
      <w:marBottom w:val="0"/>
      <w:divBdr>
        <w:top w:val="none" w:sz="0" w:space="0" w:color="auto"/>
        <w:left w:val="none" w:sz="0" w:space="0" w:color="auto"/>
        <w:bottom w:val="none" w:sz="0" w:space="0" w:color="auto"/>
        <w:right w:val="none" w:sz="0" w:space="0" w:color="auto"/>
      </w:divBdr>
    </w:div>
    <w:div w:id="1837650456">
      <w:bodyDiv w:val="1"/>
      <w:marLeft w:val="0"/>
      <w:marRight w:val="0"/>
      <w:marTop w:val="0"/>
      <w:marBottom w:val="0"/>
      <w:divBdr>
        <w:top w:val="none" w:sz="0" w:space="0" w:color="auto"/>
        <w:left w:val="none" w:sz="0" w:space="0" w:color="auto"/>
        <w:bottom w:val="none" w:sz="0" w:space="0" w:color="auto"/>
        <w:right w:val="none" w:sz="0" w:space="0" w:color="auto"/>
      </w:divBdr>
    </w:div>
    <w:div w:id="1951008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1.xml"/><Relationship Id="rId18" Type="http://schemas.openxmlformats.org/officeDocument/2006/relationships/image" Target="media/image4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eader" Target="header2.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C31DD-F385-4EA1-A53E-A644F8FBAD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1</Pages>
  <Words>27942</Words>
  <Characters>159272</Characters>
  <Application>Microsoft Office Word</Application>
  <DocSecurity>0</DocSecurity>
  <Lines>1327</Lines>
  <Paragraphs>373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186841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ahmed</dc:creator>
  <cp:lastModifiedBy>spider</cp:lastModifiedBy>
  <cp:revision>16</cp:revision>
  <cp:lastPrinted>2025-03-14T15:47:00Z</cp:lastPrinted>
  <dcterms:created xsi:type="dcterms:W3CDTF">2024-05-13T21:32:00Z</dcterms:created>
  <dcterms:modified xsi:type="dcterms:W3CDTF">2025-03-14T15:49:00Z</dcterms:modified>
</cp:coreProperties>
</file>